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66B81" w14:textId="647A92D5" w:rsidR="00C47DEB" w:rsidRDefault="00A524EE" w:rsidP="00DB6C68">
      <w:pPr>
        <w:spacing w:after="180"/>
        <w:rPr>
          <w:rFonts w:ascii="Arial" w:hAnsi="Arial" w:cs="Arial"/>
        </w:rPr>
      </w:pPr>
      <w:r>
        <w:rPr>
          <w:noProof/>
        </w:rPr>
        <w:drawing>
          <wp:anchor distT="0" distB="0" distL="114300" distR="114300" simplePos="0" relativeHeight="251650048" behindDoc="0" locked="0" layoutInCell="1" allowOverlap="1" wp14:anchorId="0096E0D6" wp14:editId="00A06AD1">
            <wp:simplePos x="0" y="0"/>
            <wp:positionH relativeFrom="margin">
              <wp:align>left</wp:align>
            </wp:positionH>
            <wp:positionV relativeFrom="paragraph">
              <wp:posOffset>306705</wp:posOffset>
            </wp:positionV>
            <wp:extent cx="1446530" cy="749935"/>
            <wp:effectExtent l="0" t="0" r="1270" b="0"/>
            <wp:wrapSquare wrapText="bothSides"/>
            <wp:docPr id="67" name="Picture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a:extLst>
                        <a:ext uri="{C183D7F6-B498-43B3-948B-1728B52AA6E4}">
                          <adec:decorative xmlns:adec="http://schemas.microsoft.com/office/drawing/2017/decorative" val="1"/>
                        </a:ext>
                      </a:extLst>
                    </pic:cNvPr>
                    <pic:cNvPicPr>
                      <a:picLocks noChangeAspect="1"/>
                    </pic:cNvPicPr>
                  </pic:nvPicPr>
                  <pic:blipFill>
                    <a:blip r:embed="rId8" cstate="email">
                      <a:extLst>
                        <a:ext uri="{28A0092B-C50C-407E-A947-70E740481C1C}">
                          <a14:useLocalDpi xmlns:a14="http://schemas.microsoft.com/office/drawing/2010/main" val="0"/>
                        </a:ext>
                      </a:extLst>
                    </a:blip>
                    <a:stretch>
                      <a:fillRect/>
                    </a:stretch>
                  </pic:blipFill>
                  <pic:spPr>
                    <a:xfrm>
                      <a:off x="0" y="0"/>
                      <a:ext cx="1446530" cy="749935"/>
                    </a:xfrm>
                    <a:prstGeom prst="rect">
                      <a:avLst/>
                    </a:prstGeom>
                  </pic:spPr>
                </pic:pic>
              </a:graphicData>
            </a:graphic>
            <wp14:sizeRelH relativeFrom="margin">
              <wp14:pctWidth>0</wp14:pctWidth>
            </wp14:sizeRelH>
            <wp14:sizeRelV relativeFrom="margin">
              <wp14:pctHeight>0</wp14:pctHeight>
            </wp14:sizeRelV>
          </wp:anchor>
        </w:drawing>
      </w:r>
      <w:r w:rsidR="00C47DEB">
        <w:rPr>
          <w:rFonts w:ascii="Arial" w:hAnsi="Arial" w:cs="Arial"/>
          <w:noProof/>
        </w:rPr>
        <mc:AlternateContent>
          <mc:Choice Requires="wps">
            <w:drawing>
              <wp:inline distT="0" distB="0" distL="0" distR="0" wp14:anchorId="1D198019" wp14:editId="252E9231">
                <wp:extent cx="6837528" cy="16491"/>
                <wp:effectExtent l="19050" t="38100" r="40005" b="41275"/>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37528" cy="16491"/>
                        </a:xfrm>
                        <a:prstGeom prst="line">
                          <a:avLst/>
                        </a:prstGeom>
                        <a:ln w="76200"/>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FF41849" id="Straight Connector 2" o:spid="_x0000_s1026" alt="&quot;&quot;" style="visibility:visible;mso-wrap-style:square;mso-left-percent:-10001;mso-top-percent:-10001;mso-position-horizontal:absolute;mso-position-horizontal-relative:char;mso-position-vertical:absolute;mso-position-vertical-relative:line;mso-left-percent:-10001;mso-top-percent:-10001" from="0,0" to="538.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" strokecolor="#4579b8 [3044]" strokeweight="6pt">
                <w10:anchorlock/>
              </v:line>
            </w:pict>
          </mc:Fallback>
        </mc:AlternateContent>
      </w:r>
    </w:p>
    <w:p w14:paraId="5B547E0D" w14:textId="7958F34C" w:rsidR="00C47DEB" w:rsidRPr="00C47DEB" w:rsidRDefault="00C47DEB" w:rsidP="00DB6C68">
      <w:pPr>
        <w:spacing w:after="180"/>
        <w:rPr>
          <w:rFonts w:ascii="Arial" w:hAnsi="Arial" w:cs="Arial"/>
          <w:b/>
          <w:bCs/>
          <w:sz w:val="32"/>
          <w:szCs w:val="24"/>
        </w:rPr>
      </w:pPr>
      <w:r>
        <w:rPr>
          <w:rFonts w:ascii="Arial" w:hAnsi="Arial" w:cs="Arial"/>
        </w:rPr>
        <w:t>South Dakota State Historical Society</w:t>
      </w:r>
      <w:r>
        <w:rPr>
          <w:rFonts w:ascii="Arial" w:hAnsi="Arial" w:cs="Arial"/>
        </w:rPr>
        <w:br/>
      </w:r>
      <w:r w:rsidRPr="00C47DEB">
        <w:rPr>
          <w:rFonts w:ascii="Arial" w:hAnsi="Arial" w:cs="Arial"/>
          <w:b/>
          <w:bCs/>
          <w:sz w:val="32"/>
          <w:szCs w:val="24"/>
        </w:rPr>
        <w:t>Deadwood Fund Grant</w:t>
      </w:r>
    </w:p>
    <w:p w14:paraId="295E8AF8" w14:textId="5B7A64C9" w:rsidR="00C47DEB" w:rsidRPr="00C47DEB" w:rsidRDefault="00C47DEB" w:rsidP="00DB6C68">
      <w:pPr>
        <w:spacing w:after="180"/>
        <w:rPr>
          <w:rFonts w:ascii="Arial" w:hAnsi="Arial" w:cs="Arial"/>
          <w:sz w:val="18"/>
          <w:szCs w:val="14"/>
        </w:rPr>
      </w:pPr>
      <w:r w:rsidRPr="00C47DEB">
        <w:rPr>
          <w:rFonts w:ascii="Arial" w:hAnsi="Arial" w:cs="Arial"/>
          <w:sz w:val="18"/>
          <w:szCs w:val="14"/>
        </w:rPr>
        <w:t xml:space="preserve">Last updated: </w:t>
      </w:r>
      <w:r w:rsidR="00642DC2">
        <w:rPr>
          <w:rFonts w:ascii="Arial" w:hAnsi="Arial" w:cs="Arial"/>
          <w:sz w:val="18"/>
          <w:szCs w:val="14"/>
        </w:rPr>
        <w:t>February 2026</w:t>
      </w:r>
    </w:p>
    <w:p w14:paraId="43987114" w14:textId="65EEC283" w:rsidR="00C47DEB" w:rsidRPr="00126DED" w:rsidRDefault="00C47DEB" w:rsidP="00DB6C68">
      <w:pPr>
        <w:spacing w:after="180"/>
        <w:rPr>
          <w:rFonts w:ascii="Arial" w:hAnsi="Arial" w:cs="Arial"/>
          <w:sz w:val="22"/>
          <w:szCs w:val="18"/>
        </w:rPr>
      </w:pPr>
      <w:r w:rsidRPr="00126DED">
        <w:rPr>
          <w:rFonts w:ascii="Arial" w:hAnsi="Arial" w:cs="Arial"/>
          <w:sz w:val="22"/>
          <w:szCs w:val="18"/>
        </w:rPr>
        <w:t>Thank you for your interest in historic preservation and the Deadwood Fund</w:t>
      </w:r>
      <w:r w:rsidR="00773FC8" w:rsidRPr="00126DED">
        <w:rPr>
          <w:rFonts w:ascii="Arial" w:hAnsi="Arial" w:cs="Arial"/>
          <w:sz w:val="22"/>
          <w:szCs w:val="18"/>
        </w:rPr>
        <w:t xml:space="preserve"> Grant</w:t>
      </w:r>
      <w:r w:rsidRPr="00126DED">
        <w:rPr>
          <w:rFonts w:ascii="Arial" w:hAnsi="Arial" w:cs="Arial"/>
          <w:sz w:val="22"/>
          <w:szCs w:val="18"/>
        </w:rPr>
        <w:t xml:space="preserve"> program.</w:t>
      </w:r>
    </w:p>
    <w:p w14:paraId="17922944" w14:textId="49DF4EE4" w:rsidR="00C47DEB" w:rsidRPr="00126DED" w:rsidRDefault="00C47DEB" w:rsidP="00DB6C68">
      <w:pPr>
        <w:spacing w:after="180"/>
        <w:rPr>
          <w:rFonts w:ascii="Arial" w:hAnsi="Arial" w:cs="Arial"/>
          <w:color w:val="000000"/>
          <w:sz w:val="22"/>
          <w:szCs w:val="18"/>
        </w:rPr>
      </w:pPr>
      <w:r w:rsidRPr="00126DED">
        <w:rPr>
          <w:rFonts w:ascii="Arial" w:hAnsi="Arial" w:cs="Arial"/>
          <w:color w:val="000000"/>
          <w:sz w:val="22"/>
          <w:szCs w:val="18"/>
        </w:rPr>
        <w:t>Twice a year</w:t>
      </w:r>
      <w:r w:rsidR="00773FC8" w:rsidRPr="00126DED">
        <w:rPr>
          <w:rFonts w:ascii="Arial" w:hAnsi="Arial" w:cs="Arial"/>
          <w:color w:val="000000"/>
          <w:sz w:val="22"/>
          <w:szCs w:val="18"/>
        </w:rPr>
        <w:t>,</w:t>
      </w:r>
      <w:r w:rsidRPr="00126DED">
        <w:rPr>
          <w:rFonts w:ascii="Arial" w:hAnsi="Arial" w:cs="Arial"/>
          <w:color w:val="000000"/>
          <w:sz w:val="22"/>
          <w:szCs w:val="18"/>
        </w:rPr>
        <w:t xml:space="preserve"> Deadwood Fund </w:t>
      </w:r>
      <w:r w:rsidR="00773FC8" w:rsidRPr="00126DED">
        <w:rPr>
          <w:rFonts w:ascii="Arial" w:hAnsi="Arial" w:cs="Arial"/>
          <w:color w:val="000000"/>
          <w:sz w:val="22"/>
          <w:szCs w:val="18"/>
        </w:rPr>
        <w:t>G</w:t>
      </w:r>
      <w:r w:rsidRPr="00126DED">
        <w:rPr>
          <w:rFonts w:ascii="Arial" w:hAnsi="Arial" w:cs="Arial"/>
          <w:color w:val="000000"/>
          <w:sz w:val="22"/>
          <w:szCs w:val="18"/>
        </w:rPr>
        <w:t xml:space="preserve">rants ranging from $1,000 to $25,000 are awarded </w:t>
      </w:r>
      <w:r w:rsidR="00F207C1" w:rsidRPr="00126DED">
        <w:rPr>
          <w:rFonts w:ascii="Arial" w:hAnsi="Arial" w:cs="Arial"/>
          <w:color w:val="000000"/>
          <w:sz w:val="22"/>
          <w:szCs w:val="18"/>
        </w:rPr>
        <w:t>towards</w:t>
      </w:r>
      <w:r w:rsidRPr="00126DED">
        <w:rPr>
          <w:rFonts w:ascii="Arial" w:hAnsi="Arial" w:cs="Arial"/>
          <w:color w:val="000000"/>
          <w:sz w:val="22"/>
          <w:szCs w:val="18"/>
        </w:rPr>
        <w:t xml:space="preserve"> projects that retain, restore, or rehabilitate historic buildings, structures, and archaeological sites in South Dakota for residential, commercial, or public purposes.  </w:t>
      </w:r>
    </w:p>
    <w:p w14:paraId="5DB9ADB0" w14:textId="3CF20443" w:rsidR="00C47DEB" w:rsidRPr="00126DED" w:rsidRDefault="00C47DEB" w:rsidP="00DB6C68">
      <w:pPr>
        <w:spacing w:after="180"/>
        <w:rPr>
          <w:rFonts w:ascii="Arial" w:hAnsi="Arial" w:cs="Arial"/>
          <w:sz w:val="22"/>
          <w:szCs w:val="18"/>
        </w:rPr>
      </w:pPr>
      <w:r w:rsidRPr="00126DED">
        <w:rPr>
          <w:rFonts w:ascii="Arial" w:hAnsi="Arial" w:cs="Arial"/>
          <w:sz w:val="22"/>
          <w:szCs w:val="18"/>
        </w:rPr>
        <w:t xml:space="preserve">The Deadwood Fund program is funded by a portion of the gaming revenue generated in Deadwood, SD.  By sharing Deadwood historic preservation funding, the Deadwood Fund program enables applicants throughout the state to extend their financial resources to preserve important pieces of South Dakota history.  </w:t>
      </w:r>
    </w:p>
    <w:p w14:paraId="32BBD611" w14:textId="6E306ABA" w:rsidR="00773FC8" w:rsidRPr="00126DED" w:rsidRDefault="00773FC8" w:rsidP="00773FC8">
      <w:pPr>
        <w:spacing w:after="180"/>
        <w:rPr>
          <w:rFonts w:ascii="Arial" w:hAnsi="Arial" w:cs="Arial"/>
          <w:sz w:val="22"/>
          <w:szCs w:val="18"/>
        </w:rPr>
      </w:pPr>
      <w:r w:rsidRPr="00126DED">
        <w:rPr>
          <w:rFonts w:ascii="Arial" w:hAnsi="Arial" w:cs="Arial"/>
          <w:sz w:val="22"/>
          <w:szCs w:val="18"/>
        </w:rPr>
        <w:t>The staff of the State Historic Preservation Office</w:t>
      </w:r>
      <w:r w:rsidR="008C4A07">
        <w:rPr>
          <w:rFonts w:ascii="Arial" w:hAnsi="Arial" w:cs="Arial"/>
          <w:sz w:val="22"/>
          <w:szCs w:val="18"/>
        </w:rPr>
        <w:t xml:space="preserve"> (SHPO)</w:t>
      </w:r>
      <w:r w:rsidRPr="00126DED">
        <w:rPr>
          <w:rFonts w:ascii="Arial" w:hAnsi="Arial" w:cs="Arial"/>
          <w:sz w:val="22"/>
          <w:szCs w:val="18"/>
        </w:rPr>
        <w:t>, a program of the South Dakota State Historical Society</w:t>
      </w:r>
      <w:r w:rsidR="008C4A07">
        <w:rPr>
          <w:rFonts w:ascii="Arial" w:hAnsi="Arial" w:cs="Arial"/>
          <w:sz w:val="22"/>
          <w:szCs w:val="18"/>
        </w:rPr>
        <w:t xml:space="preserve"> (SDSHS)</w:t>
      </w:r>
      <w:r w:rsidRPr="00126DED">
        <w:rPr>
          <w:rFonts w:ascii="Arial" w:hAnsi="Arial" w:cs="Arial"/>
          <w:sz w:val="22"/>
          <w:szCs w:val="18"/>
        </w:rPr>
        <w:t xml:space="preserve">, </w:t>
      </w:r>
      <w:r w:rsidR="008C4A07">
        <w:rPr>
          <w:rFonts w:ascii="Arial" w:hAnsi="Arial" w:cs="Arial"/>
          <w:sz w:val="22"/>
          <w:szCs w:val="18"/>
        </w:rPr>
        <w:t>are</w:t>
      </w:r>
      <w:r w:rsidRPr="00126DED">
        <w:rPr>
          <w:rFonts w:ascii="Arial" w:hAnsi="Arial" w:cs="Arial"/>
          <w:sz w:val="22"/>
          <w:szCs w:val="18"/>
        </w:rPr>
        <w:t xml:space="preserve"> ready to assist applicants </w:t>
      </w:r>
      <w:r w:rsidR="008C4A07">
        <w:rPr>
          <w:rFonts w:ascii="Arial" w:hAnsi="Arial" w:cs="Arial"/>
          <w:sz w:val="22"/>
          <w:szCs w:val="18"/>
        </w:rPr>
        <w:t>with any questions about</w:t>
      </w:r>
      <w:r w:rsidRPr="00126DED">
        <w:rPr>
          <w:rFonts w:ascii="Arial" w:hAnsi="Arial" w:cs="Arial"/>
          <w:sz w:val="22"/>
          <w:szCs w:val="18"/>
        </w:rPr>
        <w:t xml:space="preserve"> the</w:t>
      </w:r>
      <w:r w:rsidR="008C4A07">
        <w:rPr>
          <w:rFonts w:ascii="Arial" w:hAnsi="Arial" w:cs="Arial"/>
          <w:sz w:val="22"/>
          <w:szCs w:val="18"/>
        </w:rPr>
        <w:t xml:space="preserve"> grant</w:t>
      </w:r>
      <w:r w:rsidRPr="00126DED">
        <w:rPr>
          <w:rFonts w:ascii="Arial" w:hAnsi="Arial" w:cs="Arial"/>
          <w:sz w:val="22"/>
          <w:szCs w:val="18"/>
        </w:rPr>
        <w:t xml:space="preserve"> criteria</w:t>
      </w:r>
      <w:r w:rsidR="008C4A07">
        <w:rPr>
          <w:rFonts w:ascii="Arial" w:hAnsi="Arial" w:cs="Arial"/>
          <w:sz w:val="22"/>
          <w:szCs w:val="18"/>
        </w:rPr>
        <w:t>, requirements,</w:t>
      </w:r>
      <w:r w:rsidRPr="00126DED">
        <w:rPr>
          <w:rFonts w:ascii="Arial" w:hAnsi="Arial" w:cs="Arial"/>
          <w:sz w:val="22"/>
          <w:szCs w:val="18"/>
        </w:rPr>
        <w:t xml:space="preserve"> </w:t>
      </w:r>
      <w:r w:rsidR="008C4A07">
        <w:rPr>
          <w:rFonts w:ascii="Arial" w:hAnsi="Arial" w:cs="Arial"/>
          <w:sz w:val="22"/>
          <w:szCs w:val="18"/>
        </w:rPr>
        <w:t>or</w:t>
      </w:r>
      <w:r w:rsidRPr="00126DED">
        <w:rPr>
          <w:rFonts w:ascii="Arial" w:hAnsi="Arial" w:cs="Arial"/>
          <w:sz w:val="22"/>
          <w:szCs w:val="18"/>
        </w:rPr>
        <w:t xml:space="preserve"> application</w:t>
      </w:r>
      <w:r w:rsidRPr="00126DED">
        <w:rPr>
          <w:rFonts w:ascii="Arial" w:hAnsi="Arial" w:cs="Arial"/>
          <w:i/>
          <w:sz w:val="22"/>
          <w:szCs w:val="18"/>
        </w:rPr>
        <w:t xml:space="preserve">.  </w:t>
      </w:r>
      <w:r w:rsidR="008C4A07">
        <w:rPr>
          <w:rFonts w:ascii="Arial" w:hAnsi="Arial" w:cs="Arial"/>
          <w:sz w:val="22"/>
          <w:szCs w:val="18"/>
        </w:rPr>
        <w:t>C</w:t>
      </w:r>
      <w:r w:rsidRPr="00126DED">
        <w:rPr>
          <w:rFonts w:ascii="Arial" w:hAnsi="Arial" w:cs="Arial"/>
          <w:sz w:val="22"/>
          <w:szCs w:val="18"/>
        </w:rPr>
        <w:t>ontact our office by calling 605-77</w:t>
      </w:r>
      <w:r w:rsidR="007F5193">
        <w:rPr>
          <w:rFonts w:ascii="Arial" w:hAnsi="Arial" w:cs="Arial"/>
          <w:sz w:val="22"/>
          <w:szCs w:val="18"/>
        </w:rPr>
        <w:t>3</w:t>
      </w:r>
      <w:r w:rsidRPr="00126DED">
        <w:rPr>
          <w:rFonts w:ascii="Arial" w:hAnsi="Arial" w:cs="Arial"/>
          <w:sz w:val="22"/>
          <w:szCs w:val="18"/>
        </w:rPr>
        <w:t xml:space="preserve">-3458 or emailing </w:t>
      </w:r>
      <w:hyperlink r:id="rId9" w:history="1">
        <w:r w:rsidRPr="00126DED">
          <w:rPr>
            <w:rStyle w:val="Hyperlink"/>
            <w:rFonts w:ascii="Arial" w:hAnsi="Arial" w:cs="Arial"/>
            <w:sz w:val="22"/>
            <w:szCs w:val="18"/>
          </w:rPr>
          <w:t>shpo@state.sd.us</w:t>
        </w:r>
      </w:hyperlink>
      <w:r w:rsidRPr="00126DED">
        <w:rPr>
          <w:rFonts w:ascii="Arial" w:hAnsi="Arial" w:cs="Arial"/>
          <w:sz w:val="22"/>
          <w:szCs w:val="18"/>
        </w:rPr>
        <w:t xml:space="preserve">. </w:t>
      </w:r>
    </w:p>
    <w:p w14:paraId="786953D6" w14:textId="0318482F" w:rsidR="00287849" w:rsidRPr="00126DED" w:rsidRDefault="00A524EE" w:rsidP="00287849">
      <w:pPr>
        <w:spacing w:after="180"/>
        <w:rPr>
          <w:rFonts w:ascii="Arial" w:hAnsi="Arial" w:cs="Arial"/>
          <w:sz w:val="22"/>
          <w:szCs w:val="18"/>
        </w:rPr>
      </w:pPr>
      <w:r w:rsidRPr="00126DED">
        <w:rPr>
          <w:rFonts w:ascii="Arial" w:hAnsi="Arial" w:cs="Arial"/>
          <w:sz w:val="22"/>
          <w:szCs w:val="18"/>
        </w:rPr>
        <w:t xml:space="preserve">Enclosed please find: </w:t>
      </w:r>
    </w:p>
    <w:p w14:paraId="5C3E6550" w14:textId="12C23BFA" w:rsidR="00773FC8" w:rsidRPr="00126DED" w:rsidRDefault="00773FC8" w:rsidP="00DE1A4C">
      <w:pPr>
        <w:pStyle w:val="ListParagraph"/>
        <w:numPr>
          <w:ilvl w:val="0"/>
          <w:numId w:val="31"/>
        </w:numPr>
        <w:tabs>
          <w:tab w:val="left" w:pos="720"/>
        </w:tabs>
        <w:spacing w:after="40"/>
        <w:contextualSpacing w:val="0"/>
        <w:rPr>
          <w:rFonts w:ascii="Arial" w:hAnsi="Arial" w:cs="Arial"/>
          <w:sz w:val="22"/>
          <w:szCs w:val="18"/>
        </w:rPr>
      </w:pPr>
      <w:r w:rsidRPr="00126DED">
        <w:rPr>
          <w:rFonts w:ascii="Arial" w:hAnsi="Arial" w:cs="Arial"/>
          <w:sz w:val="22"/>
          <w:szCs w:val="18"/>
        </w:rPr>
        <w:t>General Information</w:t>
      </w:r>
      <w:r w:rsidR="00C9410F">
        <w:rPr>
          <w:rFonts w:ascii="Arial" w:hAnsi="Arial" w:cs="Arial"/>
          <w:sz w:val="22"/>
          <w:szCs w:val="18"/>
        </w:rPr>
        <w:t xml:space="preserve">  </w:t>
      </w:r>
    </w:p>
    <w:p w14:paraId="60C1983C" w14:textId="01C7AC80" w:rsidR="00773FC8" w:rsidRPr="00126DED" w:rsidRDefault="00773FC8" w:rsidP="00DE1A4C">
      <w:pPr>
        <w:pStyle w:val="ListParagraph"/>
        <w:numPr>
          <w:ilvl w:val="0"/>
          <w:numId w:val="31"/>
        </w:numPr>
        <w:tabs>
          <w:tab w:val="left" w:pos="720"/>
        </w:tabs>
        <w:spacing w:after="40"/>
        <w:contextualSpacing w:val="0"/>
        <w:rPr>
          <w:rFonts w:ascii="Arial" w:hAnsi="Arial" w:cs="Arial"/>
          <w:sz w:val="22"/>
          <w:szCs w:val="18"/>
        </w:rPr>
      </w:pPr>
      <w:r w:rsidRPr="00126DED">
        <w:rPr>
          <w:rFonts w:ascii="Arial" w:hAnsi="Arial" w:cs="Arial"/>
          <w:sz w:val="22"/>
          <w:szCs w:val="18"/>
        </w:rPr>
        <w:t>Important Grant Information</w:t>
      </w:r>
    </w:p>
    <w:p w14:paraId="7DFA1E65" w14:textId="581AA519" w:rsidR="00773FC8" w:rsidRPr="00126DED" w:rsidRDefault="00773FC8" w:rsidP="00DE1A4C">
      <w:pPr>
        <w:pStyle w:val="ListParagraph"/>
        <w:numPr>
          <w:ilvl w:val="0"/>
          <w:numId w:val="31"/>
        </w:numPr>
        <w:tabs>
          <w:tab w:val="left" w:pos="720"/>
        </w:tabs>
        <w:spacing w:after="40"/>
        <w:contextualSpacing w:val="0"/>
        <w:rPr>
          <w:rFonts w:ascii="Arial" w:hAnsi="Arial" w:cs="Arial"/>
          <w:sz w:val="22"/>
          <w:szCs w:val="18"/>
        </w:rPr>
      </w:pPr>
      <w:r w:rsidRPr="00126DED">
        <w:rPr>
          <w:rFonts w:ascii="Arial" w:hAnsi="Arial" w:cs="Arial"/>
          <w:sz w:val="22"/>
          <w:szCs w:val="18"/>
        </w:rPr>
        <w:t>Eligibility Criteria</w:t>
      </w:r>
    </w:p>
    <w:p w14:paraId="7F6CF868" w14:textId="04D15FBD" w:rsidR="00773FC8" w:rsidRPr="00126DED" w:rsidRDefault="00773FC8" w:rsidP="00DE1A4C">
      <w:pPr>
        <w:pStyle w:val="ListParagraph"/>
        <w:numPr>
          <w:ilvl w:val="0"/>
          <w:numId w:val="31"/>
        </w:numPr>
        <w:tabs>
          <w:tab w:val="left" w:pos="720"/>
        </w:tabs>
        <w:spacing w:after="40"/>
        <w:contextualSpacing w:val="0"/>
        <w:rPr>
          <w:rFonts w:ascii="Arial" w:hAnsi="Arial" w:cs="Arial"/>
          <w:sz w:val="22"/>
          <w:szCs w:val="18"/>
        </w:rPr>
      </w:pPr>
      <w:r w:rsidRPr="00126DED">
        <w:rPr>
          <w:rFonts w:ascii="Arial" w:hAnsi="Arial" w:cs="Arial"/>
          <w:sz w:val="22"/>
          <w:szCs w:val="18"/>
        </w:rPr>
        <w:t>Evaluation Criteria</w:t>
      </w:r>
    </w:p>
    <w:p w14:paraId="1282A765" w14:textId="2F8D02AA" w:rsidR="00773FC8" w:rsidRPr="00126DED" w:rsidRDefault="00773FC8" w:rsidP="00DE1A4C">
      <w:pPr>
        <w:pStyle w:val="ListParagraph"/>
        <w:numPr>
          <w:ilvl w:val="0"/>
          <w:numId w:val="31"/>
        </w:numPr>
        <w:tabs>
          <w:tab w:val="left" w:pos="720"/>
        </w:tabs>
        <w:spacing w:after="40"/>
        <w:contextualSpacing w:val="0"/>
        <w:rPr>
          <w:rFonts w:ascii="Arial" w:hAnsi="Arial" w:cs="Arial"/>
          <w:sz w:val="22"/>
          <w:szCs w:val="18"/>
        </w:rPr>
      </w:pPr>
      <w:r w:rsidRPr="00126DED">
        <w:rPr>
          <w:rFonts w:ascii="Arial" w:hAnsi="Arial" w:cs="Arial"/>
          <w:sz w:val="22"/>
          <w:szCs w:val="18"/>
        </w:rPr>
        <w:t>Description of Review Process</w:t>
      </w:r>
    </w:p>
    <w:p w14:paraId="395C79AD" w14:textId="20F4B5F3" w:rsidR="00773FC8" w:rsidRPr="00126DED" w:rsidRDefault="00773FC8" w:rsidP="00DE1A4C">
      <w:pPr>
        <w:pStyle w:val="ListParagraph"/>
        <w:numPr>
          <w:ilvl w:val="0"/>
          <w:numId w:val="31"/>
        </w:numPr>
        <w:tabs>
          <w:tab w:val="left" w:pos="720"/>
        </w:tabs>
        <w:spacing w:after="40"/>
        <w:contextualSpacing w:val="0"/>
        <w:rPr>
          <w:rFonts w:ascii="Arial" w:hAnsi="Arial" w:cs="Arial"/>
          <w:sz w:val="22"/>
          <w:szCs w:val="18"/>
        </w:rPr>
      </w:pPr>
      <w:r w:rsidRPr="00126DED">
        <w:rPr>
          <w:rFonts w:ascii="Arial" w:hAnsi="Arial" w:cs="Arial"/>
          <w:sz w:val="22"/>
          <w:szCs w:val="18"/>
        </w:rPr>
        <w:t xml:space="preserve">The Secretary of the Interior’s </w:t>
      </w:r>
      <w:r w:rsidRPr="0004431A">
        <w:rPr>
          <w:rFonts w:ascii="Arial" w:hAnsi="Arial" w:cs="Arial"/>
          <w:i/>
          <w:iCs/>
          <w:sz w:val="22"/>
          <w:szCs w:val="18"/>
        </w:rPr>
        <w:t>Standards for Rehabilitation</w:t>
      </w:r>
    </w:p>
    <w:p w14:paraId="2BB4AD3A" w14:textId="527B43CD" w:rsidR="00773FC8" w:rsidRPr="0004431A" w:rsidRDefault="00773FC8" w:rsidP="00DE1A4C">
      <w:pPr>
        <w:pStyle w:val="ListParagraph"/>
        <w:numPr>
          <w:ilvl w:val="0"/>
          <w:numId w:val="31"/>
        </w:numPr>
        <w:tabs>
          <w:tab w:val="left" w:pos="720"/>
        </w:tabs>
        <w:spacing w:after="40"/>
        <w:contextualSpacing w:val="0"/>
        <w:rPr>
          <w:rFonts w:ascii="Arial" w:hAnsi="Arial" w:cs="Arial"/>
          <w:sz w:val="22"/>
          <w:szCs w:val="18"/>
        </w:rPr>
      </w:pPr>
      <w:r w:rsidRPr="00C9410F">
        <w:rPr>
          <w:rFonts w:ascii="Arial" w:hAnsi="Arial" w:cs="Arial"/>
          <w:b/>
          <w:bCs/>
          <w:sz w:val="22"/>
          <w:szCs w:val="18"/>
        </w:rPr>
        <w:t>Application form</w:t>
      </w:r>
      <w:r w:rsidR="0004431A">
        <w:rPr>
          <w:rFonts w:ascii="Arial" w:hAnsi="Arial" w:cs="Arial"/>
          <w:sz w:val="22"/>
          <w:szCs w:val="18"/>
        </w:rPr>
        <w:t>:</w:t>
      </w:r>
      <w:r w:rsidRPr="00126DED">
        <w:rPr>
          <w:rFonts w:ascii="Arial" w:hAnsi="Arial" w:cs="Arial"/>
          <w:sz w:val="22"/>
          <w:szCs w:val="18"/>
        </w:rPr>
        <w:t xml:space="preserve"> </w:t>
      </w:r>
      <w:r w:rsidRPr="0004431A">
        <w:rPr>
          <w:rFonts w:ascii="Arial" w:hAnsi="Arial" w:cs="Arial"/>
          <w:sz w:val="22"/>
          <w:szCs w:val="18"/>
        </w:rPr>
        <w:t>Complete and return with any attachments and supporting documents</w:t>
      </w:r>
    </w:p>
    <w:p w14:paraId="6A870529" w14:textId="149E2625" w:rsidR="00773FC8" w:rsidRPr="00126DED" w:rsidRDefault="00773FC8" w:rsidP="00DE1A4C">
      <w:pPr>
        <w:pStyle w:val="ListParagraph"/>
        <w:numPr>
          <w:ilvl w:val="0"/>
          <w:numId w:val="31"/>
        </w:numPr>
        <w:tabs>
          <w:tab w:val="left" w:pos="720"/>
        </w:tabs>
        <w:spacing w:after="40"/>
        <w:contextualSpacing w:val="0"/>
        <w:rPr>
          <w:rFonts w:ascii="Arial" w:hAnsi="Arial" w:cs="Arial"/>
          <w:sz w:val="22"/>
          <w:szCs w:val="18"/>
        </w:rPr>
      </w:pPr>
      <w:r w:rsidRPr="00126DED">
        <w:rPr>
          <w:rFonts w:ascii="Arial" w:hAnsi="Arial" w:cs="Arial"/>
          <w:sz w:val="22"/>
          <w:szCs w:val="18"/>
        </w:rPr>
        <w:t>Historic Masonry Repair information page</w:t>
      </w:r>
    </w:p>
    <w:p w14:paraId="58DDEEE7" w14:textId="075B360A" w:rsidR="00773FC8" w:rsidRPr="00126DED" w:rsidRDefault="00773FC8" w:rsidP="00DE1A4C">
      <w:pPr>
        <w:pStyle w:val="ListParagraph"/>
        <w:numPr>
          <w:ilvl w:val="0"/>
          <w:numId w:val="31"/>
        </w:numPr>
        <w:tabs>
          <w:tab w:val="left" w:pos="720"/>
        </w:tabs>
        <w:spacing w:after="40"/>
        <w:contextualSpacing w:val="0"/>
        <w:rPr>
          <w:rFonts w:ascii="Arial" w:hAnsi="Arial" w:cs="Arial"/>
          <w:sz w:val="22"/>
          <w:szCs w:val="18"/>
        </w:rPr>
      </w:pPr>
      <w:r w:rsidRPr="00126DED">
        <w:rPr>
          <w:rFonts w:ascii="Arial" w:hAnsi="Arial" w:cs="Arial"/>
          <w:sz w:val="22"/>
          <w:szCs w:val="18"/>
        </w:rPr>
        <w:t>Photograph Documentation and Labeling Guidelines information page</w:t>
      </w:r>
    </w:p>
    <w:p w14:paraId="5522FB2B" w14:textId="718E7455" w:rsidR="00773FC8" w:rsidRPr="00126DED" w:rsidRDefault="000D1E57" w:rsidP="00DE1A4C">
      <w:pPr>
        <w:pStyle w:val="ListParagraph"/>
        <w:numPr>
          <w:ilvl w:val="0"/>
          <w:numId w:val="31"/>
        </w:numPr>
        <w:tabs>
          <w:tab w:val="left" w:pos="720"/>
        </w:tabs>
        <w:spacing w:after="40"/>
        <w:contextualSpacing w:val="0"/>
        <w:rPr>
          <w:rFonts w:ascii="Arial" w:hAnsi="Arial" w:cs="Arial"/>
          <w:sz w:val="22"/>
          <w:szCs w:val="18"/>
        </w:rPr>
      </w:pPr>
      <w:r w:rsidRPr="00126DED">
        <w:rPr>
          <w:rFonts w:ascii="Arial" w:hAnsi="Arial" w:cs="Arial"/>
          <w:sz w:val="22"/>
          <w:szCs w:val="18"/>
        </w:rPr>
        <w:t xml:space="preserve">SDSHS </w:t>
      </w:r>
      <w:r w:rsidR="00773FC8" w:rsidRPr="00126DED">
        <w:rPr>
          <w:rFonts w:ascii="Arial" w:hAnsi="Arial" w:cs="Arial"/>
          <w:sz w:val="22"/>
          <w:szCs w:val="18"/>
        </w:rPr>
        <w:t xml:space="preserve">Contact Information </w:t>
      </w:r>
    </w:p>
    <w:p w14:paraId="7D2BED3D" w14:textId="1F8BB701" w:rsidR="00773FC8" w:rsidRPr="00126DED" w:rsidRDefault="00773FC8" w:rsidP="007A2208">
      <w:pPr>
        <w:pStyle w:val="ListParagraph"/>
        <w:numPr>
          <w:ilvl w:val="0"/>
          <w:numId w:val="31"/>
        </w:numPr>
        <w:tabs>
          <w:tab w:val="left" w:pos="720"/>
        </w:tabs>
        <w:spacing w:after="100"/>
        <w:contextualSpacing w:val="0"/>
        <w:rPr>
          <w:rFonts w:ascii="Arial" w:hAnsi="Arial" w:cs="Arial"/>
          <w:sz w:val="22"/>
          <w:szCs w:val="18"/>
        </w:rPr>
      </w:pPr>
      <w:r w:rsidRPr="00126DED">
        <w:rPr>
          <w:rFonts w:ascii="Arial" w:hAnsi="Arial" w:cs="Arial"/>
          <w:sz w:val="22"/>
          <w:szCs w:val="18"/>
        </w:rPr>
        <w:t>SDSHS Membership form</w:t>
      </w:r>
    </w:p>
    <w:p w14:paraId="06561322" w14:textId="4DF85FDA" w:rsidR="00773FC8" w:rsidRPr="00126DED" w:rsidRDefault="00773FC8" w:rsidP="009C1F91">
      <w:pPr>
        <w:spacing w:before="400" w:after="180"/>
        <w:ind w:left="450"/>
        <w:rPr>
          <w:rFonts w:ascii="Arial" w:hAnsi="Arial" w:cs="Arial"/>
          <w:b/>
          <w:bCs/>
          <w:sz w:val="22"/>
          <w:szCs w:val="18"/>
        </w:rPr>
      </w:pPr>
      <w:r w:rsidRPr="00126DED">
        <w:rPr>
          <w:rFonts w:ascii="Arial" w:hAnsi="Arial" w:cs="Arial"/>
          <w:b/>
          <w:bCs/>
          <w:noProof/>
          <w:sz w:val="22"/>
          <w:szCs w:val="18"/>
        </w:rPr>
        <mc:AlternateContent>
          <mc:Choice Requires="wps">
            <w:drawing>
              <wp:anchor distT="0" distB="0" distL="114300" distR="114300" simplePos="0" relativeHeight="251661312" behindDoc="0" locked="0" layoutInCell="1" allowOverlap="1" wp14:anchorId="5571E361" wp14:editId="06AB3979">
                <wp:simplePos x="0" y="0"/>
                <wp:positionH relativeFrom="margin">
                  <wp:posOffset>160655</wp:posOffset>
                </wp:positionH>
                <wp:positionV relativeFrom="paragraph">
                  <wp:posOffset>197485</wp:posOffset>
                </wp:positionV>
                <wp:extent cx="19050" cy="2644775"/>
                <wp:effectExtent l="19050" t="19050" r="19050" b="3175"/>
                <wp:wrapSquare wrapText="bothSides"/>
                <wp:docPr id="64" name="Straight Connector 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9050" cy="26447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ED7186" id="Straight Connector 64" o:spid="_x0000_s1026" alt="&quot;&quot;"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65pt,15.55pt" to="14.15pt,2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" strokecolor="#4579b8 [3044]" strokeweight="3pt">
                <w10:wrap type="square" anchorx="margin"/>
              </v:line>
            </w:pict>
          </mc:Fallback>
        </mc:AlternateContent>
      </w:r>
      <w:r w:rsidRPr="00126DED">
        <w:rPr>
          <w:rFonts w:ascii="Arial" w:hAnsi="Arial" w:cs="Arial"/>
          <w:b/>
          <w:bCs/>
          <w:sz w:val="22"/>
          <w:szCs w:val="18"/>
        </w:rPr>
        <w:t xml:space="preserve">Keep in mind:  </w:t>
      </w:r>
    </w:p>
    <w:p w14:paraId="2F28AE8F" w14:textId="1EE55995" w:rsidR="00773FC8" w:rsidRPr="00126DED" w:rsidRDefault="00311E92" w:rsidP="009C1F91">
      <w:pPr>
        <w:spacing w:after="100"/>
        <w:ind w:left="450"/>
        <w:rPr>
          <w:rFonts w:ascii="Arial" w:hAnsi="Arial" w:cs="Arial"/>
          <w:sz w:val="22"/>
          <w:szCs w:val="18"/>
        </w:rPr>
      </w:pPr>
      <w:r>
        <w:rPr>
          <w:rFonts w:ascii="Arial" w:hAnsi="Arial" w:cs="Arial"/>
          <w:sz w:val="22"/>
          <w:szCs w:val="18"/>
        </w:rPr>
        <w:t>SDSHS</w:t>
      </w:r>
      <w:r w:rsidR="00126DED">
        <w:rPr>
          <w:rFonts w:ascii="Arial" w:hAnsi="Arial" w:cs="Arial"/>
          <w:sz w:val="22"/>
          <w:szCs w:val="18"/>
        </w:rPr>
        <w:t xml:space="preserve"> award</w:t>
      </w:r>
      <w:r>
        <w:rPr>
          <w:rFonts w:ascii="Arial" w:hAnsi="Arial" w:cs="Arial"/>
          <w:sz w:val="22"/>
          <w:szCs w:val="18"/>
        </w:rPr>
        <w:t>s</w:t>
      </w:r>
      <w:r w:rsidR="00126DED">
        <w:rPr>
          <w:rFonts w:ascii="Arial" w:hAnsi="Arial" w:cs="Arial"/>
          <w:sz w:val="22"/>
          <w:szCs w:val="18"/>
        </w:rPr>
        <w:t xml:space="preserve"> </w:t>
      </w:r>
      <w:r>
        <w:rPr>
          <w:rFonts w:ascii="Arial" w:hAnsi="Arial" w:cs="Arial"/>
          <w:sz w:val="22"/>
          <w:szCs w:val="18"/>
        </w:rPr>
        <w:t>Deadwood Fund G</w:t>
      </w:r>
      <w:r w:rsidR="00126DED">
        <w:rPr>
          <w:rFonts w:ascii="Arial" w:hAnsi="Arial" w:cs="Arial"/>
          <w:sz w:val="22"/>
          <w:szCs w:val="18"/>
        </w:rPr>
        <w:t>rants twice a year</w:t>
      </w:r>
      <w:r w:rsidR="00773FC8" w:rsidRPr="00126DED">
        <w:rPr>
          <w:rFonts w:ascii="Arial" w:hAnsi="Arial" w:cs="Arial"/>
          <w:sz w:val="22"/>
          <w:szCs w:val="18"/>
        </w:rPr>
        <w:t xml:space="preserve">.  Applications must be postmarked by </w:t>
      </w:r>
      <w:r w:rsidR="00773FC8" w:rsidRPr="00126DED">
        <w:rPr>
          <w:rFonts w:ascii="Arial" w:hAnsi="Arial" w:cs="Arial"/>
          <w:b/>
          <w:bCs/>
          <w:sz w:val="22"/>
          <w:szCs w:val="18"/>
        </w:rPr>
        <w:t>February 1</w:t>
      </w:r>
      <w:r w:rsidR="00773FC8" w:rsidRPr="00126DED">
        <w:rPr>
          <w:rFonts w:ascii="Arial" w:hAnsi="Arial" w:cs="Arial"/>
          <w:sz w:val="22"/>
          <w:szCs w:val="18"/>
        </w:rPr>
        <w:t xml:space="preserve"> </w:t>
      </w:r>
      <w:r w:rsidR="00126DED">
        <w:rPr>
          <w:rFonts w:ascii="Arial" w:hAnsi="Arial" w:cs="Arial"/>
          <w:sz w:val="22"/>
          <w:szCs w:val="18"/>
        </w:rPr>
        <w:t xml:space="preserve">to be considered for awards made </w:t>
      </w:r>
      <w:r w:rsidR="00B503DB">
        <w:rPr>
          <w:rFonts w:ascii="Arial" w:hAnsi="Arial" w:cs="Arial"/>
          <w:sz w:val="22"/>
          <w:szCs w:val="18"/>
        </w:rPr>
        <w:t xml:space="preserve">on or </w:t>
      </w:r>
      <w:r w:rsidR="00126DED">
        <w:rPr>
          <w:rFonts w:ascii="Arial" w:hAnsi="Arial" w:cs="Arial"/>
          <w:sz w:val="22"/>
          <w:szCs w:val="18"/>
        </w:rPr>
        <w:t xml:space="preserve">around May 1, </w:t>
      </w:r>
      <w:r w:rsidR="00773FC8" w:rsidRPr="00126DED">
        <w:rPr>
          <w:rFonts w:ascii="Arial" w:hAnsi="Arial" w:cs="Arial"/>
          <w:sz w:val="22"/>
          <w:szCs w:val="18"/>
        </w:rPr>
        <w:t>or</w:t>
      </w:r>
      <w:r w:rsidR="00126DED">
        <w:rPr>
          <w:rFonts w:ascii="Arial" w:hAnsi="Arial" w:cs="Arial"/>
          <w:sz w:val="22"/>
          <w:szCs w:val="18"/>
        </w:rPr>
        <w:t xml:space="preserve"> by</w:t>
      </w:r>
      <w:r w:rsidR="00773FC8" w:rsidRPr="00126DED">
        <w:rPr>
          <w:rFonts w:ascii="Arial" w:hAnsi="Arial" w:cs="Arial"/>
          <w:sz w:val="22"/>
          <w:szCs w:val="18"/>
        </w:rPr>
        <w:t xml:space="preserve"> </w:t>
      </w:r>
      <w:r w:rsidR="00773FC8" w:rsidRPr="00126DED">
        <w:rPr>
          <w:rFonts w:ascii="Arial" w:hAnsi="Arial" w:cs="Arial"/>
          <w:b/>
          <w:bCs/>
          <w:sz w:val="22"/>
          <w:szCs w:val="18"/>
        </w:rPr>
        <w:t>October 1</w:t>
      </w:r>
      <w:r w:rsidR="00773FC8" w:rsidRPr="00126DED">
        <w:rPr>
          <w:rFonts w:ascii="Arial" w:hAnsi="Arial" w:cs="Arial"/>
          <w:sz w:val="22"/>
          <w:szCs w:val="18"/>
        </w:rPr>
        <w:t xml:space="preserve"> </w:t>
      </w:r>
      <w:r w:rsidR="00126DED">
        <w:rPr>
          <w:rFonts w:ascii="Arial" w:hAnsi="Arial" w:cs="Arial"/>
          <w:sz w:val="22"/>
          <w:szCs w:val="18"/>
        </w:rPr>
        <w:t xml:space="preserve">for </w:t>
      </w:r>
      <w:r w:rsidR="00773FC8" w:rsidRPr="00126DED">
        <w:rPr>
          <w:rFonts w:ascii="Arial" w:hAnsi="Arial" w:cs="Arial"/>
          <w:sz w:val="22"/>
          <w:szCs w:val="18"/>
        </w:rPr>
        <w:t>award</w:t>
      </w:r>
      <w:r w:rsidR="00126DED">
        <w:rPr>
          <w:rFonts w:ascii="Arial" w:hAnsi="Arial" w:cs="Arial"/>
          <w:sz w:val="22"/>
          <w:szCs w:val="18"/>
        </w:rPr>
        <w:t xml:space="preserve">s made </w:t>
      </w:r>
      <w:r w:rsidR="00B503DB">
        <w:rPr>
          <w:rFonts w:ascii="Arial" w:hAnsi="Arial" w:cs="Arial"/>
          <w:sz w:val="22"/>
          <w:szCs w:val="18"/>
        </w:rPr>
        <w:t xml:space="preserve">on or </w:t>
      </w:r>
      <w:r w:rsidR="00126DED">
        <w:rPr>
          <w:rFonts w:ascii="Arial" w:hAnsi="Arial" w:cs="Arial"/>
          <w:sz w:val="22"/>
          <w:szCs w:val="18"/>
        </w:rPr>
        <w:t>around January 1</w:t>
      </w:r>
      <w:r w:rsidR="00773FC8" w:rsidRPr="00126DED">
        <w:rPr>
          <w:rFonts w:ascii="Arial" w:hAnsi="Arial" w:cs="Arial"/>
          <w:sz w:val="22"/>
          <w:szCs w:val="18"/>
        </w:rPr>
        <w:t>.</w:t>
      </w:r>
    </w:p>
    <w:p w14:paraId="46BD680F" w14:textId="256DADA9" w:rsidR="00773FC8" w:rsidRPr="00126DED" w:rsidRDefault="00773FC8" w:rsidP="009C1F91">
      <w:pPr>
        <w:spacing w:after="100"/>
        <w:ind w:left="450"/>
        <w:rPr>
          <w:rFonts w:ascii="Arial" w:hAnsi="Arial" w:cs="Arial"/>
          <w:sz w:val="22"/>
          <w:szCs w:val="18"/>
        </w:rPr>
      </w:pPr>
      <w:r w:rsidRPr="00126DED">
        <w:rPr>
          <w:rFonts w:ascii="Arial" w:hAnsi="Arial" w:cs="Arial"/>
          <w:sz w:val="22"/>
          <w:szCs w:val="18"/>
        </w:rPr>
        <w:t>Projects may not start until after the award is granted.</w:t>
      </w:r>
    </w:p>
    <w:p w14:paraId="6B4DE58F" w14:textId="149C5DDA" w:rsidR="00773FC8" w:rsidRPr="00126DED" w:rsidRDefault="00773FC8" w:rsidP="009C1F91">
      <w:pPr>
        <w:spacing w:after="100"/>
        <w:ind w:left="450"/>
        <w:rPr>
          <w:rFonts w:ascii="Arial" w:hAnsi="Arial" w:cs="Arial"/>
          <w:sz w:val="22"/>
          <w:szCs w:val="18"/>
        </w:rPr>
      </w:pPr>
      <w:r w:rsidRPr="00126DED">
        <w:rPr>
          <w:rFonts w:ascii="Arial" w:hAnsi="Arial" w:cs="Arial"/>
          <w:sz w:val="22"/>
          <w:szCs w:val="18"/>
        </w:rPr>
        <w:t>Grant award</w:t>
      </w:r>
      <w:r w:rsidR="00E14954" w:rsidRPr="00126DED">
        <w:rPr>
          <w:rFonts w:ascii="Arial" w:hAnsi="Arial" w:cs="Arial"/>
          <w:sz w:val="22"/>
          <w:szCs w:val="18"/>
        </w:rPr>
        <w:t xml:space="preserve"> fund</w:t>
      </w:r>
      <w:r w:rsidRPr="00126DED">
        <w:rPr>
          <w:rFonts w:ascii="Arial" w:hAnsi="Arial" w:cs="Arial"/>
          <w:sz w:val="22"/>
          <w:szCs w:val="18"/>
        </w:rPr>
        <w:t xml:space="preserve">s are </w:t>
      </w:r>
      <w:r w:rsidR="00E14954" w:rsidRPr="00126DED">
        <w:rPr>
          <w:rFonts w:ascii="Arial" w:hAnsi="Arial" w:cs="Arial"/>
          <w:sz w:val="22"/>
          <w:szCs w:val="18"/>
        </w:rPr>
        <w:t>distributed as a</w:t>
      </w:r>
      <w:r w:rsidRPr="00126DED">
        <w:rPr>
          <w:rFonts w:ascii="Arial" w:hAnsi="Arial" w:cs="Arial"/>
          <w:sz w:val="22"/>
          <w:szCs w:val="18"/>
        </w:rPr>
        <w:t xml:space="preserve"> reimbursement after the project is completed</w:t>
      </w:r>
      <w:r w:rsidR="00E14954" w:rsidRPr="00126DED">
        <w:rPr>
          <w:rFonts w:ascii="Arial" w:hAnsi="Arial" w:cs="Arial"/>
          <w:sz w:val="22"/>
          <w:szCs w:val="18"/>
        </w:rPr>
        <w:t xml:space="preserve"> and paid for</w:t>
      </w:r>
      <w:r w:rsidRPr="00126DED">
        <w:rPr>
          <w:rFonts w:ascii="Arial" w:hAnsi="Arial" w:cs="Arial"/>
          <w:sz w:val="22"/>
          <w:szCs w:val="18"/>
        </w:rPr>
        <w:t>.</w:t>
      </w:r>
    </w:p>
    <w:p w14:paraId="5C3CD806" w14:textId="61965C85" w:rsidR="00126DED" w:rsidRDefault="00126DED" w:rsidP="009C1F91">
      <w:pPr>
        <w:spacing w:after="100"/>
        <w:ind w:left="450"/>
        <w:rPr>
          <w:rFonts w:ascii="Arial" w:hAnsi="Arial" w:cs="Arial"/>
          <w:sz w:val="22"/>
          <w:szCs w:val="18"/>
        </w:rPr>
      </w:pPr>
      <w:r w:rsidRPr="00126DED">
        <w:rPr>
          <w:rFonts w:ascii="Arial" w:hAnsi="Arial" w:cs="Arial"/>
          <w:sz w:val="22"/>
          <w:szCs w:val="18"/>
        </w:rPr>
        <w:t>Generally, grant awards require at least dollar-for-dollar match contributions.</w:t>
      </w:r>
    </w:p>
    <w:p w14:paraId="266C7E2F" w14:textId="72251A66" w:rsidR="00773FC8" w:rsidRPr="00126DED" w:rsidRDefault="00773FC8" w:rsidP="009C1F91">
      <w:pPr>
        <w:spacing w:after="100"/>
        <w:ind w:left="450"/>
        <w:rPr>
          <w:rFonts w:ascii="Arial" w:hAnsi="Arial" w:cs="Arial"/>
          <w:sz w:val="22"/>
          <w:szCs w:val="18"/>
        </w:rPr>
      </w:pPr>
      <w:r w:rsidRPr="00126DED">
        <w:rPr>
          <w:rFonts w:ascii="Arial" w:hAnsi="Arial" w:cs="Arial"/>
          <w:sz w:val="22"/>
          <w:szCs w:val="18"/>
        </w:rPr>
        <w:t xml:space="preserve">All projects must meet </w:t>
      </w:r>
      <w:r w:rsidR="004E341B">
        <w:rPr>
          <w:rFonts w:ascii="Arial" w:hAnsi="Arial" w:cs="Arial"/>
          <w:sz w:val="22"/>
          <w:szCs w:val="18"/>
        </w:rPr>
        <w:t>t</w:t>
      </w:r>
      <w:r w:rsidRPr="00126DED">
        <w:rPr>
          <w:rFonts w:ascii="Arial" w:hAnsi="Arial" w:cs="Arial"/>
          <w:sz w:val="22"/>
          <w:szCs w:val="18"/>
        </w:rPr>
        <w:t xml:space="preserve">he Secretary of the Interior’s </w:t>
      </w:r>
      <w:r w:rsidRPr="0004431A">
        <w:rPr>
          <w:rFonts w:ascii="Arial" w:hAnsi="Arial" w:cs="Arial"/>
          <w:i/>
          <w:iCs/>
          <w:sz w:val="22"/>
          <w:szCs w:val="18"/>
        </w:rPr>
        <w:t>Standards for Rehabilitation</w:t>
      </w:r>
      <w:r w:rsidRPr="00126DED">
        <w:rPr>
          <w:rFonts w:ascii="Arial" w:hAnsi="Arial" w:cs="Arial"/>
          <w:sz w:val="22"/>
          <w:szCs w:val="18"/>
        </w:rPr>
        <w:t xml:space="preserve"> </w:t>
      </w:r>
      <w:proofErr w:type="gramStart"/>
      <w:r w:rsidRPr="00126DED">
        <w:rPr>
          <w:rFonts w:ascii="Arial" w:hAnsi="Arial" w:cs="Arial"/>
          <w:sz w:val="22"/>
          <w:szCs w:val="18"/>
        </w:rPr>
        <w:t>in order to</w:t>
      </w:r>
      <w:proofErr w:type="gramEnd"/>
      <w:r w:rsidRPr="00126DED">
        <w:rPr>
          <w:rFonts w:ascii="Arial" w:hAnsi="Arial" w:cs="Arial"/>
          <w:sz w:val="22"/>
          <w:szCs w:val="18"/>
        </w:rPr>
        <w:t xml:space="preserve"> protect our nation’s irreplaceable cultural resources.</w:t>
      </w:r>
    </w:p>
    <w:p w14:paraId="73BA4BDD" w14:textId="09E3596F" w:rsidR="009C1F91" w:rsidRPr="00126DED" w:rsidRDefault="009C1F91" w:rsidP="009C1F91">
      <w:pPr>
        <w:spacing w:after="100"/>
        <w:ind w:left="450"/>
        <w:rPr>
          <w:rFonts w:ascii="Arial" w:hAnsi="Arial" w:cs="Arial"/>
          <w:sz w:val="22"/>
          <w:szCs w:val="18"/>
        </w:rPr>
      </w:pPr>
      <w:r>
        <w:rPr>
          <w:rFonts w:ascii="Arial" w:hAnsi="Arial" w:cs="Arial"/>
          <w:sz w:val="22"/>
          <w:szCs w:val="18"/>
        </w:rPr>
        <w:t xml:space="preserve">All properties awarded grant funds must be listed in the National Register of Historic </w:t>
      </w:r>
      <w:proofErr w:type="gramStart"/>
      <w:r>
        <w:rPr>
          <w:rFonts w:ascii="Arial" w:hAnsi="Arial" w:cs="Arial"/>
          <w:sz w:val="22"/>
          <w:szCs w:val="18"/>
        </w:rPr>
        <w:t>Places</w:t>
      </w:r>
      <w:r w:rsidR="007B2CD2">
        <w:rPr>
          <w:rFonts w:ascii="Arial" w:hAnsi="Arial" w:cs="Arial"/>
          <w:sz w:val="22"/>
          <w:szCs w:val="18"/>
        </w:rPr>
        <w:t>, or</w:t>
      </w:r>
      <w:proofErr w:type="gramEnd"/>
      <w:r w:rsidR="007B2CD2">
        <w:rPr>
          <w:rFonts w:ascii="Arial" w:hAnsi="Arial" w:cs="Arial"/>
          <w:sz w:val="22"/>
          <w:szCs w:val="18"/>
        </w:rPr>
        <w:t xml:space="preserve"> be eligible for and in the process of being listed in the National Register</w:t>
      </w:r>
      <w:r>
        <w:rPr>
          <w:rFonts w:ascii="Arial" w:hAnsi="Arial" w:cs="Arial"/>
          <w:sz w:val="22"/>
          <w:szCs w:val="18"/>
        </w:rPr>
        <w:t>.</w:t>
      </w:r>
    </w:p>
    <w:p w14:paraId="64B543BC" w14:textId="2143F6F1" w:rsidR="00B86E2D" w:rsidRDefault="00773FC8" w:rsidP="009C1F91">
      <w:pPr>
        <w:spacing w:after="100"/>
        <w:ind w:left="450"/>
        <w:rPr>
          <w:rFonts w:ascii="Arial" w:hAnsi="Arial" w:cs="Arial"/>
        </w:rPr>
      </w:pPr>
      <w:r w:rsidRPr="00126DED">
        <w:rPr>
          <w:rFonts w:ascii="Arial" w:hAnsi="Arial" w:cs="Arial"/>
          <w:sz w:val="22"/>
          <w:szCs w:val="18"/>
        </w:rPr>
        <w:t xml:space="preserve">The Deadwood Fund is a competitive grant program. Projects should demonstrate substantial public historic preservation benefits. </w:t>
      </w:r>
      <w:r w:rsidRPr="00773FC8">
        <w:rPr>
          <w:rFonts w:ascii="Arial" w:hAnsi="Arial" w:cs="Arial"/>
        </w:rPr>
        <w:t xml:space="preserve"> </w:t>
      </w:r>
    </w:p>
    <w:p w14:paraId="18F4762A" w14:textId="77777777" w:rsidR="00C02259" w:rsidRDefault="00C02259" w:rsidP="00DB6C68">
      <w:pPr>
        <w:pBdr>
          <w:top w:val="single" w:sz="6" w:space="1" w:color="auto"/>
          <w:left w:val="single" w:sz="6" w:space="1" w:color="auto"/>
          <w:bottom w:val="single" w:sz="6" w:space="1" w:color="auto"/>
          <w:right w:val="single" w:sz="6" w:space="1" w:color="auto"/>
        </w:pBdr>
        <w:spacing w:after="180"/>
        <w:rPr>
          <w:rFonts w:ascii="Arial" w:hAnsi="Arial" w:cs="Arial"/>
          <w:b/>
        </w:rPr>
        <w:sectPr w:rsidR="00C02259" w:rsidSect="00B672BC">
          <w:footerReference w:type="default" r:id="rId10"/>
          <w:type w:val="continuous"/>
          <w:pgSz w:w="12240" w:h="15840" w:code="1"/>
          <w:pgMar w:top="720" w:right="720" w:bottom="720" w:left="720" w:header="720" w:footer="0" w:gutter="0"/>
          <w:paperSrc w:first="2" w:other="2"/>
          <w:pgNumType w:start="1"/>
          <w:cols w:space="720"/>
          <w:titlePg/>
          <w:docGrid w:linePitch="326"/>
        </w:sectPr>
      </w:pPr>
    </w:p>
    <w:p w14:paraId="2A8EE0E5" w14:textId="069D5D2B" w:rsidR="00A524EE" w:rsidRPr="00101EDA" w:rsidRDefault="00DB6C68" w:rsidP="001427EC">
      <w:pPr>
        <w:spacing w:after="100"/>
        <w:rPr>
          <w:rFonts w:ascii="Arial" w:hAnsi="Arial" w:cs="Arial"/>
        </w:rPr>
      </w:pPr>
      <w:r w:rsidRPr="00DB6C68">
        <w:rPr>
          <w:rFonts w:ascii="Arial" w:hAnsi="Arial" w:cs="Arial"/>
          <w:noProof/>
        </w:rPr>
        <w:lastRenderedPageBreak/>
        <mc:AlternateContent>
          <mc:Choice Requires="wps">
            <w:drawing>
              <wp:inline distT="0" distB="0" distL="0" distR="0" wp14:anchorId="5E0BF8E3" wp14:editId="6FAC9219">
                <wp:extent cx="6864824" cy="122830"/>
                <wp:effectExtent l="0" t="0" r="0" b="0"/>
                <wp:docPr id="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824" cy="122830"/>
                        </a:xfrm>
                        <a:prstGeom prst="rect">
                          <a:avLst/>
                        </a:prstGeom>
                        <a:solidFill>
                          <a:schemeClr val="accent1">
                            <a:lumMod val="20000"/>
                            <a:lumOff val="80000"/>
                          </a:schemeClr>
                        </a:solidFill>
                        <a:ln w="9525">
                          <a:noFill/>
                          <a:miter lim="800000"/>
                          <a:headEnd/>
                          <a:tailEnd/>
                        </a:ln>
                      </wps:spPr>
                      <wps:txbx>
                        <w:txbxContent>
                          <w:p w14:paraId="58B8E412" w14:textId="2C2F1DE8" w:rsidR="00DB6C68" w:rsidRDefault="00DB6C68">
                            <w:r w:rsidRPr="00A524EE">
                              <w:rPr>
                                <w:rFonts w:ascii="Arial" w:hAnsi="Arial" w:cs="Arial"/>
                                <w:b/>
                                <w:bCs/>
                                <w:sz w:val="28"/>
                                <w:szCs w:val="22"/>
                              </w:rPr>
                              <w:t>General Information</w:t>
                            </w:r>
                          </w:p>
                        </w:txbxContent>
                      </wps:txbx>
                      <wps:bodyPr rot="0" vert="horz" wrap="square" lIns="91440" tIns="45720" rIns="91440" bIns="45720" anchor="t" anchorCtr="0">
                        <a:spAutoFit/>
                      </wps:bodyPr>
                    </wps:wsp>
                  </a:graphicData>
                </a:graphic>
              </wp:inline>
            </w:drawing>
          </mc:Choice>
          <mc:Fallback>
            <w:pict>
              <v:shapetype w14:anchorId="5E0BF8E3" id="_x0000_t202" coordsize="21600,21600" o:spt="202" path="m,l,21600r21600,l21600,xe">
                <v:stroke joinstyle="miter"/>
                <v:path gradientshapeok="t" o:connecttype="rect"/>
              </v:shapetype>
              <v:shape id="Text Box 2" o:spid="_x0000_s1026" type="#_x0000_t202" style="width:540.55pt;height: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" fillcolor="#dbe5f1 [660]" stroked="f">
                <v:textbox style="mso-fit-shape-to-text:t">
                  <w:txbxContent>
                    <w:p w14:paraId="58B8E412" w14:textId="2C2F1DE8" w:rsidR="00DB6C68" w:rsidRDefault="00DB6C68">
                      <w:r w:rsidRPr="00A524EE">
                        <w:rPr>
                          <w:rFonts w:ascii="Arial" w:hAnsi="Arial" w:cs="Arial"/>
                          <w:b/>
                          <w:bCs/>
                          <w:sz w:val="28"/>
                          <w:szCs w:val="22"/>
                        </w:rPr>
                        <w:t>General Information</w:t>
                      </w:r>
                    </w:p>
                  </w:txbxContent>
                </v:textbox>
                <w10:anchorlock/>
              </v:shape>
            </w:pict>
          </mc:Fallback>
        </mc:AlternateContent>
      </w:r>
    </w:p>
    <w:p w14:paraId="75094A62" w14:textId="5F21951E" w:rsidR="007A51A2" w:rsidRPr="00126DED" w:rsidRDefault="007A51A2" w:rsidP="00DB6C68">
      <w:pPr>
        <w:spacing w:after="180"/>
        <w:ind w:left="360"/>
        <w:rPr>
          <w:rFonts w:ascii="Arial" w:hAnsi="Arial" w:cs="Arial"/>
          <w:sz w:val="22"/>
          <w:szCs w:val="22"/>
        </w:rPr>
      </w:pPr>
      <w:r w:rsidRPr="00126DED">
        <w:rPr>
          <w:rFonts w:ascii="Arial" w:hAnsi="Arial" w:cs="Arial"/>
          <w:sz w:val="22"/>
          <w:szCs w:val="22"/>
        </w:rPr>
        <w:t xml:space="preserve">The South Dakota State Historical Society is an </w:t>
      </w:r>
      <w:r w:rsidR="00105D99" w:rsidRPr="00126DED">
        <w:rPr>
          <w:rFonts w:ascii="Arial" w:hAnsi="Arial" w:cs="Arial"/>
          <w:sz w:val="22"/>
          <w:szCs w:val="22"/>
        </w:rPr>
        <w:t xml:space="preserve">office within the Department of </w:t>
      </w:r>
      <w:r w:rsidR="00523460" w:rsidRPr="00126DED">
        <w:rPr>
          <w:rFonts w:ascii="Arial" w:hAnsi="Arial" w:cs="Arial"/>
          <w:sz w:val="22"/>
          <w:szCs w:val="22"/>
        </w:rPr>
        <w:t>Education</w:t>
      </w:r>
      <w:r w:rsidRPr="00126DED">
        <w:rPr>
          <w:rFonts w:ascii="Arial" w:hAnsi="Arial" w:cs="Arial"/>
          <w:sz w:val="22"/>
          <w:szCs w:val="22"/>
        </w:rPr>
        <w:t xml:space="preserve">.  </w:t>
      </w:r>
      <w:r w:rsidR="00A524EE" w:rsidRPr="00126DED">
        <w:rPr>
          <w:rFonts w:ascii="Arial" w:hAnsi="Arial" w:cs="Arial"/>
          <w:sz w:val="22"/>
          <w:szCs w:val="22"/>
        </w:rPr>
        <w:t>Together</w:t>
      </w:r>
      <w:r w:rsidR="00597993">
        <w:rPr>
          <w:rFonts w:ascii="Arial" w:hAnsi="Arial" w:cs="Arial"/>
          <w:sz w:val="22"/>
          <w:szCs w:val="22"/>
        </w:rPr>
        <w:t>,</w:t>
      </w:r>
      <w:r w:rsidR="00A524EE" w:rsidRPr="00126DED">
        <w:rPr>
          <w:rFonts w:ascii="Arial" w:hAnsi="Arial" w:cs="Arial"/>
          <w:sz w:val="22"/>
          <w:szCs w:val="22"/>
        </w:rPr>
        <w:t xml:space="preserve"> we empower </w:t>
      </w:r>
      <w:r w:rsidR="00B503DB">
        <w:rPr>
          <w:rFonts w:ascii="Arial" w:hAnsi="Arial" w:cs="Arial"/>
          <w:sz w:val="22"/>
          <w:szCs w:val="22"/>
        </w:rPr>
        <w:t>the public</w:t>
      </w:r>
      <w:r w:rsidR="00A524EE" w:rsidRPr="00126DED">
        <w:rPr>
          <w:rFonts w:ascii="Arial" w:hAnsi="Arial" w:cs="Arial"/>
          <w:sz w:val="22"/>
          <w:szCs w:val="22"/>
        </w:rPr>
        <w:t xml:space="preserve"> to experience South Dakota's stories. We professionally collect, preserve, interpret, and publish our history for present and future generations. </w:t>
      </w:r>
    </w:p>
    <w:p w14:paraId="00779734" w14:textId="75FE8A04" w:rsidR="007A51A2" w:rsidRPr="00126DED" w:rsidRDefault="007A51A2" w:rsidP="00DB6C68">
      <w:pPr>
        <w:spacing w:after="180"/>
        <w:ind w:left="360"/>
        <w:rPr>
          <w:rFonts w:ascii="Arial" w:hAnsi="Arial" w:cs="Arial"/>
          <w:sz w:val="22"/>
          <w:szCs w:val="22"/>
        </w:rPr>
      </w:pPr>
      <w:r w:rsidRPr="00126DED">
        <w:rPr>
          <w:rFonts w:ascii="Arial" w:hAnsi="Arial" w:cs="Arial"/>
          <w:sz w:val="22"/>
          <w:szCs w:val="22"/>
        </w:rPr>
        <w:t xml:space="preserve">The State Historic Preservation Office (SHPO) is a </w:t>
      </w:r>
      <w:r w:rsidR="00A524EE" w:rsidRPr="00126DED">
        <w:rPr>
          <w:rFonts w:ascii="Arial" w:hAnsi="Arial" w:cs="Arial"/>
          <w:sz w:val="22"/>
          <w:szCs w:val="22"/>
        </w:rPr>
        <w:t xml:space="preserve">program </w:t>
      </w:r>
      <w:r w:rsidRPr="00126DED">
        <w:rPr>
          <w:rFonts w:ascii="Arial" w:hAnsi="Arial" w:cs="Arial"/>
          <w:sz w:val="22"/>
          <w:szCs w:val="22"/>
        </w:rPr>
        <w:t xml:space="preserve">unit of the </w:t>
      </w:r>
      <w:r w:rsidR="00E14954" w:rsidRPr="00126DED">
        <w:rPr>
          <w:rFonts w:ascii="Arial" w:hAnsi="Arial" w:cs="Arial"/>
          <w:sz w:val="22"/>
          <w:szCs w:val="22"/>
        </w:rPr>
        <w:t xml:space="preserve">South Dakota </w:t>
      </w:r>
      <w:r w:rsidR="00A524EE" w:rsidRPr="00126DED">
        <w:rPr>
          <w:rFonts w:ascii="Arial" w:hAnsi="Arial" w:cs="Arial"/>
          <w:sz w:val="22"/>
          <w:szCs w:val="22"/>
        </w:rPr>
        <w:t xml:space="preserve">State Historical </w:t>
      </w:r>
      <w:r w:rsidRPr="00126DED">
        <w:rPr>
          <w:rFonts w:ascii="Arial" w:hAnsi="Arial" w:cs="Arial"/>
          <w:sz w:val="22"/>
          <w:szCs w:val="22"/>
        </w:rPr>
        <w:t>Society</w:t>
      </w:r>
      <w:r w:rsidR="00A524EE" w:rsidRPr="00126DED">
        <w:rPr>
          <w:rFonts w:ascii="Arial" w:hAnsi="Arial" w:cs="Arial"/>
          <w:sz w:val="22"/>
          <w:szCs w:val="22"/>
        </w:rPr>
        <w:t xml:space="preserve">. </w:t>
      </w:r>
      <w:r w:rsidRPr="00126DED">
        <w:rPr>
          <w:rFonts w:ascii="Arial" w:hAnsi="Arial" w:cs="Arial"/>
          <w:sz w:val="22"/>
          <w:szCs w:val="22"/>
        </w:rPr>
        <w:t xml:space="preserve"> </w:t>
      </w:r>
      <w:r w:rsidR="00A524EE" w:rsidRPr="00126DED">
        <w:rPr>
          <w:rFonts w:ascii="Arial" w:hAnsi="Arial" w:cs="Arial"/>
          <w:sz w:val="22"/>
          <w:szCs w:val="22"/>
        </w:rPr>
        <w:t xml:space="preserve">SHPO </w:t>
      </w:r>
      <w:r w:rsidR="00441B07" w:rsidRPr="00441B07">
        <w:rPr>
          <w:rFonts w:ascii="Arial" w:hAnsi="Arial" w:cs="Arial"/>
          <w:sz w:val="22"/>
          <w:szCs w:val="22"/>
        </w:rPr>
        <w:t xml:space="preserve">works to advocate for the preservation of historic properties and archaeological sites </w:t>
      </w:r>
      <w:r w:rsidR="00441B07">
        <w:rPr>
          <w:rFonts w:ascii="Arial" w:hAnsi="Arial" w:cs="Arial"/>
          <w:sz w:val="22"/>
          <w:szCs w:val="22"/>
        </w:rPr>
        <w:t>by</w:t>
      </w:r>
      <w:r w:rsidR="00441B07" w:rsidRPr="00441B07">
        <w:rPr>
          <w:rFonts w:ascii="Arial" w:hAnsi="Arial" w:cs="Arial"/>
          <w:sz w:val="22"/>
          <w:szCs w:val="22"/>
        </w:rPr>
        <w:t xml:space="preserve"> providing access to funding opportunities, education, consultation, research, and promotion of heritage tourism. SHPO also manages the National Register of Historic Places program</w:t>
      </w:r>
      <w:r w:rsidR="007F5193">
        <w:rPr>
          <w:rFonts w:ascii="Arial" w:hAnsi="Arial" w:cs="Arial"/>
          <w:sz w:val="22"/>
          <w:szCs w:val="22"/>
        </w:rPr>
        <w:t xml:space="preserve"> in</w:t>
      </w:r>
      <w:r w:rsidR="00441B07" w:rsidRPr="00441B07">
        <w:rPr>
          <w:rFonts w:ascii="Arial" w:hAnsi="Arial" w:cs="Arial"/>
          <w:sz w:val="22"/>
          <w:szCs w:val="22"/>
        </w:rPr>
        <w:t xml:space="preserve"> South Dakota and reviews federal, state, and local government activities to understand their effects on cultural and historic resources</w:t>
      </w:r>
      <w:r w:rsidRPr="00126DED">
        <w:rPr>
          <w:rFonts w:ascii="Arial" w:hAnsi="Arial" w:cs="Arial"/>
          <w:sz w:val="22"/>
          <w:szCs w:val="22"/>
        </w:rPr>
        <w:t>.</w:t>
      </w:r>
    </w:p>
    <w:p w14:paraId="06F05446" w14:textId="2DE9A3E7" w:rsidR="007A51A2" w:rsidRPr="00126DED" w:rsidRDefault="007A51A2" w:rsidP="00DB6C68">
      <w:pPr>
        <w:spacing w:after="180"/>
        <w:ind w:left="360"/>
        <w:rPr>
          <w:rFonts w:ascii="Arial" w:hAnsi="Arial" w:cs="Arial"/>
          <w:sz w:val="22"/>
          <w:szCs w:val="22"/>
        </w:rPr>
      </w:pPr>
      <w:r w:rsidRPr="00126DED">
        <w:rPr>
          <w:rFonts w:ascii="Arial" w:hAnsi="Arial" w:cs="Arial"/>
          <w:sz w:val="22"/>
          <w:szCs w:val="22"/>
        </w:rPr>
        <w:t xml:space="preserve">The Deadwood Fund is created out of gaming </w:t>
      </w:r>
      <w:r w:rsidR="00E14954" w:rsidRPr="00126DED">
        <w:rPr>
          <w:rFonts w:ascii="Arial" w:hAnsi="Arial" w:cs="Arial"/>
          <w:sz w:val="22"/>
          <w:szCs w:val="22"/>
        </w:rPr>
        <w:t>revenue</w:t>
      </w:r>
      <w:r w:rsidRPr="00126DED">
        <w:rPr>
          <w:rFonts w:ascii="Arial" w:hAnsi="Arial" w:cs="Arial"/>
          <w:sz w:val="22"/>
          <w:szCs w:val="22"/>
        </w:rPr>
        <w:t xml:space="preserve"> from the City of Deadwood.  The purpose of the fund is to make loans and grants</w:t>
      </w:r>
      <w:r w:rsidR="00441B07">
        <w:rPr>
          <w:rFonts w:ascii="Arial" w:hAnsi="Arial" w:cs="Arial"/>
          <w:sz w:val="22"/>
          <w:szCs w:val="22"/>
        </w:rPr>
        <w:t xml:space="preserve"> available</w:t>
      </w:r>
      <w:r w:rsidRPr="00126DED">
        <w:rPr>
          <w:rFonts w:ascii="Arial" w:hAnsi="Arial" w:cs="Arial"/>
          <w:sz w:val="22"/>
          <w:szCs w:val="22"/>
        </w:rPr>
        <w:t xml:space="preserve"> to purchase, restore, or develop historic South Dakota properties for residential, commercial, or public purposes.</w:t>
      </w:r>
      <w:r w:rsidR="00E14954" w:rsidRPr="00126DED">
        <w:rPr>
          <w:rFonts w:ascii="Arial" w:hAnsi="Arial" w:cs="Arial"/>
          <w:sz w:val="22"/>
          <w:szCs w:val="22"/>
        </w:rPr>
        <w:t xml:space="preserve">  S.D. Codified Law 1-19A-13 and 42-7B-48 </w:t>
      </w:r>
      <w:r w:rsidR="00F207C1" w:rsidRPr="00126DED">
        <w:rPr>
          <w:rFonts w:ascii="Arial" w:hAnsi="Arial" w:cs="Arial"/>
          <w:sz w:val="22"/>
          <w:szCs w:val="22"/>
        </w:rPr>
        <w:t xml:space="preserve">and </w:t>
      </w:r>
      <w:r w:rsidR="00E14954" w:rsidRPr="00126DED">
        <w:rPr>
          <w:rFonts w:ascii="Arial" w:hAnsi="Arial" w:cs="Arial"/>
          <w:sz w:val="22"/>
          <w:szCs w:val="22"/>
        </w:rPr>
        <w:t>state administrative rules 24:52:15</w:t>
      </w:r>
      <w:r w:rsidR="00F207C1" w:rsidRPr="00126DED">
        <w:rPr>
          <w:rFonts w:ascii="Arial" w:hAnsi="Arial" w:cs="Arial"/>
          <w:sz w:val="22"/>
          <w:szCs w:val="22"/>
        </w:rPr>
        <w:t xml:space="preserve"> (and</w:t>
      </w:r>
      <w:r w:rsidR="00E14954" w:rsidRPr="00126DED">
        <w:rPr>
          <w:rFonts w:ascii="Arial" w:hAnsi="Arial" w:cs="Arial"/>
          <w:sz w:val="22"/>
          <w:szCs w:val="22"/>
        </w:rPr>
        <w:t xml:space="preserve"> 24:52:07</w:t>
      </w:r>
      <w:r w:rsidR="00F207C1" w:rsidRPr="00126DED">
        <w:rPr>
          <w:rFonts w:ascii="Arial" w:hAnsi="Arial" w:cs="Arial"/>
          <w:sz w:val="22"/>
          <w:szCs w:val="22"/>
        </w:rPr>
        <w:t>:02) pertain to the establishment of the fund and criteria for awards</w:t>
      </w:r>
      <w:r w:rsidR="00E14954" w:rsidRPr="00126DED">
        <w:rPr>
          <w:rFonts w:ascii="Arial" w:hAnsi="Arial" w:cs="Arial"/>
          <w:sz w:val="22"/>
          <w:szCs w:val="22"/>
        </w:rPr>
        <w:t>.</w:t>
      </w:r>
    </w:p>
    <w:p w14:paraId="4CDDC59D" w14:textId="3CF0359A" w:rsidR="007A51A2" w:rsidRPr="00126DED" w:rsidRDefault="007A51A2" w:rsidP="00DB6C68">
      <w:pPr>
        <w:spacing w:after="180"/>
        <w:ind w:left="360"/>
        <w:rPr>
          <w:rFonts w:ascii="Arial" w:hAnsi="Arial" w:cs="Arial"/>
          <w:sz w:val="22"/>
          <w:szCs w:val="22"/>
        </w:rPr>
      </w:pPr>
      <w:r w:rsidRPr="00126DED">
        <w:rPr>
          <w:rFonts w:ascii="Arial" w:hAnsi="Arial" w:cs="Arial"/>
          <w:sz w:val="22"/>
          <w:szCs w:val="22"/>
        </w:rPr>
        <w:t xml:space="preserve">Individuals, organizations, and public agencies </w:t>
      </w:r>
      <w:r w:rsidR="00A524EE" w:rsidRPr="00126DED">
        <w:rPr>
          <w:rFonts w:ascii="Arial" w:hAnsi="Arial" w:cs="Arial"/>
          <w:sz w:val="22"/>
          <w:szCs w:val="22"/>
        </w:rPr>
        <w:t>can apply to the SDSHS Deadwood Fund Grant for</w:t>
      </w:r>
      <w:r w:rsidRPr="00126DED">
        <w:rPr>
          <w:rFonts w:ascii="Arial" w:hAnsi="Arial" w:cs="Arial"/>
          <w:sz w:val="22"/>
          <w:szCs w:val="22"/>
        </w:rPr>
        <w:t xml:space="preserve"> projects to retain, restore or rehabilitate historic buildings, structures or sites</w:t>
      </w:r>
      <w:r w:rsidR="00A524EE" w:rsidRPr="00126DED">
        <w:rPr>
          <w:rFonts w:ascii="Arial" w:hAnsi="Arial" w:cs="Arial"/>
          <w:sz w:val="22"/>
          <w:szCs w:val="22"/>
        </w:rPr>
        <w:t>.</w:t>
      </w:r>
      <w:r w:rsidRPr="00126DED">
        <w:rPr>
          <w:rFonts w:ascii="Arial" w:hAnsi="Arial" w:cs="Arial"/>
          <w:sz w:val="22"/>
          <w:szCs w:val="22"/>
        </w:rPr>
        <w:t xml:space="preserve"> </w:t>
      </w:r>
      <w:r w:rsidR="00A524EE" w:rsidRPr="00126DED">
        <w:rPr>
          <w:rFonts w:ascii="Arial" w:hAnsi="Arial" w:cs="Arial"/>
          <w:sz w:val="22"/>
          <w:szCs w:val="22"/>
        </w:rPr>
        <w:t xml:space="preserve">The grant aims to make </w:t>
      </w:r>
      <w:r w:rsidRPr="00126DED">
        <w:rPr>
          <w:rFonts w:ascii="Arial" w:hAnsi="Arial" w:cs="Arial"/>
          <w:sz w:val="22"/>
          <w:szCs w:val="22"/>
        </w:rPr>
        <w:t xml:space="preserve">possible an efficient contemporary use while preserving those portions and features of the properties </w:t>
      </w:r>
      <w:r w:rsidR="00A524EE" w:rsidRPr="00126DED">
        <w:rPr>
          <w:rFonts w:ascii="Arial" w:hAnsi="Arial" w:cs="Arial"/>
          <w:sz w:val="22"/>
          <w:szCs w:val="22"/>
        </w:rPr>
        <w:t>that</w:t>
      </w:r>
      <w:r w:rsidRPr="00126DED">
        <w:rPr>
          <w:rFonts w:ascii="Arial" w:hAnsi="Arial" w:cs="Arial"/>
          <w:sz w:val="22"/>
          <w:szCs w:val="22"/>
        </w:rPr>
        <w:t xml:space="preserve"> are significant to their historic, architectural, and cultural values.  </w:t>
      </w:r>
      <w:r w:rsidR="00A524EE" w:rsidRPr="00126DED">
        <w:rPr>
          <w:rFonts w:ascii="Arial" w:hAnsi="Arial" w:cs="Arial"/>
          <w:sz w:val="22"/>
          <w:szCs w:val="22"/>
        </w:rPr>
        <w:t xml:space="preserve">Applicants must meet grant eligibility criteria. Evaluation criteria will be used as guidelines to rank each project.  </w:t>
      </w:r>
      <w:r w:rsidR="00A524EE" w:rsidRPr="00126DED">
        <w:rPr>
          <w:rFonts w:ascii="Arial" w:hAnsi="Arial" w:cs="Arial"/>
          <w:i/>
          <w:sz w:val="22"/>
          <w:szCs w:val="22"/>
        </w:rPr>
        <w:t>A project meeting all eligibility criteria does not guarantee that it will receive a grant award.</w:t>
      </w:r>
    </w:p>
    <w:p w14:paraId="72F3089D" w14:textId="26F35DD4" w:rsidR="007A51A2" w:rsidRPr="00126DED" w:rsidRDefault="007A51A2" w:rsidP="00DB6C68">
      <w:pPr>
        <w:spacing w:after="180"/>
        <w:ind w:left="360"/>
        <w:rPr>
          <w:rFonts w:ascii="Arial" w:hAnsi="Arial" w:cs="Arial"/>
          <w:sz w:val="22"/>
          <w:szCs w:val="22"/>
        </w:rPr>
      </w:pPr>
      <w:r w:rsidRPr="00126DED">
        <w:rPr>
          <w:rFonts w:ascii="Arial" w:hAnsi="Arial" w:cs="Arial"/>
          <w:i/>
          <w:sz w:val="22"/>
          <w:szCs w:val="22"/>
        </w:rPr>
        <w:t>In all instances, the burden of proving that funds will support work in historic preservation lies with the applicant</w:t>
      </w:r>
      <w:r w:rsidRPr="00126DED">
        <w:rPr>
          <w:rFonts w:ascii="Arial" w:hAnsi="Arial" w:cs="Arial"/>
          <w:sz w:val="22"/>
          <w:szCs w:val="22"/>
        </w:rPr>
        <w:t xml:space="preserve">.  Professional guidance by someone skilled in the retention, rehabilitation, and restoration of historic properties may be needed to successfully plan, implement, and complete a project.  </w:t>
      </w:r>
    </w:p>
    <w:p w14:paraId="709E58D5" w14:textId="77777777" w:rsidR="007A51A2" w:rsidRPr="00126DED" w:rsidRDefault="007A51A2" w:rsidP="00DB6C68">
      <w:pPr>
        <w:spacing w:after="180"/>
        <w:ind w:left="360"/>
        <w:rPr>
          <w:rFonts w:ascii="Arial" w:hAnsi="Arial" w:cs="Arial"/>
          <w:i/>
          <w:sz w:val="22"/>
          <w:szCs w:val="22"/>
        </w:rPr>
      </w:pPr>
      <w:r w:rsidRPr="00126DED">
        <w:rPr>
          <w:rFonts w:ascii="Arial" w:hAnsi="Arial" w:cs="Arial"/>
          <w:sz w:val="22"/>
          <w:szCs w:val="22"/>
        </w:rPr>
        <w:t>A Deadwood Fund grant may be considered taxable income.  In June 1997, the IRS began examinations of preservation grants in Colorado, and it claims that those grants are taxable income.</w:t>
      </w:r>
    </w:p>
    <w:p w14:paraId="1D9F3F8A" w14:textId="0B046B95" w:rsidR="00523460" w:rsidRPr="00126DED" w:rsidRDefault="00A524EE" w:rsidP="00DB6C68">
      <w:pPr>
        <w:spacing w:after="180"/>
        <w:ind w:left="360"/>
        <w:rPr>
          <w:rFonts w:ascii="Arial" w:hAnsi="Arial" w:cs="Arial"/>
          <w:sz w:val="22"/>
          <w:szCs w:val="22"/>
        </w:rPr>
      </w:pPr>
      <w:r w:rsidRPr="00126DED">
        <w:rPr>
          <w:rFonts w:ascii="Arial" w:hAnsi="Arial" w:cs="Arial"/>
          <w:sz w:val="22"/>
          <w:szCs w:val="22"/>
        </w:rPr>
        <w:t>A</w:t>
      </w:r>
      <w:r w:rsidR="00523460" w:rsidRPr="00126DED">
        <w:rPr>
          <w:rFonts w:ascii="Arial" w:hAnsi="Arial" w:cs="Arial"/>
          <w:sz w:val="22"/>
          <w:szCs w:val="22"/>
        </w:rPr>
        <w:t>pplicant</w:t>
      </w:r>
      <w:r w:rsidR="00B503DB">
        <w:rPr>
          <w:rFonts w:ascii="Arial" w:hAnsi="Arial" w:cs="Arial"/>
          <w:sz w:val="22"/>
          <w:szCs w:val="22"/>
        </w:rPr>
        <w:t>s</w:t>
      </w:r>
      <w:r w:rsidR="00523460" w:rsidRPr="00126DED">
        <w:rPr>
          <w:rFonts w:ascii="Arial" w:hAnsi="Arial" w:cs="Arial"/>
          <w:sz w:val="22"/>
          <w:szCs w:val="22"/>
        </w:rPr>
        <w:t xml:space="preserve"> </w:t>
      </w:r>
      <w:r w:rsidRPr="00126DED">
        <w:rPr>
          <w:rFonts w:ascii="Arial" w:hAnsi="Arial" w:cs="Arial"/>
          <w:sz w:val="22"/>
          <w:szCs w:val="22"/>
        </w:rPr>
        <w:t>are</w:t>
      </w:r>
      <w:r w:rsidR="00523460" w:rsidRPr="00126DED">
        <w:rPr>
          <w:rFonts w:ascii="Arial" w:hAnsi="Arial" w:cs="Arial"/>
          <w:sz w:val="22"/>
          <w:szCs w:val="22"/>
        </w:rPr>
        <w:t xml:space="preserve"> encouraged to be a member of the South Dakota State Historical Society.  See membership information</w:t>
      </w:r>
      <w:r w:rsidR="00FF0D60" w:rsidRPr="00126DED">
        <w:rPr>
          <w:rFonts w:ascii="Arial" w:hAnsi="Arial" w:cs="Arial"/>
          <w:sz w:val="22"/>
          <w:szCs w:val="22"/>
        </w:rPr>
        <w:t xml:space="preserve"> at the end of the application packet</w:t>
      </w:r>
      <w:r w:rsidRPr="00126DED">
        <w:rPr>
          <w:rFonts w:ascii="Arial" w:hAnsi="Arial" w:cs="Arial"/>
          <w:sz w:val="22"/>
          <w:szCs w:val="22"/>
        </w:rPr>
        <w:t xml:space="preserve"> and</w:t>
      </w:r>
      <w:r w:rsidR="004B779A" w:rsidRPr="00126DED">
        <w:rPr>
          <w:rFonts w:ascii="Arial" w:hAnsi="Arial" w:cs="Arial"/>
          <w:sz w:val="22"/>
          <w:szCs w:val="22"/>
        </w:rPr>
        <w:t>/or</w:t>
      </w:r>
      <w:r w:rsidRPr="00126DED">
        <w:rPr>
          <w:rFonts w:ascii="Arial" w:hAnsi="Arial" w:cs="Arial"/>
          <w:sz w:val="22"/>
          <w:szCs w:val="22"/>
        </w:rPr>
        <w:t xml:space="preserve"> visit </w:t>
      </w:r>
      <w:hyperlink r:id="rId11" w:history="1">
        <w:r w:rsidRPr="00126DED">
          <w:rPr>
            <w:rStyle w:val="Hyperlink"/>
            <w:rFonts w:ascii="Arial" w:hAnsi="Arial" w:cs="Arial"/>
            <w:sz w:val="22"/>
            <w:szCs w:val="22"/>
          </w:rPr>
          <w:t>https://history.sd.gov/Membership</w:t>
        </w:r>
      </w:hyperlink>
      <w:r w:rsidRPr="00126DED">
        <w:rPr>
          <w:rFonts w:ascii="Arial" w:hAnsi="Arial" w:cs="Arial"/>
          <w:sz w:val="22"/>
          <w:szCs w:val="22"/>
        </w:rPr>
        <w:t xml:space="preserve">. </w:t>
      </w:r>
    </w:p>
    <w:p w14:paraId="0155430A" w14:textId="49BC4A72" w:rsidR="007A51A2" w:rsidRPr="0026112A" w:rsidRDefault="00773FC8" w:rsidP="0026112A">
      <w:pPr>
        <w:spacing w:after="180"/>
        <w:ind w:left="360"/>
        <w:rPr>
          <w:rFonts w:ascii="Arial" w:hAnsi="Arial" w:cs="Arial"/>
          <w:szCs w:val="24"/>
        </w:rPr>
      </w:pPr>
      <w:r w:rsidRPr="00126DED">
        <w:rPr>
          <w:rFonts w:ascii="Arial" w:hAnsi="Arial" w:cs="Arial"/>
          <w:sz w:val="22"/>
          <w:szCs w:val="22"/>
        </w:rPr>
        <w:t xml:space="preserve">Find information on </w:t>
      </w:r>
      <w:r w:rsidR="007A2208" w:rsidRPr="00126DED">
        <w:rPr>
          <w:rFonts w:ascii="Arial" w:hAnsi="Arial" w:cs="Arial"/>
          <w:sz w:val="22"/>
          <w:szCs w:val="22"/>
        </w:rPr>
        <w:t>tax incentives</w:t>
      </w:r>
      <w:r w:rsidR="00C72063" w:rsidRPr="00126DED">
        <w:rPr>
          <w:rFonts w:ascii="Arial" w:hAnsi="Arial" w:cs="Arial"/>
          <w:sz w:val="22"/>
          <w:szCs w:val="22"/>
        </w:rPr>
        <w:t>,</w:t>
      </w:r>
      <w:r w:rsidR="007A2208" w:rsidRPr="00126DED">
        <w:rPr>
          <w:rFonts w:ascii="Arial" w:hAnsi="Arial" w:cs="Arial"/>
          <w:sz w:val="22"/>
          <w:szCs w:val="22"/>
        </w:rPr>
        <w:t xml:space="preserve"> other grants</w:t>
      </w:r>
      <w:r w:rsidR="00C72063" w:rsidRPr="00126DED">
        <w:rPr>
          <w:rFonts w:ascii="Arial" w:hAnsi="Arial" w:cs="Arial"/>
          <w:sz w:val="22"/>
          <w:szCs w:val="22"/>
        </w:rPr>
        <w:t xml:space="preserve"> (</w:t>
      </w:r>
      <w:r w:rsidR="007A2208" w:rsidRPr="00126DED">
        <w:rPr>
          <w:rFonts w:ascii="Arial" w:hAnsi="Arial" w:cs="Arial"/>
          <w:sz w:val="22"/>
          <w:szCs w:val="22"/>
        </w:rPr>
        <w:t>such as the Peg Lamont Grant from the National Trust for Historic Preservation</w:t>
      </w:r>
      <w:r w:rsidR="00C72063" w:rsidRPr="00126DED">
        <w:rPr>
          <w:rFonts w:ascii="Arial" w:hAnsi="Arial" w:cs="Arial"/>
          <w:sz w:val="22"/>
          <w:szCs w:val="22"/>
        </w:rPr>
        <w:t>),</w:t>
      </w:r>
      <w:r w:rsidR="007A2208" w:rsidRPr="00126DED">
        <w:rPr>
          <w:rFonts w:ascii="Arial" w:hAnsi="Arial" w:cs="Arial"/>
          <w:sz w:val="22"/>
          <w:szCs w:val="22"/>
        </w:rPr>
        <w:t xml:space="preserve"> and </w:t>
      </w:r>
      <w:r w:rsidRPr="00126DED">
        <w:rPr>
          <w:rFonts w:ascii="Arial" w:hAnsi="Arial" w:cs="Arial"/>
          <w:sz w:val="22"/>
          <w:szCs w:val="22"/>
        </w:rPr>
        <w:t xml:space="preserve">additional funding opportunities at: </w:t>
      </w:r>
      <w:hyperlink r:id="rId12" w:history="1">
        <w:r w:rsidRPr="00126DED">
          <w:rPr>
            <w:rStyle w:val="Hyperlink"/>
            <w:rFonts w:ascii="Arial" w:hAnsi="Arial" w:cs="Arial"/>
            <w:sz w:val="22"/>
            <w:szCs w:val="22"/>
          </w:rPr>
          <w:t>https://history.sd.gov/preservation/fundingopportunities.aspx</w:t>
        </w:r>
      </w:hyperlink>
      <w:r w:rsidRPr="00126DED">
        <w:rPr>
          <w:rFonts w:ascii="Arial" w:hAnsi="Arial" w:cs="Arial"/>
          <w:sz w:val="22"/>
          <w:szCs w:val="22"/>
        </w:rPr>
        <w:t xml:space="preserve">. </w:t>
      </w:r>
    </w:p>
    <w:p w14:paraId="618C7080" w14:textId="77777777" w:rsidR="00DB6C68" w:rsidRPr="00101EDA" w:rsidRDefault="00DB6C68" w:rsidP="001427EC">
      <w:pPr>
        <w:spacing w:before="300" w:after="100"/>
        <w:rPr>
          <w:rFonts w:ascii="Arial" w:hAnsi="Arial" w:cs="Arial"/>
        </w:rPr>
      </w:pPr>
      <w:r w:rsidRPr="00DB6C68">
        <w:rPr>
          <w:rFonts w:ascii="Arial" w:hAnsi="Arial" w:cs="Arial"/>
          <w:noProof/>
        </w:rPr>
        <mc:AlternateContent>
          <mc:Choice Requires="wps">
            <w:drawing>
              <wp:inline distT="0" distB="0" distL="0" distR="0" wp14:anchorId="63C4D615" wp14:editId="1155DFF0">
                <wp:extent cx="6864824" cy="122830"/>
                <wp:effectExtent l="0" t="0" r="0" b="0"/>
                <wp:docPr id="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824" cy="122830"/>
                        </a:xfrm>
                        <a:prstGeom prst="rect">
                          <a:avLst/>
                        </a:prstGeom>
                        <a:solidFill>
                          <a:schemeClr val="accent1">
                            <a:lumMod val="20000"/>
                            <a:lumOff val="80000"/>
                          </a:schemeClr>
                        </a:solidFill>
                        <a:ln w="9525">
                          <a:noFill/>
                          <a:miter lim="800000"/>
                          <a:headEnd/>
                          <a:tailEnd/>
                        </a:ln>
                      </wps:spPr>
                      <wps:txbx>
                        <w:txbxContent>
                          <w:p w14:paraId="24AB1D93" w14:textId="30CF9F03" w:rsidR="00DB6C68" w:rsidRDefault="00DB6C68" w:rsidP="00DB6C68">
                            <w:r>
                              <w:rPr>
                                <w:rFonts w:ascii="Arial" w:hAnsi="Arial" w:cs="Arial"/>
                                <w:b/>
                                <w:bCs/>
                                <w:sz w:val="28"/>
                                <w:szCs w:val="22"/>
                              </w:rPr>
                              <w:t>Important Grant</w:t>
                            </w:r>
                            <w:r w:rsidRPr="00A524EE">
                              <w:rPr>
                                <w:rFonts w:ascii="Arial" w:hAnsi="Arial" w:cs="Arial"/>
                                <w:b/>
                                <w:bCs/>
                                <w:sz w:val="28"/>
                                <w:szCs w:val="22"/>
                              </w:rPr>
                              <w:t xml:space="preserve"> Information</w:t>
                            </w:r>
                          </w:p>
                        </w:txbxContent>
                      </wps:txbx>
                      <wps:bodyPr rot="0" vert="horz" wrap="square" lIns="91440" tIns="45720" rIns="91440" bIns="45720" anchor="t" anchorCtr="0">
                        <a:spAutoFit/>
                      </wps:bodyPr>
                    </wps:wsp>
                  </a:graphicData>
                </a:graphic>
              </wp:inline>
            </w:drawing>
          </mc:Choice>
          <mc:Fallback>
            <w:pict>
              <v:shape w14:anchorId="63C4D615" id="_x0000_s1027" type="#_x0000_t202" style="width:540.55pt;height: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" fillcolor="#dbe5f1 [660]" stroked="f">
                <v:textbox style="mso-fit-shape-to-text:t">
                  <w:txbxContent>
                    <w:p w14:paraId="24AB1D93" w14:textId="30CF9F03" w:rsidR="00DB6C68" w:rsidRDefault="00DB6C68" w:rsidP="00DB6C68">
                      <w:r>
                        <w:rPr>
                          <w:rFonts w:ascii="Arial" w:hAnsi="Arial" w:cs="Arial"/>
                          <w:b/>
                          <w:bCs/>
                          <w:sz w:val="28"/>
                          <w:szCs w:val="22"/>
                        </w:rPr>
                        <w:t>Important Grant</w:t>
                      </w:r>
                      <w:r w:rsidRPr="00A524EE">
                        <w:rPr>
                          <w:rFonts w:ascii="Arial" w:hAnsi="Arial" w:cs="Arial"/>
                          <w:b/>
                          <w:bCs/>
                          <w:sz w:val="28"/>
                          <w:szCs w:val="22"/>
                        </w:rPr>
                        <w:t xml:space="preserve"> Information</w:t>
                      </w:r>
                    </w:p>
                  </w:txbxContent>
                </v:textbox>
                <w10:anchorlock/>
              </v:shape>
            </w:pict>
          </mc:Fallback>
        </mc:AlternateContent>
      </w:r>
    </w:p>
    <w:p w14:paraId="7ECCB263" w14:textId="77777777" w:rsidR="007A2208" w:rsidRPr="00126DED" w:rsidRDefault="007A2208" w:rsidP="00DB6C68">
      <w:pPr>
        <w:spacing w:after="180"/>
        <w:ind w:left="360"/>
        <w:rPr>
          <w:rFonts w:ascii="Arial" w:hAnsi="Arial" w:cs="Arial"/>
          <w:iCs/>
          <w:sz w:val="22"/>
          <w:szCs w:val="22"/>
        </w:rPr>
      </w:pPr>
      <w:r w:rsidRPr="00126DED">
        <w:rPr>
          <w:rFonts w:ascii="Arial" w:hAnsi="Arial" w:cs="Arial"/>
          <w:iCs/>
          <w:sz w:val="22"/>
          <w:szCs w:val="22"/>
        </w:rPr>
        <w:t>Completion of the application and meeting the criteria does not guarantee funds for any project.</w:t>
      </w:r>
    </w:p>
    <w:p w14:paraId="782BB4D0" w14:textId="3DDE576B" w:rsidR="004B779A" w:rsidRPr="00126DED" w:rsidRDefault="004B779A" w:rsidP="00DB6C68">
      <w:pPr>
        <w:spacing w:after="180"/>
        <w:ind w:left="360"/>
        <w:rPr>
          <w:rFonts w:ascii="Arial" w:hAnsi="Arial" w:cs="Arial"/>
          <w:iCs/>
          <w:sz w:val="22"/>
          <w:szCs w:val="22"/>
        </w:rPr>
      </w:pPr>
      <w:r w:rsidRPr="00126DED">
        <w:rPr>
          <w:rFonts w:ascii="Arial" w:hAnsi="Arial" w:cs="Arial"/>
          <w:sz w:val="22"/>
          <w:szCs w:val="22"/>
        </w:rPr>
        <w:t>Grants will generally be awarded in amounts ranging from $1,000 to $25,000.  Depending on the application evaluation and available fund</w:t>
      </w:r>
      <w:r w:rsidR="008667D2">
        <w:rPr>
          <w:rFonts w:ascii="Arial" w:hAnsi="Arial" w:cs="Arial"/>
          <w:sz w:val="22"/>
          <w:szCs w:val="22"/>
        </w:rPr>
        <w:t>ing for that cycle</w:t>
      </w:r>
      <w:r w:rsidRPr="00126DED">
        <w:rPr>
          <w:rFonts w:ascii="Arial" w:hAnsi="Arial" w:cs="Arial"/>
          <w:sz w:val="22"/>
          <w:szCs w:val="22"/>
        </w:rPr>
        <w:t xml:space="preserve">, </w:t>
      </w:r>
      <w:r w:rsidR="00441B07">
        <w:rPr>
          <w:rFonts w:ascii="Arial" w:hAnsi="Arial" w:cs="Arial"/>
          <w:sz w:val="22"/>
          <w:szCs w:val="22"/>
        </w:rPr>
        <w:t>the</w:t>
      </w:r>
      <w:r w:rsidRPr="00126DED">
        <w:rPr>
          <w:rFonts w:ascii="Arial" w:hAnsi="Arial" w:cs="Arial"/>
          <w:sz w:val="22"/>
          <w:szCs w:val="22"/>
        </w:rPr>
        <w:t xml:space="preserve"> award offer may be less than the amount requested.  </w:t>
      </w:r>
      <w:r w:rsidRPr="00126DED">
        <w:rPr>
          <w:rFonts w:ascii="Arial" w:hAnsi="Arial" w:cs="Arial"/>
          <w:iCs/>
          <w:sz w:val="22"/>
          <w:szCs w:val="22"/>
        </w:rPr>
        <w:t xml:space="preserve">Larger grant awards may be considered in extreme circumstances.  </w:t>
      </w:r>
    </w:p>
    <w:p w14:paraId="4CF988E3" w14:textId="77777777" w:rsidR="004B779A" w:rsidRPr="00126DED" w:rsidRDefault="004B779A" w:rsidP="00DB6C68">
      <w:pPr>
        <w:spacing w:after="180"/>
        <w:ind w:left="360"/>
        <w:rPr>
          <w:rFonts w:ascii="Arial" w:hAnsi="Arial" w:cs="Arial"/>
          <w:sz w:val="22"/>
          <w:szCs w:val="22"/>
        </w:rPr>
      </w:pPr>
      <w:r w:rsidRPr="00126DED">
        <w:rPr>
          <w:rFonts w:ascii="Arial" w:hAnsi="Arial" w:cs="Arial"/>
          <w:sz w:val="22"/>
          <w:szCs w:val="22"/>
        </w:rPr>
        <w:t xml:space="preserve">Generally, the grant amount requires a </w:t>
      </w:r>
      <w:r w:rsidRPr="00F54377">
        <w:rPr>
          <w:rFonts w:ascii="Arial" w:hAnsi="Arial" w:cs="Arial"/>
          <w:b/>
          <w:bCs/>
          <w:sz w:val="22"/>
          <w:szCs w:val="22"/>
        </w:rPr>
        <w:t>dollar-for-dollar match</w:t>
      </w:r>
      <w:r w:rsidRPr="00126DED">
        <w:rPr>
          <w:rFonts w:ascii="Arial" w:hAnsi="Arial" w:cs="Arial"/>
          <w:sz w:val="22"/>
          <w:szCs w:val="22"/>
        </w:rPr>
        <w:t xml:space="preserve"> from nonfederal and </w:t>
      </w:r>
      <w:r w:rsidRPr="00126DED">
        <w:rPr>
          <w:rFonts w:ascii="Arial" w:hAnsi="Arial" w:cs="Arial"/>
          <w:color w:val="000000"/>
          <w:sz w:val="22"/>
          <w:szCs w:val="22"/>
        </w:rPr>
        <w:t>non-state</w:t>
      </w:r>
      <w:r w:rsidRPr="00126DED">
        <w:rPr>
          <w:rFonts w:ascii="Arial" w:hAnsi="Arial" w:cs="Arial"/>
          <w:sz w:val="22"/>
          <w:szCs w:val="22"/>
        </w:rPr>
        <w:t xml:space="preserve"> sources.  The availability of matching funds must be provided with the application.  Nonprofit organizations according to state law may receive grants without match; however, match is highly encouraged.    </w:t>
      </w:r>
    </w:p>
    <w:p w14:paraId="33B2ED82" w14:textId="2645814D" w:rsidR="004B779A" w:rsidRPr="00126DED" w:rsidRDefault="00B503DB" w:rsidP="00DB6C68">
      <w:pPr>
        <w:spacing w:after="180"/>
        <w:ind w:left="360"/>
        <w:rPr>
          <w:rFonts w:ascii="Arial" w:hAnsi="Arial" w:cs="Arial"/>
          <w:sz w:val="22"/>
          <w:szCs w:val="22"/>
        </w:rPr>
      </w:pPr>
      <w:r>
        <w:rPr>
          <w:rFonts w:ascii="Arial" w:hAnsi="Arial" w:cs="Arial"/>
          <w:b/>
          <w:bCs/>
          <w:sz w:val="22"/>
          <w:szCs w:val="22"/>
        </w:rPr>
        <w:t>Funded p</w:t>
      </w:r>
      <w:r w:rsidR="007A51A2" w:rsidRPr="00126DED">
        <w:rPr>
          <w:rFonts w:ascii="Arial" w:hAnsi="Arial" w:cs="Arial"/>
          <w:b/>
          <w:bCs/>
          <w:sz w:val="22"/>
          <w:szCs w:val="22"/>
        </w:rPr>
        <w:t>rojects should demonstrate substantial public historic preservation benefits.</w:t>
      </w:r>
      <w:r w:rsidR="007A51A2" w:rsidRPr="00126DED">
        <w:rPr>
          <w:rFonts w:ascii="Arial" w:hAnsi="Arial" w:cs="Arial"/>
          <w:sz w:val="22"/>
          <w:szCs w:val="22"/>
        </w:rPr>
        <w:t xml:space="preserve">  </w:t>
      </w:r>
    </w:p>
    <w:p w14:paraId="6D977CFA" w14:textId="77EF2BEE" w:rsidR="00F54377" w:rsidRPr="00126DED" w:rsidRDefault="00B503DB" w:rsidP="00F54377">
      <w:pPr>
        <w:spacing w:after="180"/>
        <w:ind w:left="360"/>
        <w:rPr>
          <w:rFonts w:ascii="Arial" w:hAnsi="Arial" w:cs="Arial"/>
          <w:sz w:val="22"/>
          <w:szCs w:val="22"/>
        </w:rPr>
      </w:pPr>
      <w:r>
        <w:rPr>
          <w:rFonts w:ascii="Arial" w:hAnsi="Arial" w:cs="Arial"/>
          <w:b/>
          <w:bCs/>
          <w:sz w:val="22"/>
          <w:szCs w:val="22"/>
        </w:rPr>
        <w:t>Funded p</w:t>
      </w:r>
      <w:r w:rsidR="00F54377" w:rsidRPr="00126DED">
        <w:rPr>
          <w:rFonts w:ascii="Arial" w:hAnsi="Arial" w:cs="Arial"/>
          <w:b/>
          <w:bCs/>
          <w:sz w:val="22"/>
          <w:szCs w:val="22"/>
        </w:rPr>
        <w:t>rojects may not start until after the grant is awarded.</w:t>
      </w:r>
      <w:r w:rsidR="00F54377" w:rsidRPr="00126DED">
        <w:rPr>
          <w:rFonts w:ascii="Arial" w:hAnsi="Arial" w:cs="Arial"/>
          <w:sz w:val="22"/>
          <w:szCs w:val="22"/>
        </w:rPr>
        <w:t xml:space="preserve"> </w:t>
      </w:r>
      <w:r>
        <w:rPr>
          <w:rFonts w:ascii="Arial" w:hAnsi="Arial" w:cs="Arial"/>
          <w:sz w:val="22"/>
          <w:szCs w:val="22"/>
        </w:rPr>
        <w:t>Awards are made on or around</w:t>
      </w:r>
      <w:r w:rsidR="00F54377" w:rsidRPr="00126DED">
        <w:rPr>
          <w:rFonts w:ascii="Arial" w:hAnsi="Arial" w:cs="Arial"/>
          <w:i/>
          <w:sz w:val="22"/>
          <w:szCs w:val="22"/>
        </w:rPr>
        <w:t xml:space="preserve"> </w:t>
      </w:r>
      <w:r w:rsidR="00F54377" w:rsidRPr="00126DED">
        <w:rPr>
          <w:rFonts w:ascii="Arial" w:hAnsi="Arial" w:cs="Arial"/>
          <w:sz w:val="22"/>
          <w:szCs w:val="22"/>
        </w:rPr>
        <w:t>May 1</w:t>
      </w:r>
      <w:r w:rsidRPr="00B503DB">
        <w:rPr>
          <w:rFonts w:ascii="Arial" w:hAnsi="Arial" w:cs="Arial"/>
          <w:sz w:val="22"/>
          <w:szCs w:val="22"/>
          <w:vertAlign w:val="superscript"/>
        </w:rPr>
        <w:t>st</w:t>
      </w:r>
      <w:r>
        <w:rPr>
          <w:rFonts w:ascii="Arial" w:hAnsi="Arial" w:cs="Arial"/>
          <w:sz w:val="22"/>
          <w:szCs w:val="22"/>
        </w:rPr>
        <w:t xml:space="preserve"> for applications submitted for the</w:t>
      </w:r>
      <w:r w:rsidR="00F54377" w:rsidRPr="00126DED">
        <w:rPr>
          <w:rFonts w:ascii="Arial" w:hAnsi="Arial" w:cs="Arial"/>
          <w:iCs/>
          <w:sz w:val="22"/>
          <w:szCs w:val="22"/>
        </w:rPr>
        <w:t xml:space="preserve"> February</w:t>
      </w:r>
      <w:r>
        <w:rPr>
          <w:rFonts w:ascii="Arial" w:hAnsi="Arial" w:cs="Arial"/>
          <w:iCs/>
          <w:sz w:val="22"/>
          <w:szCs w:val="22"/>
        </w:rPr>
        <w:t xml:space="preserve"> 1</w:t>
      </w:r>
      <w:r w:rsidR="00F54377" w:rsidRPr="00126DED">
        <w:rPr>
          <w:rFonts w:ascii="Arial" w:hAnsi="Arial" w:cs="Arial"/>
          <w:iCs/>
          <w:sz w:val="22"/>
          <w:szCs w:val="22"/>
        </w:rPr>
        <w:t xml:space="preserve"> deadline, or </w:t>
      </w:r>
      <w:r>
        <w:rPr>
          <w:rFonts w:ascii="Arial" w:hAnsi="Arial" w:cs="Arial"/>
          <w:sz w:val="22"/>
          <w:szCs w:val="22"/>
        </w:rPr>
        <w:t>on or around</w:t>
      </w:r>
      <w:r w:rsidRPr="00126DED">
        <w:rPr>
          <w:rFonts w:ascii="Arial" w:hAnsi="Arial" w:cs="Arial"/>
          <w:i/>
          <w:sz w:val="22"/>
          <w:szCs w:val="22"/>
        </w:rPr>
        <w:t xml:space="preserve"> </w:t>
      </w:r>
      <w:r w:rsidR="00F54377" w:rsidRPr="00126DED">
        <w:rPr>
          <w:rFonts w:ascii="Arial" w:hAnsi="Arial" w:cs="Arial"/>
          <w:iCs/>
          <w:sz w:val="22"/>
          <w:szCs w:val="22"/>
        </w:rPr>
        <w:t>January 1</w:t>
      </w:r>
      <w:r w:rsidRPr="00B503DB">
        <w:rPr>
          <w:rFonts w:ascii="Arial" w:hAnsi="Arial" w:cs="Arial"/>
          <w:iCs/>
          <w:sz w:val="22"/>
          <w:szCs w:val="22"/>
          <w:vertAlign w:val="superscript"/>
        </w:rPr>
        <w:t>st</w:t>
      </w:r>
      <w:r>
        <w:rPr>
          <w:rFonts w:ascii="Arial" w:hAnsi="Arial" w:cs="Arial"/>
          <w:iCs/>
          <w:sz w:val="22"/>
          <w:szCs w:val="22"/>
        </w:rPr>
        <w:t xml:space="preserve"> </w:t>
      </w:r>
      <w:r>
        <w:rPr>
          <w:rFonts w:ascii="Arial" w:hAnsi="Arial" w:cs="Arial"/>
          <w:sz w:val="22"/>
          <w:szCs w:val="22"/>
        </w:rPr>
        <w:t>for applications submitted for the</w:t>
      </w:r>
      <w:r w:rsidRPr="00126DED">
        <w:rPr>
          <w:rFonts w:ascii="Arial" w:hAnsi="Arial" w:cs="Arial"/>
          <w:iCs/>
          <w:sz w:val="22"/>
          <w:szCs w:val="22"/>
        </w:rPr>
        <w:t xml:space="preserve"> </w:t>
      </w:r>
      <w:r w:rsidR="00F54377" w:rsidRPr="00126DED">
        <w:rPr>
          <w:rFonts w:ascii="Arial" w:hAnsi="Arial" w:cs="Arial"/>
          <w:iCs/>
          <w:sz w:val="22"/>
          <w:szCs w:val="22"/>
        </w:rPr>
        <w:t xml:space="preserve">October </w:t>
      </w:r>
      <w:r>
        <w:rPr>
          <w:rFonts w:ascii="Arial" w:hAnsi="Arial" w:cs="Arial"/>
          <w:iCs/>
          <w:sz w:val="22"/>
          <w:szCs w:val="22"/>
        </w:rPr>
        <w:t xml:space="preserve">1 </w:t>
      </w:r>
      <w:r w:rsidR="00F54377" w:rsidRPr="00126DED">
        <w:rPr>
          <w:rFonts w:ascii="Arial" w:hAnsi="Arial" w:cs="Arial"/>
          <w:iCs/>
          <w:sz w:val="22"/>
          <w:szCs w:val="22"/>
        </w:rPr>
        <w:t>deadline</w:t>
      </w:r>
      <w:r w:rsidR="00F54377" w:rsidRPr="00126DED">
        <w:rPr>
          <w:rFonts w:ascii="Arial" w:hAnsi="Arial" w:cs="Arial"/>
          <w:sz w:val="22"/>
          <w:szCs w:val="22"/>
        </w:rPr>
        <w:t xml:space="preserve">.  </w:t>
      </w:r>
      <w:r w:rsidR="00F54377" w:rsidRPr="00126DED">
        <w:rPr>
          <w:rStyle w:val="normaltextrun"/>
          <w:rFonts w:ascii="Arial" w:hAnsi="Arial" w:cs="Arial"/>
          <w:sz w:val="22"/>
          <w:szCs w:val="22"/>
          <w:shd w:val="clear" w:color="auto" w:fill="FFFFFF"/>
        </w:rPr>
        <w:t xml:space="preserve">Grant awards will have one year to be completed, starting on the </w:t>
      </w:r>
      <w:r w:rsidR="00F54377" w:rsidRPr="00126DED">
        <w:rPr>
          <w:rStyle w:val="normaltextrun"/>
          <w:rFonts w:ascii="Arial" w:hAnsi="Arial" w:cs="Arial"/>
          <w:sz w:val="22"/>
          <w:szCs w:val="22"/>
          <w:shd w:val="clear" w:color="auto" w:fill="FFFFFF"/>
        </w:rPr>
        <w:lastRenderedPageBreak/>
        <w:t>date of the award letter.  Extensions up to one additional year can be considered and would need to be requested in writing.</w:t>
      </w:r>
    </w:p>
    <w:p w14:paraId="67A262E0" w14:textId="5DA06CAE" w:rsidR="00F54377" w:rsidRDefault="00F54377" w:rsidP="00F54377">
      <w:pPr>
        <w:spacing w:after="180"/>
        <w:ind w:left="360"/>
        <w:rPr>
          <w:rFonts w:ascii="Arial" w:hAnsi="Arial" w:cs="Arial"/>
          <w:sz w:val="22"/>
          <w:szCs w:val="22"/>
        </w:rPr>
      </w:pPr>
      <w:r w:rsidRPr="00126DED">
        <w:rPr>
          <w:rFonts w:ascii="Arial" w:hAnsi="Arial" w:cs="Arial"/>
          <w:b/>
          <w:bCs/>
          <w:sz w:val="22"/>
          <w:szCs w:val="22"/>
        </w:rPr>
        <w:t>Payment of the grant award will be made on a reimbursement basis at the completion of the work.</w:t>
      </w:r>
      <w:r w:rsidRPr="00126DED">
        <w:rPr>
          <w:rFonts w:ascii="Arial" w:hAnsi="Arial" w:cs="Arial"/>
          <w:sz w:val="22"/>
          <w:szCs w:val="22"/>
        </w:rPr>
        <w:t xml:space="preserve"> Invoices and proof of payment need to be sent in with the request for reimbursement.  Documentation of matching funds must be demonstrated at the time of payment(s).  The State Historic Preservation Office staff reserves the right to inspect completed work before payment. </w:t>
      </w:r>
    </w:p>
    <w:p w14:paraId="31BD9A49" w14:textId="6CD3BFC9" w:rsidR="004B779A" w:rsidRPr="00126DED" w:rsidRDefault="00F54377" w:rsidP="00DB6C68">
      <w:pPr>
        <w:spacing w:after="180"/>
        <w:ind w:left="360"/>
        <w:rPr>
          <w:rFonts w:ascii="Arial" w:hAnsi="Arial" w:cs="Arial"/>
          <w:sz w:val="22"/>
          <w:szCs w:val="22"/>
        </w:rPr>
      </w:pPr>
      <w:r w:rsidRPr="00126DED">
        <w:rPr>
          <w:rFonts w:ascii="Arial" w:hAnsi="Arial" w:cs="Arial"/>
          <w:sz w:val="22"/>
          <w:szCs w:val="22"/>
        </w:rPr>
        <w:t>The fund will not pay for administrative or operating costs.</w:t>
      </w:r>
      <w:r w:rsidR="00B503DB">
        <w:rPr>
          <w:rFonts w:ascii="Arial" w:hAnsi="Arial" w:cs="Arial"/>
          <w:sz w:val="22"/>
          <w:szCs w:val="22"/>
        </w:rPr>
        <w:t xml:space="preserve">  </w:t>
      </w:r>
      <w:r w:rsidR="007A51A2" w:rsidRPr="00126DED">
        <w:rPr>
          <w:rFonts w:ascii="Arial" w:hAnsi="Arial" w:cs="Arial"/>
          <w:sz w:val="22"/>
          <w:szCs w:val="22"/>
        </w:rPr>
        <w:t xml:space="preserve">The following categorical exclusions will generally </w:t>
      </w:r>
      <w:r w:rsidRPr="00126DED">
        <w:rPr>
          <w:rFonts w:ascii="Arial" w:hAnsi="Arial" w:cs="Arial"/>
          <w:sz w:val="22"/>
          <w:szCs w:val="22"/>
        </w:rPr>
        <w:t xml:space="preserve">not </w:t>
      </w:r>
      <w:r w:rsidR="007A51A2" w:rsidRPr="00126DED">
        <w:rPr>
          <w:rFonts w:ascii="Arial" w:hAnsi="Arial" w:cs="Arial"/>
          <w:sz w:val="22"/>
          <w:szCs w:val="22"/>
        </w:rPr>
        <w:t xml:space="preserve">be funded: </w:t>
      </w:r>
    </w:p>
    <w:p w14:paraId="15A0BE4B" w14:textId="77777777" w:rsidR="004B779A" w:rsidRPr="00126DED" w:rsidRDefault="004B779A" w:rsidP="00DB6C68">
      <w:pPr>
        <w:pStyle w:val="ListParagraph"/>
        <w:numPr>
          <w:ilvl w:val="0"/>
          <w:numId w:val="15"/>
        </w:numPr>
        <w:spacing w:after="180"/>
        <w:rPr>
          <w:rFonts w:ascii="Arial" w:hAnsi="Arial" w:cs="Arial"/>
          <w:sz w:val="22"/>
          <w:szCs w:val="22"/>
        </w:rPr>
      </w:pPr>
      <w:r w:rsidRPr="00126DED">
        <w:rPr>
          <w:rFonts w:ascii="Arial" w:hAnsi="Arial" w:cs="Arial"/>
          <w:sz w:val="22"/>
          <w:szCs w:val="22"/>
        </w:rPr>
        <w:t>general building or site maintenance</w:t>
      </w:r>
    </w:p>
    <w:p w14:paraId="518B2AE5" w14:textId="77777777" w:rsidR="004B779A" w:rsidRPr="00126DED" w:rsidRDefault="004B779A" w:rsidP="00DB6C68">
      <w:pPr>
        <w:pStyle w:val="ListParagraph"/>
        <w:numPr>
          <w:ilvl w:val="0"/>
          <w:numId w:val="15"/>
        </w:numPr>
        <w:spacing w:after="180"/>
        <w:rPr>
          <w:rFonts w:ascii="Arial" w:hAnsi="Arial" w:cs="Arial"/>
          <w:sz w:val="22"/>
          <w:szCs w:val="22"/>
        </w:rPr>
      </w:pPr>
      <w:r w:rsidRPr="00126DED">
        <w:rPr>
          <w:rFonts w:ascii="Arial" w:hAnsi="Arial" w:cs="Arial"/>
          <w:sz w:val="22"/>
          <w:szCs w:val="22"/>
        </w:rPr>
        <w:t>new construction or non-historic site improvements</w:t>
      </w:r>
    </w:p>
    <w:p w14:paraId="62F9628A" w14:textId="76615DA0" w:rsidR="004B779A" w:rsidRPr="00126DED" w:rsidRDefault="004B779A" w:rsidP="00DB6C68">
      <w:pPr>
        <w:pStyle w:val="ListParagraph"/>
        <w:numPr>
          <w:ilvl w:val="0"/>
          <w:numId w:val="15"/>
        </w:numPr>
        <w:spacing w:after="180"/>
        <w:rPr>
          <w:rFonts w:ascii="Arial" w:hAnsi="Arial" w:cs="Arial"/>
          <w:sz w:val="22"/>
          <w:szCs w:val="22"/>
        </w:rPr>
      </w:pPr>
      <w:r w:rsidRPr="00126DED">
        <w:rPr>
          <w:rFonts w:ascii="Arial" w:hAnsi="Arial" w:cs="Arial"/>
          <w:sz w:val="22"/>
          <w:szCs w:val="22"/>
        </w:rPr>
        <w:t>work performed only to meet the Americans with Disabilities Act and</w:t>
      </w:r>
      <w:r w:rsidR="00F207C1" w:rsidRPr="00126DED">
        <w:rPr>
          <w:rFonts w:ascii="Arial" w:hAnsi="Arial" w:cs="Arial"/>
          <w:sz w:val="22"/>
          <w:szCs w:val="22"/>
        </w:rPr>
        <w:t>/or</w:t>
      </w:r>
      <w:r w:rsidRPr="00126DED">
        <w:rPr>
          <w:rFonts w:ascii="Arial" w:hAnsi="Arial" w:cs="Arial"/>
          <w:sz w:val="22"/>
          <w:szCs w:val="22"/>
        </w:rPr>
        <w:t xml:space="preserve"> building codes</w:t>
      </w:r>
    </w:p>
    <w:p w14:paraId="7F21E78A" w14:textId="77777777" w:rsidR="004B779A" w:rsidRPr="00126DED" w:rsidRDefault="007A51A2" w:rsidP="00DB6C68">
      <w:pPr>
        <w:pStyle w:val="ListParagraph"/>
        <w:numPr>
          <w:ilvl w:val="0"/>
          <w:numId w:val="15"/>
        </w:numPr>
        <w:spacing w:after="180"/>
        <w:rPr>
          <w:rFonts w:ascii="Arial" w:hAnsi="Arial" w:cs="Arial"/>
          <w:sz w:val="22"/>
          <w:szCs w:val="22"/>
        </w:rPr>
      </w:pPr>
      <w:r w:rsidRPr="00126DED">
        <w:rPr>
          <w:rFonts w:ascii="Arial" w:hAnsi="Arial" w:cs="Arial"/>
          <w:sz w:val="22"/>
          <w:szCs w:val="22"/>
        </w:rPr>
        <w:t>security systems</w:t>
      </w:r>
    </w:p>
    <w:p w14:paraId="5B31BEF5" w14:textId="77777777" w:rsidR="004B779A" w:rsidRDefault="007A51A2" w:rsidP="00DB6C68">
      <w:pPr>
        <w:pStyle w:val="ListParagraph"/>
        <w:numPr>
          <w:ilvl w:val="0"/>
          <w:numId w:val="15"/>
        </w:numPr>
        <w:spacing w:after="180"/>
        <w:rPr>
          <w:rFonts w:ascii="Arial" w:hAnsi="Arial" w:cs="Arial"/>
          <w:sz w:val="22"/>
          <w:szCs w:val="22"/>
        </w:rPr>
      </w:pPr>
      <w:r w:rsidRPr="00126DED">
        <w:rPr>
          <w:rFonts w:ascii="Arial" w:hAnsi="Arial" w:cs="Arial"/>
          <w:sz w:val="22"/>
          <w:szCs w:val="22"/>
        </w:rPr>
        <w:t>general decorative arts and furnishings</w:t>
      </w:r>
    </w:p>
    <w:p w14:paraId="0BC46583" w14:textId="23A789F7" w:rsidR="000647B4" w:rsidRPr="000647B4" w:rsidRDefault="000647B4" w:rsidP="000647B4">
      <w:pPr>
        <w:spacing w:after="180"/>
        <w:ind w:left="360"/>
        <w:rPr>
          <w:rFonts w:ascii="Arial" w:hAnsi="Arial" w:cs="Arial"/>
          <w:sz w:val="22"/>
          <w:szCs w:val="22"/>
        </w:rPr>
      </w:pPr>
      <w:r w:rsidRPr="00126DED">
        <w:rPr>
          <w:rFonts w:ascii="Arial" w:hAnsi="Arial" w:cs="Arial"/>
          <w:sz w:val="22"/>
          <w:szCs w:val="22"/>
        </w:rPr>
        <w:t>Applications</w:t>
      </w:r>
      <w:r>
        <w:rPr>
          <w:rFonts w:ascii="Arial" w:hAnsi="Arial" w:cs="Arial"/>
          <w:sz w:val="22"/>
          <w:szCs w:val="22"/>
        </w:rPr>
        <w:t xml:space="preserve"> that do not receive a grant award</w:t>
      </w:r>
      <w:r w:rsidRPr="00126DED">
        <w:rPr>
          <w:rFonts w:ascii="Arial" w:hAnsi="Arial" w:cs="Arial"/>
          <w:sz w:val="22"/>
          <w:szCs w:val="22"/>
        </w:rPr>
        <w:t xml:space="preserve"> will not be automatically forwarded to the next application </w:t>
      </w:r>
      <w:r>
        <w:rPr>
          <w:rFonts w:ascii="Arial" w:hAnsi="Arial" w:cs="Arial"/>
          <w:sz w:val="22"/>
          <w:szCs w:val="22"/>
        </w:rPr>
        <w:t>cycle</w:t>
      </w:r>
      <w:r w:rsidRPr="00126DED">
        <w:rPr>
          <w:rFonts w:ascii="Arial" w:hAnsi="Arial" w:cs="Arial"/>
          <w:sz w:val="22"/>
          <w:szCs w:val="22"/>
        </w:rPr>
        <w:t xml:space="preserve">. </w:t>
      </w:r>
      <w:r>
        <w:rPr>
          <w:rFonts w:ascii="Arial" w:hAnsi="Arial" w:cs="Arial"/>
          <w:b/>
          <w:bCs/>
          <w:sz w:val="22"/>
          <w:szCs w:val="22"/>
        </w:rPr>
        <w:t xml:space="preserve">If </w:t>
      </w:r>
      <w:r w:rsidR="001427EC">
        <w:rPr>
          <w:rFonts w:ascii="Arial" w:hAnsi="Arial" w:cs="Arial"/>
          <w:b/>
          <w:bCs/>
          <w:sz w:val="22"/>
          <w:szCs w:val="22"/>
        </w:rPr>
        <w:t>you want</w:t>
      </w:r>
      <w:r>
        <w:rPr>
          <w:rFonts w:ascii="Arial" w:hAnsi="Arial" w:cs="Arial"/>
          <w:b/>
          <w:bCs/>
          <w:sz w:val="22"/>
          <w:szCs w:val="22"/>
        </w:rPr>
        <w:t xml:space="preserve"> to resubmit</w:t>
      </w:r>
      <w:r w:rsidRPr="000647B4">
        <w:rPr>
          <w:rFonts w:ascii="Arial" w:hAnsi="Arial" w:cs="Arial"/>
          <w:b/>
          <w:bCs/>
          <w:sz w:val="22"/>
          <w:szCs w:val="22"/>
        </w:rPr>
        <w:t xml:space="preserve"> a</w:t>
      </w:r>
      <w:r>
        <w:rPr>
          <w:rFonts w:ascii="Arial" w:hAnsi="Arial" w:cs="Arial"/>
          <w:b/>
          <w:bCs/>
          <w:sz w:val="22"/>
          <w:szCs w:val="22"/>
        </w:rPr>
        <w:t xml:space="preserve"> previous</w:t>
      </w:r>
      <w:r w:rsidRPr="000647B4">
        <w:rPr>
          <w:rFonts w:ascii="Arial" w:hAnsi="Arial" w:cs="Arial"/>
          <w:b/>
          <w:bCs/>
          <w:sz w:val="22"/>
          <w:szCs w:val="22"/>
        </w:rPr>
        <w:t xml:space="preserve"> application</w:t>
      </w:r>
      <w:r w:rsidR="000A188F">
        <w:rPr>
          <w:rFonts w:ascii="Arial" w:hAnsi="Arial" w:cs="Arial"/>
          <w:b/>
          <w:bCs/>
          <w:sz w:val="22"/>
          <w:szCs w:val="22"/>
        </w:rPr>
        <w:t xml:space="preserve"> for the same </w:t>
      </w:r>
      <w:r w:rsidR="001427EC">
        <w:rPr>
          <w:rFonts w:ascii="Arial" w:hAnsi="Arial" w:cs="Arial"/>
          <w:b/>
          <w:bCs/>
          <w:sz w:val="22"/>
          <w:szCs w:val="22"/>
        </w:rPr>
        <w:t xml:space="preserve">scope of </w:t>
      </w:r>
      <w:r w:rsidR="000A188F">
        <w:rPr>
          <w:rFonts w:ascii="Arial" w:hAnsi="Arial" w:cs="Arial"/>
          <w:b/>
          <w:bCs/>
          <w:sz w:val="22"/>
          <w:szCs w:val="22"/>
        </w:rPr>
        <w:t>work</w:t>
      </w:r>
      <w:r w:rsidRPr="00126DED">
        <w:rPr>
          <w:rFonts w:ascii="Arial" w:hAnsi="Arial" w:cs="Arial"/>
          <w:sz w:val="22"/>
          <w:szCs w:val="22"/>
        </w:rPr>
        <w:t xml:space="preserve">, </w:t>
      </w:r>
      <w:r>
        <w:rPr>
          <w:rFonts w:ascii="Arial" w:hAnsi="Arial" w:cs="Arial"/>
          <w:sz w:val="22"/>
          <w:szCs w:val="22"/>
        </w:rPr>
        <w:t>contact SHPO staff</w:t>
      </w:r>
      <w:r w:rsidRPr="00126DED">
        <w:rPr>
          <w:rFonts w:ascii="Arial" w:hAnsi="Arial" w:cs="Arial"/>
          <w:sz w:val="22"/>
          <w:szCs w:val="22"/>
        </w:rPr>
        <w:t>.</w:t>
      </w:r>
      <w:r>
        <w:rPr>
          <w:rFonts w:ascii="Arial" w:hAnsi="Arial" w:cs="Arial"/>
          <w:sz w:val="22"/>
          <w:szCs w:val="22"/>
        </w:rPr>
        <w:t xml:space="preserve">  </w:t>
      </w:r>
      <w:r w:rsidR="001427EC">
        <w:rPr>
          <w:rFonts w:ascii="Arial" w:hAnsi="Arial" w:cs="Arial"/>
          <w:sz w:val="22"/>
          <w:szCs w:val="22"/>
        </w:rPr>
        <w:t>If staff</w:t>
      </w:r>
      <w:r>
        <w:rPr>
          <w:rFonts w:ascii="Arial" w:hAnsi="Arial" w:cs="Arial"/>
          <w:sz w:val="22"/>
          <w:szCs w:val="22"/>
        </w:rPr>
        <w:t xml:space="preserve"> </w:t>
      </w:r>
      <w:r w:rsidR="000A188F">
        <w:rPr>
          <w:rFonts w:ascii="Arial" w:hAnsi="Arial" w:cs="Arial"/>
          <w:sz w:val="22"/>
          <w:szCs w:val="22"/>
        </w:rPr>
        <w:t>confirm</w:t>
      </w:r>
      <w:r w:rsidR="00441B07">
        <w:rPr>
          <w:rFonts w:ascii="Arial" w:hAnsi="Arial" w:cs="Arial"/>
          <w:sz w:val="22"/>
          <w:szCs w:val="22"/>
        </w:rPr>
        <w:t xml:space="preserve"> that</w:t>
      </w:r>
      <w:r w:rsidR="000A188F">
        <w:rPr>
          <w:rFonts w:ascii="Arial" w:hAnsi="Arial" w:cs="Arial"/>
          <w:sz w:val="22"/>
          <w:szCs w:val="22"/>
        </w:rPr>
        <w:t xml:space="preserve"> </w:t>
      </w:r>
      <w:r w:rsidR="007B2CD2">
        <w:rPr>
          <w:rFonts w:ascii="Arial" w:hAnsi="Arial" w:cs="Arial"/>
          <w:sz w:val="22"/>
          <w:szCs w:val="22"/>
        </w:rPr>
        <w:t>they can</w:t>
      </w:r>
      <w:r w:rsidRPr="00126DED">
        <w:rPr>
          <w:rFonts w:ascii="Arial" w:hAnsi="Arial" w:cs="Arial"/>
          <w:sz w:val="22"/>
          <w:szCs w:val="22"/>
        </w:rPr>
        <w:t xml:space="preserve"> </w:t>
      </w:r>
      <w:proofErr w:type="gramStart"/>
      <w:r w:rsidRPr="00126DED">
        <w:rPr>
          <w:rFonts w:ascii="Arial" w:hAnsi="Arial" w:cs="Arial"/>
          <w:sz w:val="22"/>
          <w:szCs w:val="22"/>
        </w:rPr>
        <w:t>pull</w:t>
      </w:r>
      <w:proofErr w:type="gramEnd"/>
      <w:r w:rsidRPr="00126DED">
        <w:rPr>
          <w:rFonts w:ascii="Arial" w:hAnsi="Arial" w:cs="Arial"/>
          <w:sz w:val="22"/>
          <w:szCs w:val="22"/>
        </w:rPr>
        <w:t xml:space="preserve"> the previous application</w:t>
      </w:r>
      <w:r w:rsidR="001427EC">
        <w:rPr>
          <w:rFonts w:ascii="Arial" w:hAnsi="Arial" w:cs="Arial"/>
          <w:sz w:val="22"/>
          <w:szCs w:val="22"/>
        </w:rPr>
        <w:t>, c</w:t>
      </w:r>
      <w:r w:rsidR="007B2CD2">
        <w:rPr>
          <w:rFonts w:ascii="Arial" w:hAnsi="Arial" w:cs="Arial"/>
          <w:sz w:val="22"/>
          <w:szCs w:val="22"/>
        </w:rPr>
        <w:t>omplete a resubmission form (</w:t>
      </w:r>
      <w:r w:rsidR="001427EC">
        <w:rPr>
          <w:rFonts w:ascii="Arial" w:hAnsi="Arial" w:cs="Arial"/>
          <w:sz w:val="22"/>
          <w:szCs w:val="22"/>
        </w:rPr>
        <w:t>available</w:t>
      </w:r>
      <w:r w:rsidR="007B2CD2">
        <w:rPr>
          <w:rFonts w:ascii="Arial" w:hAnsi="Arial" w:cs="Arial"/>
          <w:sz w:val="22"/>
          <w:szCs w:val="22"/>
        </w:rPr>
        <w:t xml:space="preserve"> from SHPO staf</w:t>
      </w:r>
      <w:r w:rsidR="00A11DBE">
        <w:rPr>
          <w:rFonts w:ascii="Arial" w:hAnsi="Arial" w:cs="Arial"/>
          <w:sz w:val="22"/>
          <w:szCs w:val="22"/>
        </w:rPr>
        <w:t>f</w:t>
      </w:r>
      <w:r w:rsidR="00B503DB">
        <w:rPr>
          <w:rFonts w:ascii="Arial" w:hAnsi="Arial" w:cs="Arial"/>
          <w:sz w:val="22"/>
          <w:szCs w:val="22"/>
        </w:rPr>
        <w:t xml:space="preserve">) </w:t>
      </w:r>
      <w:r w:rsidR="007B2CD2">
        <w:rPr>
          <w:rFonts w:ascii="Arial" w:hAnsi="Arial" w:cs="Arial"/>
          <w:sz w:val="22"/>
          <w:szCs w:val="22"/>
        </w:rPr>
        <w:t xml:space="preserve">and </w:t>
      </w:r>
      <w:r w:rsidR="001427EC">
        <w:rPr>
          <w:rFonts w:ascii="Arial" w:hAnsi="Arial" w:cs="Arial"/>
          <w:sz w:val="22"/>
          <w:szCs w:val="22"/>
        </w:rPr>
        <w:t>attach</w:t>
      </w:r>
      <w:r>
        <w:rPr>
          <w:rFonts w:ascii="Arial" w:hAnsi="Arial" w:cs="Arial"/>
          <w:sz w:val="22"/>
          <w:szCs w:val="22"/>
        </w:rPr>
        <w:t xml:space="preserve"> any additional information or any information that has changed</w:t>
      </w:r>
      <w:r w:rsidR="00441B07">
        <w:rPr>
          <w:rFonts w:ascii="Arial" w:hAnsi="Arial" w:cs="Arial"/>
          <w:sz w:val="22"/>
          <w:szCs w:val="22"/>
        </w:rPr>
        <w:t>—f</w:t>
      </w:r>
      <w:r>
        <w:rPr>
          <w:rFonts w:ascii="Arial" w:hAnsi="Arial" w:cs="Arial"/>
          <w:sz w:val="22"/>
          <w:szCs w:val="22"/>
        </w:rPr>
        <w:t>or</w:t>
      </w:r>
      <w:r w:rsidR="00441B07">
        <w:rPr>
          <w:rFonts w:ascii="Arial" w:hAnsi="Arial" w:cs="Arial"/>
          <w:sz w:val="22"/>
          <w:szCs w:val="22"/>
        </w:rPr>
        <w:t xml:space="preserve"> </w:t>
      </w:r>
      <w:r>
        <w:rPr>
          <w:rFonts w:ascii="Arial" w:hAnsi="Arial" w:cs="Arial"/>
          <w:sz w:val="22"/>
          <w:szCs w:val="22"/>
        </w:rPr>
        <w:t xml:space="preserve">instance, </w:t>
      </w:r>
      <w:r w:rsidR="00B503DB">
        <w:rPr>
          <w:rFonts w:ascii="Arial" w:hAnsi="Arial" w:cs="Arial"/>
          <w:sz w:val="22"/>
          <w:szCs w:val="22"/>
        </w:rPr>
        <w:t xml:space="preserve">if </w:t>
      </w:r>
      <w:r>
        <w:rPr>
          <w:rFonts w:ascii="Arial" w:hAnsi="Arial" w:cs="Arial"/>
          <w:sz w:val="22"/>
          <w:szCs w:val="22"/>
        </w:rPr>
        <w:t xml:space="preserve">contractor estimates or match documentation </w:t>
      </w:r>
      <w:r w:rsidR="007B2CD2">
        <w:rPr>
          <w:rFonts w:ascii="Arial" w:hAnsi="Arial" w:cs="Arial"/>
          <w:sz w:val="22"/>
          <w:szCs w:val="22"/>
        </w:rPr>
        <w:t>needs to be updated</w:t>
      </w:r>
      <w:r>
        <w:rPr>
          <w:rFonts w:ascii="Arial" w:hAnsi="Arial" w:cs="Arial"/>
          <w:sz w:val="22"/>
          <w:szCs w:val="22"/>
        </w:rPr>
        <w:t>.</w:t>
      </w:r>
      <w:r w:rsidRPr="00126DED">
        <w:rPr>
          <w:rFonts w:ascii="Arial" w:hAnsi="Arial" w:cs="Arial"/>
          <w:sz w:val="22"/>
          <w:szCs w:val="22"/>
        </w:rPr>
        <w:t xml:space="preserve"> </w:t>
      </w:r>
      <w:r w:rsidR="001427EC">
        <w:rPr>
          <w:rFonts w:ascii="Arial" w:hAnsi="Arial" w:cs="Arial"/>
          <w:sz w:val="22"/>
          <w:szCs w:val="22"/>
        </w:rPr>
        <w:t xml:space="preserve"> A</w:t>
      </w:r>
      <w:r w:rsidR="001427EC" w:rsidRPr="00126DED">
        <w:rPr>
          <w:rFonts w:ascii="Arial" w:hAnsi="Arial" w:cs="Arial"/>
          <w:sz w:val="22"/>
          <w:szCs w:val="22"/>
        </w:rPr>
        <w:t xml:space="preserve">ny items that </w:t>
      </w:r>
      <w:r w:rsidR="001427EC">
        <w:rPr>
          <w:rFonts w:ascii="Arial" w:hAnsi="Arial" w:cs="Arial"/>
          <w:sz w:val="22"/>
          <w:szCs w:val="22"/>
        </w:rPr>
        <w:t>remain</w:t>
      </w:r>
      <w:r w:rsidR="001427EC" w:rsidRPr="00126DED">
        <w:rPr>
          <w:rFonts w:ascii="Arial" w:hAnsi="Arial" w:cs="Arial"/>
          <w:sz w:val="22"/>
          <w:szCs w:val="22"/>
        </w:rPr>
        <w:t xml:space="preserve"> the same </w:t>
      </w:r>
      <w:r w:rsidR="001427EC">
        <w:rPr>
          <w:rFonts w:ascii="Arial" w:hAnsi="Arial" w:cs="Arial"/>
          <w:sz w:val="22"/>
          <w:szCs w:val="22"/>
        </w:rPr>
        <w:t>would</w:t>
      </w:r>
      <w:r w:rsidR="001427EC" w:rsidRPr="00126DED">
        <w:rPr>
          <w:rFonts w:ascii="Arial" w:hAnsi="Arial" w:cs="Arial"/>
          <w:sz w:val="22"/>
          <w:szCs w:val="22"/>
        </w:rPr>
        <w:t xml:space="preserve"> not need to be re-sent.</w:t>
      </w:r>
      <w:r w:rsidR="001427EC">
        <w:rPr>
          <w:rFonts w:ascii="Arial" w:hAnsi="Arial" w:cs="Arial"/>
          <w:sz w:val="22"/>
          <w:szCs w:val="22"/>
        </w:rPr>
        <w:t xml:space="preserve">  </w:t>
      </w:r>
      <w:r>
        <w:rPr>
          <w:rFonts w:ascii="Arial" w:hAnsi="Arial" w:cs="Arial"/>
          <w:sz w:val="22"/>
          <w:szCs w:val="22"/>
        </w:rPr>
        <w:t xml:space="preserve">SHPO staff will inform you if </w:t>
      </w:r>
      <w:r w:rsidR="000A188F">
        <w:rPr>
          <w:rFonts w:ascii="Arial" w:hAnsi="Arial" w:cs="Arial"/>
          <w:sz w:val="22"/>
          <w:szCs w:val="22"/>
        </w:rPr>
        <w:t>a past</w:t>
      </w:r>
      <w:r>
        <w:rPr>
          <w:rFonts w:ascii="Arial" w:hAnsi="Arial" w:cs="Arial"/>
          <w:sz w:val="22"/>
          <w:szCs w:val="22"/>
        </w:rPr>
        <w:t xml:space="preserve"> application </w:t>
      </w:r>
      <w:r w:rsidR="000A188F">
        <w:rPr>
          <w:rFonts w:ascii="Arial" w:hAnsi="Arial" w:cs="Arial"/>
          <w:sz w:val="22"/>
          <w:szCs w:val="22"/>
        </w:rPr>
        <w:t>cannot be pulled and a new application is required</w:t>
      </w:r>
      <w:r>
        <w:rPr>
          <w:rFonts w:ascii="Arial" w:hAnsi="Arial" w:cs="Arial"/>
          <w:sz w:val="22"/>
          <w:szCs w:val="22"/>
        </w:rPr>
        <w:t>.</w:t>
      </w:r>
      <w:r w:rsidR="000A188F">
        <w:rPr>
          <w:rFonts w:ascii="Arial" w:hAnsi="Arial" w:cs="Arial"/>
          <w:sz w:val="22"/>
          <w:szCs w:val="22"/>
        </w:rPr>
        <w:t xml:space="preserve">  If </w:t>
      </w:r>
      <w:r w:rsidR="00441B07">
        <w:rPr>
          <w:rFonts w:ascii="Arial" w:hAnsi="Arial" w:cs="Arial"/>
          <w:sz w:val="22"/>
          <w:szCs w:val="22"/>
        </w:rPr>
        <w:t>you want</w:t>
      </w:r>
      <w:r w:rsidR="001427EC">
        <w:rPr>
          <w:rFonts w:ascii="Arial" w:hAnsi="Arial" w:cs="Arial"/>
          <w:sz w:val="22"/>
          <w:szCs w:val="22"/>
        </w:rPr>
        <w:t xml:space="preserve"> to apply</w:t>
      </w:r>
      <w:r w:rsidR="000A188F">
        <w:rPr>
          <w:rFonts w:ascii="Arial" w:hAnsi="Arial" w:cs="Arial"/>
          <w:sz w:val="22"/>
          <w:szCs w:val="22"/>
        </w:rPr>
        <w:t xml:space="preserve"> for a different </w:t>
      </w:r>
      <w:proofErr w:type="gramStart"/>
      <w:r w:rsidR="000A188F">
        <w:rPr>
          <w:rFonts w:ascii="Arial" w:hAnsi="Arial" w:cs="Arial"/>
          <w:sz w:val="22"/>
          <w:szCs w:val="22"/>
        </w:rPr>
        <w:t>scope</w:t>
      </w:r>
      <w:proofErr w:type="gramEnd"/>
      <w:r w:rsidR="000A188F">
        <w:rPr>
          <w:rFonts w:ascii="Arial" w:hAnsi="Arial" w:cs="Arial"/>
          <w:sz w:val="22"/>
          <w:szCs w:val="22"/>
        </w:rPr>
        <w:t xml:space="preserve"> of work for the same </w:t>
      </w:r>
      <w:r w:rsidR="00BA2413">
        <w:rPr>
          <w:rFonts w:ascii="Arial" w:hAnsi="Arial" w:cs="Arial"/>
          <w:sz w:val="22"/>
          <w:szCs w:val="22"/>
        </w:rPr>
        <w:t>property</w:t>
      </w:r>
      <w:r w:rsidR="000A188F">
        <w:rPr>
          <w:rFonts w:ascii="Arial" w:hAnsi="Arial" w:cs="Arial"/>
          <w:sz w:val="22"/>
          <w:szCs w:val="22"/>
        </w:rPr>
        <w:t>, complete a new application.</w:t>
      </w:r>
    </w:p>
    <w:p w14:paraId="122A2D77" w14:textId="77777777" w:rsidR="00DB6C68" w:rsidRPr="00101EDA" w:rsidRDefault="00DB6C68" w:rsidP="001427EC">
      <w:pPr>
        <w:spacing w:before="300" w:after="100"/>
        <w:rPr>
          <w:rFonts w:ascii="Arial" w:hAnsi="Arial" w:cs="Arial"/>
        </w:rPr>
      </w:pPr>
      <w:r w:rsidRPr="00DB6C68">
        <w:rPr>
          <w:rFonts w:ascii="Arial" w:hAnsi="Arial" w:cs="Arial"/>
          <w:noProof/>
        </w:rPr>
        <mc:AlternateContent>
          <mc:Choice Requires="wps">
            <w:drawing>
              <wp:inline distT="0" distB="0" distL="0" distR="0" wp14:anchorId="771EE154" wp14:editId="76B74F12">
                <wp:extent cx="6864824" cy="122830"/>
                <wp:effectExtent l="0" t="0" r="0" b="0"/>
                <wp:docPr id="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824" cy="122830"/>
                        </a:xfrm>
                        <a:prstGeom prst="rect">
                          <a:avLst/>
                        </a:prstGeom>
                        <a:solidFill>
                          <a:schemeClr val="accent1">
                            <a:lumMod val="20000"/>
                            <a:lumOff val="80000"/>
                          </a:schemeClr>
                        </a:solidFill>
                        <a:ln w="9525">
                          <a:noFill/>
                          <a:miter lim="800000"/>
                          <a:headEnd/>
                          <a:tailEnd/>
                        </a:ln>
                      </wps:spPr>
                      <wps:txbx>
                        <w:txbxContent>
                          <w:p w14:paraId="2814122E" w14:textId="4664C2BF" w:rsidR="00DB6C68" w:rsidRDefault="00DB6C68" w:rsidP="00DB6C68">
                            <w:r>
                              <w:rPr>
                                <w:rFonts w:ascii="Arial" w:hAnsi="Arial" w:cs="Arial"/>
                                <w:b/>
                                <w:bCs/>
                                <w:sz w:val="28"/>
                                <w:szCs w:val="22"/>
                              </w:rPr>
                              <w:t>Eligibility Criteria</w:t>
                            </w:r>
                          </w:p>
                        </w:txbxContent>
                      </wps:txbx>
                      <wps:bodyPr rot="0" vert="horz" wrap="square" lIns="91440" tIns="45720" rIns="91440" bIns="45720" anchor="t" anchorCtr="0">
                        <a:spAutoFit/>
                      </wps:bodyPr>
                    </wps:wsp>
                  </a:graphicData>
                </a:graphic>
              </wp:inline>
            </w:drawing>
          </mc:Choice>
          <mc:Fallback>
            <w:pict>
              <v:shape w14:anchorId="771EE154" id="_x0000_s1028" type="#_x0000_t202" style="width:540.55pt;height: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" fillcolor="#dbe5f1 [660]" stroked="f">
                <v:textbox style="mso-fit-shape-to-text:t">
                  <w:txbxContent>
                    <w:p w14:paraId="2814122E" w14:textId="4664C2BF" w:rsidR="00DB6C68" w:rsidRDefault="00DB6C68" w:rsidP="00DB6C68">
                      <w:r>
                        <w:rPr>
                          <w:rFonts w:ascii="Arial" w:hAnsi="Arial" w:cs="Arial"/>
                          <w:b/>
                          <w:bCs/>
                          <w:sz w:val="28"/>
                          <w:szCs w:val="22"/>
                        </w:rPr>
                        <w:t>Eligibility Criteria</w:t>
                      </w:r>
                    </w:p>
                  </w:txbxContent>
                </v:textbox>
                <w10:anchorlock/>
              </v:shape>
            </w:pict>
          </mc:Fallback>
        </mc:AlternateContent>
      </w:r>
    </w:p>
    <w:p w14:paraId="4F128DDE" w14:textId="40669BB3" w:rsidR="007A51A2" w:rsidRPr="004B6B66" w:rsidRDefault="007A51A2" w:rsidP="000555FD">
      <w:pPr>
        <w:pStyle w:val="ListParagraph"/>
        <w:numPr>
          <w:ilvl w:val="0"/>
          <w:numId w:val="16"/>
        </w:numPr>
        <w:spacing w:after="140"/>
        <w:ind w:left="634" w:right="86"/>
        <w:contextualSpacing w:val="0"/>
        <w:rPr>
          <w:rFonts w:ascii="Arial" w:hAnsi="Arial" w:cs="Arial"/>
          <w:sz w:val="22"/>
          <w:szCs w:val="22"/>
        </w:rPr>
      </w:pPr>
      <w:r w:rsidRPr="00126DED">
        <w:rPr>
          <w:rFonts w:ascii="Arial" w:hAnsi="Arial" w:cs="Arial"/>
          <w:sz w:val="22"/>
          <w:szCs w:val="22"/>
        </w:rPr>
        <w:t xml:space="preserve">The property must be listed </w:t>
      </w:r>
      <w:r w:rsidR="00FF0D60" w:rsidRPr="00126DED">
        <w:rPr>
          <w:rFonts w:ascii="Arial" w:hAnsi="Arial" w:cs="Arial"/>
          <w:sz w:val="22"/>
          <w:szCs w:val="22"/>
        </w:rPr>
        <w:t>i</w:t>
      </w:r>
      <w:r w:rsidRPr="00126DED">
        <w:rPr>
          <w:rFonts w:ascii="Arial" w:hAnsi="Arial" w:cs="Arial"/>
          <w:sz w:val="22"/>
          <w:szCs w:val="22"/>
        </w:rPr>
        <w:t>n</w:t>
      </w:r>
      <w:r w:rsidR="003153FD">
        <w:rPr>
          <w:rFonts w:ascii="Arial" w:hAnsi="Arial" w:cs="Arial"/>
          <w:sz w:val="22"/>
          <w:szCs w:val="22"/>
        </w:rPr>
        <w:t>,</w:t>
      </w:r>
      <w:r w:rsidRPr="00126DED">
        <w:rPr>
          <w:rFonts w:ascii="Arial" w:hAnsi="Arial" w:cs="Arial"/>
          <w:sz w:val="22"/>
          <w:szCs w:val="22"/>
        </w:rPr>
        <w:t xml:space="preserve"> or </w:t>
      </w:r>
      <w:r w:rsidR="003153FD">
        <w:rPr>
          <w:rFonts w:ascii="Arial" w:hAnsi="Arial" w:cs="Arial"/>
          <w:sz w:val="22"/>
          <w:szCs w:val="22"/>
        </w:rPr>
        <w:t>in the process of being</w:t>
      </w:r>
      <w:r w:rsidRPr="00126DED">
        <w:rPr>
          <w:rFonts w:ascii="Arial" w:hAnsi="Arial" w:cs="Arial"/>
          <w:sz w:val="22"/>
          <w:szCs w:val="22"/>
        </w:rPr>
        <w:t xml:space="preserve"> list</w:t>
      </w:r>
      <w:r w:rsidR="003153FD">
        <w:rPr>
          <w:rFonts w:ascii="Arial" w:hAnsi="Arial" w:cs="Arial"/>
          <w:sz w:val="22"/>
          <w:szCs w:val="22"/>
        </w:rPr>
        <w:t>ed</w:t>
      </w:r>
      <w:r w:rsidRPr="00126DED">
        <w:rPr>
          <w:rFonts w:ascii="Arial" w:hAnsi="Arial" w:cs="Arial"/>
          <w:sz w:val="22"/>
          <w:szCs w:val="22"/>
        </w:rPr>
        <w:t xml:space="preserve"> </w:t>
      </w:r>
      <w:r w:rsidR="00FF0D60" w:rsidRPr="00126DED">
        <w:rPr>
          <w:rFonts w:ascii="Arial" w:hAnsi="Arial" w:cs="Arial"/>
          <w:sz w:val="22"/>
          <w:szCs w:val="22"/>
        </w:rPr>
        <w:t>i</w:t>
      </w:r>
      <w:r w:rsidRPr="00126DED">
        <w:rPr>
          <w:rFonts w:ascii="Arial" w:hAnsi="Arial" w:cs="Arial"/>
          <w:sz w:val="22"/>
          <w:szCs w:val="22"/>
        </w:rPr>
        <w:t>n</w:t>
      </w:r>
      <w:r w:rsidR="003153FD">
        <w:rPr>
          <w:rFonts w:ascii="Arial" w:hAnsi="Arial" w:cs="Arial"/>
          <w:sz w:val="22"/>
          <w:szCs w:val="22"/>
        </w:rPr>
        <w:t>,</w:t>
      </w:r>
      <w:r w:rsidRPr="00126DED">
        <w:rPr>
          <w:rFonts w:ascii="Arial" w:hAnsi="Arial" w:cs="Arial"/>
          <w:sz w:val="22"/>
          <w:szCs w:val="22"/>
        </w:rPr>
        <w:t xml:space="preserve"> the National Register of Historic Places.</w:t>
      </w:r>
      <w:r w:rsidR="00523460" w:rsidRPr="00126DED">
        <w:rPr>
          <w:rFonts w:ascii="Arial" w:hAnsi="Arial" w:cs="Arial"/>
          <w:sz w:val="22"/>
          <w:szCs w:val="22"/>
        </w:rPr>
        <w:t xml:space="preserve">  If</w:t>
      </w:r>
      <w:r w:rsidR="007B2CD2">
        <w:rPr>
          <w:rFonts w:ascii="Arial" w:hAnsi="Arial" w:cs="Arial"/>
          <w:sz w:val="22"/>
          <w:szCs w:val="22"/>
        </w:rPr>
        <w:t xml:space="preserve"> the property is</w:t>
      </w:r>
      <w:r w:rsidR="00523460" w:rsidRPr="00126DED">
        <w:rPr>
          <w:rFonts w:ascii="Arial" w:hAnsi="Arial" w:cs="Arial"/>
          <w:sz w:val="22"/>
          <w:szCs w:val="22"/>
        </w:rPr>
        <w:t xml:space="preserve"> not</w:t>
      </w:r>
      <w:r w:rsidR="007B2CD2">
        <w:rPr>
          <w:rFonts w:ascii="Arial" w:hAnsi="Arial" w:cs="Arial"/>
          <w:sz w:val="22"/>
          <w:szCs w:val="22"/>
        </w:rPr>
        <w:t xml:space="preserve"> already</w:t>
      </w:r>
      <w:r w:rsidR="00523460" w:rsidRPr="00126DED">
        <w:rPr>
          <w:rFonts w:ascii="Arial" w:hAnsi="Arial" w:cs="Arial"/>
          <w:sz w:val="22"/>
          <w:szCs w:val="22"/>
        </w:rPr>
        <w:t xml:space="preserve"> </w:t>
      </w:r>
      <w:r w:rsidR="00523460" w:rsidRPr="004B6B66">
        <w:rPr>
          <w:rFonts w:ascii="Arial" w:hAnsi="Arial" w:cs="Arial"/>
          <w:sz w:val="22"/>
          <w:szCs w:val="22"/>
        </w:rPr>
        <w:t xml:space="preserve">listed, </w:t>
      </w:r>
      <w:r w:rsidR="007B2CD2">
        <w:rPr>
          <w:rFonts w:ascii="Arial" w:hAnsi="Arial" w:cs="Arial"/>
          <w:sz w:val="22"/>
          <w:szCs w:val="22"/>
        </w:rPr>
        <w:t xml:space="preserve">please submit a Preliminary Assessment Form prior to or included with your application so </w:t>
      </w:r>
      <w:r w:rsidR="00080301" w:rsidRPr="004B6B66">
        <w:rPr>
          <w:rFonts w:ascii="Arial" w:hAnsi="Arial" w:cs="Arial"/>
          <w:sz w:val="22"/>
          <w:szCs w:val="22"/>
        </w:rPr>
        <w:t xml:space="preserve">SHPO staff </w:t>
      </w:r>
      <w:r w:rsidR="007B2CD2">
        <w:rPr>
          <w:rFonts w:ascii="Arial" w:hAnsi="Arial" w:cs="Arial"/>
          <w:sz w:val="22"/>
          <w:szCs w:val="22"/>
        </w:rPr>
        <w:t>can</w:t>
      </w:r>
      <w:r w:rsidR="00080301" w:rsidRPr="004B6B66">
        <w:rPr>
          <w:rFonts w:ascii="Arial" w:hAnsi="Arial" w:cs="Arial"/>
          <w:sz w:val="22"/>
          <w:szCs w:val="22"/>
        </w:rPr>
        <w:t xml:space="preserve"> review its eligibility for listing</w:t>
      </w:r>
      <w:r w:rsidR="007B2CD2">
        <w:rPr>
          <w:rFonts w:ascii="Arial" w:hAnsi="Arial" w:cs="Arial"/>
          <w:sz w:val="22"/>
          <w:szCs w:val="22"/>
        </w:rPr>
        <w:t>.</w:t>
      </w:r>
      <w:r w:rsidR="00080301" w:rsidRPr="004B6B66">
        <w:rPr>
          <w:rFonts w:ascii="Arial" w:hAnsi="Arial" w:cs="Arial"/>
          <w:sz w:val="22"/>
          <w:szCs w:val="22"/>
        </w:rPr>
        <w:t xml:space="preserve"> </w:t>
      </w:r>
      <w:r w:rsidR="007B2CD2">
        <w:rPr>
          <w:rFonts w:ascii="Arial" w:hAnsi="Arial" w:cs="Arial"/>
          <w:sz w:val="22"/>
          <w:szCs w:val="22"/>
        </w:rPr>
        <w:t xml:space="preserve"> B</w:t>
      </w:r>
      <w:r w:rsidR="00080301" w:rsidRPr="004B6B66">
        <w:rPr>
          <w:rFonts w:ascii="Arial" w:hAnsi="Arial" w:cs="Arial"/>
          <w:sz w:val="22"/>
          <w:szCs w:val="22"/>
        </w:rPr>
        <w:t>y applying, the p</w:t>
      </w:r>
      <w:r w:rsidR="00523460" w:rsidRPr="004B6B66">
        <w:rPr>
          <w:rFonts w:ascii="Arial" w:hAnsi="Arial" w:cs="Arial"/>
          <w:sz w:val="22"/>
          <w:szCs w:val="22"/>
        </w:rPr>
        <w:t>roperty owner agrees</w:t>
      </w:r>
      <w:r w:rsidR="00F20772" w:rsidRPr="004B6B66">
        <w:rPr>
          <w:rFonts w:ascii="Arial" w:hAnsi="Arial" w:cs="Arial"/>
          <w:sz w:val="22"/>
          <w:szCs w:val="22"/>
        </w:rPr>
        <w:t xml:space="preserve"> </w:t>
      </w:r>
      <w:r w:rsidR="00523460" w:rsidRPr="004B6B66">
        <w:rPr>
          <w:rFonts w:ascii="Arial" w:hAnsi="Arial" w:cs="Arial"/>
          <w:sz w:val="22"/>
          <w:szCs w:val="22"/>
        </w:rPr>
        <w:t xml:space="preserve">to </w:t>
      </w:r>
      <w:r w:rsidR="006A0A2B" w:rsidRPr="004B6B66">
        <w:rPr>
          <w:rFonts w:ascii="Arial" w:hAnsi="Arial" w:cs="Arial"/>
          <w:sz w:val="22"/>
          <w:szCs w:val="22"/>
        </w:rPr>
        <w:t>begin the listing process</w:t>
      </w:r>
      <w:r w:rsidR="00523460" w:rsidRPr="004B6B66">
        <w:rPr>
          <w:rFonts w:ascii="Arial" w:hAnsi="Arial" w:cs="Arial"/>
          <w:sz w:val="22"/>
          <w:szCs w:val="22"/>
        </w:rPr>
        <w:t xml:space="preserve"> within one year</w:t>
      </w:r>
      <w:r w:rsidR="00080301" w:rsidRPr="004B6B66">
        <w:rPr>
          <w:rFonts w:ascii="Arial" w:hAnsi="Arial" w:cs="Arial"/>
          <w:sz w:val="22"/>
          <w:szCs w:val="22"/>
        </w:rPr>
        <w:t xml:space="preserve"> if awarded a grant</w:t>
      </w:r>
      <w:r w:rsidR="00523460" w:rsidRPr="004B6B66">
        <w:rPr>
          <w:rFonts w:ascii="Arial" w:hAnsi="Arial" w:cs="Arial"/>
          <w:sz w:val="22"/>
          <w:szCs w:val="22"/>
        </w:rPr>
        <w:t xml:space="preserve">.  </w:t>
      </w:r>
    </w:p>
    <w:p w14:paraId="4E7122E9" w14:textId="201D6B54" w:rsidR="007A51A2" w:rsidRPr="004B6B66" w:rsidRDefault="007A51A2" w:rsidP="000555FD">
      <w:pPr>
        <w:pStyle w:val="ListParagraph"/>
        <w:numPr>
          <w:ilvl w:val="0"/>
          <w:numId w:val="16"/>
        </w:numPr>
        <w:spacing w:after="140"/>
        <w:ind w:left="634" w:right="86"/>
        <w:contextualSpacing w:val="0"/>
        <w:rPr>
          <w:rFonts w:ascii="Arial" w:hAnsi="Arial" w:cs="Arial"/>
          <w:sz w:val="22"/>
          <w:szCs w:val="22"/>
        </w:rPr>
      </w:pPr>
      <w:r w:rsidRPr="004B6B66">
        <w:rPr>
          <w:rFonts w:ascii="Arial" w:hAnsi="Arial" w:cs="Arial"/>
          <w:sz w:val="22"/>
          <w:szCs w:val="22"/>
        </w:rPr>
        <w:t xml:space="preserve">The </w:t>
      </w:r>
      <w:r w:rsidR="00080301" w:rsidRPr="004B6B66">
        <w:rPr>
          <w:rFonts w:ascii="Arial" w:hAnsi="Arial" w:cs="Arial"/>
          <w:sz w:val="22"/>
          <w:szCs w:val="22"/>
        </w:rPr>
        <w:t xml:space="preserve">grant </w:t>
      </w:r>
      <w:r w:rsidRPr="004B6B66">
        <w:rPr>
          <w:rFonts w:ascii="Arial" w:hAnsi="Arial" w:cs="Arial"/>
          <w:sz w:val="22"/>
          <w:szCs w:val="22"/>
        </w:rPr>
        <w:t xml:space="preserve">project must meet </w:t>
      </w:r>
      <w:r w:rsidR="00080301" w:rsidRPr="004B6B66">
        <w:rPr>
          <w:rFonts w:ascii="Arial" w:hAnsi="Arial" w:cs="Arial"/>
          <w:sz w:val="22"/>
          <w:szCs w:val="22"/>
        </w:rPr>
        <w:t>t</w:t>
      </w:r>
      <w:r w:rsidRPr="004B6B66">
        <w:rPr>
          <w:rFonts w:ascii="Arial" w:hAnsi="Arial" w:cs="Arial"/>
          <w:sz w:val="22"/>
          <w:szCs w:val="22"/>
        </w:rPr>
        <w:t xml:space="preserve">he Secretary of the Interior’s </w:t>
      </w:r>
      <w:r w:rsidRPr="004E341B">
        <w:rPr>
          <w:rFonts w:ascii="Arial" w:hAnsi="Arial" w:cs="Arial"/>
          <w:i/>
          <w:iCs/>
          <w:sz w:val="22"/>
          <w:szCs w:val="22"/>
        </w:rPr>
        <w:t xml:space="preserve">Standards for </w:t>
      </w:r>
      <w:r w:rsidR="008C39BE" w:rsidRPr="004E341B">
        <w:rPr>
          <w:rFonts w:ascii="Arial" w:hAnsi="Arial" w:cs="Arial"/>
          <w:i/>
          <w:iCs/>
          <w:sz w:val="22"/>
          <w:szCs w:val="22"/>
        </w:rPr>
        <w:t>Rehabilitation</w:t>
      </w:r>
      <w:r w:rsidRPr="004B6B66">
        <w:rPr>
          <w:rFonts w:ascii="Arial" w:hAnsi="Arial" w:cs="Arial"/>
          <w:sz w:val="22"/>
          <w:szCs w:val="22"/>
        </w:rPr>
        <w:t xml:space="preserve"> (36 CFR 6</w:t>
      </w:r>
      <w:r w:rsidR="008C39BE" w:rsidRPr="004B6B66">
        <w:rPr>
          <w:rFonts w:ascii="Arial" w:hAnsi="Arial" w:cs="Arial"/>
          <w:sz w:val="22"/>
          <w:szCs w:val="22"/>
        </w:rPr>
        <w:t>7</w:t>
      </w:r>
      <w:r w:rsidRPr="004B6B66">
        <w:rPr>
          <w:rFonts w:ascii="Arial" w:hAnsi="Arial" w:cs="Arial"/>
          <w:sz w:val="22"/>
          <w:szCs w:val="22"/>
        </w:rPr>
        <w:t>)</w:t>
      </w:r>
      <w:r w:rsidR="00B503DB">
        <w:rPr>
          <w:rFonts w:ascii="Arial" w:hAnsi="Arial" w:cs="Arial"/>
          <w:sz w:val="22"/>
          <w:szCs w:val="22"/>
        </w:rPr>
        <w:t>, enclosed</w:t>
      </w:r>
      <w:r w:rsidRPr="004B6B66">
        <w:rPr>
          <w:rFonts w:ascii="Arial" w:hAnsi="Arial" w:cs="Arial"/>
          <w:sz w:val="22"/>
          <w:szCs w:val="22"/>
        </w:rPr>
        <w:t>.</w:t>
      </w:r>
    </w:p>
    <w:p w14:paraId="2786A29C" w14:textId="23CCE923" w:rsidR="00080301" w:rsidRPr="004B6B66" w:rsidRDefault="007A51A2" w:rsidP="000555FD">
      <w:pPr>
        <w:pStyle w:val="ListParagraph"/>
        <w:numPr>
          <w:ilvl w:val="0"/>
          <w:numId w:val="16"/>
        </w:numPr>
        <w:spacing w:after="140"/>
        <w:ind w:left="634" w:right="86"/>
        <w:contextualSpacing w:val="0"/>
        <w:rPr>
          <w:rFonts w:ascii="Arial" w:hAnsi="Arial" w:cs="Arial"/>
          <w:color w:val="000000"/>
          <w:sz w:val="22"/>
          <w:szCs w:val="22"/>
        </w:rPr>
      </w:pPr>
      <w:r w:rsidRPr="004B6B66">
        <w:rPr>
          <w:rFonts w:ascii="Arial" w:hAnsi="Arial" w:cs="Arial"/>
          <w:color w:val="000000"/>
          <w:sz w:val="22"/>
          <w:szCs w:val="22"/>
        </w:rPr>
        <w:t xml:space="preserve">The applicant must demonstrate that funds are available to match the </w:t>
      </w:r>
      <w:r w:rsidR="00B503DB">
        <w:rPr>
          <w:rFonts w:ascii="Arial" w:hAnsi="Arial" w:cs="Arial"/>
          <w:color w:val="000000"/>
          <w:sz w:val="22"/>
          <w:szCs w:val="22"/>
        </w:rPr>
        <w:t xml:space="preserve">amount of the </w:t>
      </w:r>
      <w:r w:rsidRPr="004B6B66">
        <w:rPr>
          <w:rFonts w:ascii="Arial" w:hAnsi="Arial" w:cs="Arial"/>
          <w:color w:val="000000"/>
          <w:sz w:val="22"/>
          <w:szCs w:val="22"/>
        </w:rPr>
        <w:t>grant</w:t>
      </w:r>
      <w:r w:rsidR="00080301" w:rsidRPr="004B6B66">
        <w:rPr>
          <w:rFonts w:ascii="Arial" w:hAnsi="Arial" w:cs="Arial"/>
          <w:color w:val="000000"/>
          <w:sz w:val="22"/>
          <w:szCs w:val="22"/>
        </w:rPr>
        <w:t xml:space="preserve"> award.</w:t>
      </w:r>
      <w:r w:rsidRPr="004B6B66">
        <w:rPr>
          <w:rFonts w:ascii="Arial" w:hAnsi="Arial" w:cs="Arial"/>
          <w:color w:val="000000"/>
          <w:sz w:val="22"/>
          <w:szCs w:val="22"/>
        </w:rPr>
        <w:t xml:space="preserve"> </w:t>
      </w:r>
    </w:p>
    <w:p w14:paraId="0BB92128" w14:textId="0143AC72" w:rsidR="007A51A2" w:rsidRPr="004B6B66" w:rsidRDefault="00080301" w:rsidP="000555FD">
      <w:pPr>
        <w:pStyle w:val="ListParagraph"/>
        <w:numPr>
          <w:ilvl w:val="0"/>
          <w:numId w:val="16"/>
        </w:numPr>
        <w:spacing w:after="140"/>
        <w:ind w:left="634" w:right="86"/>
        <w:contextualSpacing w:val="0"/>
        <w:rPr>
          <w:rFonts w:ascii="Arial" w:hAnsi="Arial" w:cs="Arial"/>
          <w:color w:val="000000"/>
          <w:sz w:val="22"/>
          <w:szCs w:val="22"/>
        </w:rPr>
      </w:pPr>
      <w:r w:rsidRPr="004B6B66">
        <w:rPr>
          <w:rFonts w:ascii="Arial" w:hAnsi="Arial" w:cs="Arial"/>
          <w:color w:val="000000"/>
          <w:sz w:val="22"/>
          <w:szCs w:val="22"/>
        </w:rPr>
        <w:t>The applicant must demonstrate that</w:t>
      </w:r>
      <w:r w:rsidR="007A51A2" w:rsidRPr="004B6B66">
        <w:rPr>
          <w:rFonts w:ascii="Arial" w:hAnsi="Arial" w:cs="Arial"/>
          <w:color w:val="000000"/>
          <w:sz w:val="22"/>
          <w:szCs w:val="22"/>
        </w:rPr>
        <w:t xml:space="preserve"> the property will have</w:t>
      </w:r>
      <w:r w:rsidR="00F20772" w:rsidRPr="004B6B66">
        <w:rPr>
          <w:rFonts w:ascii="Arial" w:hAnsi="Arial" w:cs="Arial"/>
          <w:color w:val="000000"/>
          <w:sz w:val="22"/>
          <w:szCs w:val="22"/>
        </w:rPr>
        <w:t xml:space="preserve"> an</w:t>
      </w:r>
      <w:r w:rsidR="007A51A2" w:rsidRPr="004B6B66">
        <w:rPr>
          <w:rFonts w:ascii="Arial" w:hAnsi="Arial" w:cs="Arial"/>
          <w:color w:val="000000"/>
          <w:sz w:val="22"/>
          <w:szCs w:val="22"/>
        </w:rPr>
        <w:t xml:space="preserve"> on-going use </w:t>
      </w:r>
      <w:r w:rsidR="00441B07" w:rsidRPr="004B6B66">
        <w:rPr>
          <w:rFonts w:ascii="Arial" w:hAnsi="Arial" w:cs="Arial"/>
          <w:color w:val="000000"/>
          <w:sz w:val="22"/>
          <w:szCs w:val="22"/>
        </w:rPr>
        <w:t xml:space="preserve">for residential, commercial, or public purposes </w:t>
      </w:r>
      <w:r w:rsidR="007A51A2" w:rsidRPr="004B6B66">
        <w:rPr>
          <w:rFonts w:ascii="Arial" w:hAnsi="Arial" w:cs="Arial"/>
          <w:color w:val="000000"/>
          <w:sz w:val="22"/>
          <w:szCs w:val="22"/>
        </w:rPr>
        <w:t>at the completion of the project.</w:t>
      </w:r>
    </w:p>
    <w:p w14:paraId="37C233FC" w14:textId="00276946" w:rsidR="007A51A2" w:rsidRPr="004B6B66" w:rsidRDefault="007A51A2" w:rsidP="000555FD">
      <w:pPr>
        <w:pStyle w:val="ListParagraph"/>
        <w:numPr>
          <w:ilvl w:val="0"/>
          <w:numId w:val="16"/>
        </w:numPr>
        <w:spacing w:after="140"/>
        <w:ind w:left="634" w:right="86"/>
        <w:contextualSpacing w:val="0"/>
        <w:rPr>
          <w:rFonts w:ascii="Arial" w:hAnsi="Arial" w:cs="Arial"/>
          <w:sz w:val="22"/>
          <w:szCs w:val="22"/>
        </w:rPr>
      </w:pPr>
      <w:r w:rsidRPr="004B6B66">
        <w:rPr>
          <w:rFonts w:ascii="Arial" w:hAnsi="Arial" w:cs="Arial"/>
          <w:sz w:val="22"/>
          <w:szCs w:val="22"/>
        </w:rPr>
        <w:t xml:space="preserve">The applicant must provide assurances of the ability to maintain the property well </w:t>
      </w:r>
      <w:proofErr w:type="gramStart"/>
      <w:r w:rsidRPr="004B6B66">
        <w:rPr>
          <w:rFonts w:ascii="Arial" w:hAnsi="Arial" w:cs="Arial"/>
          <w:sz w:val="22"/>
          <w:szCs w:val="22"/>
        </w:rPr>
        <w:t>into</w:t>
      </w:r>
      <w:proofErr w:type="gramEnd"/>
      <w:r w:rsidRPr="004B6B66">
        <w:rPr>
          <w:rFonts w:ascii="Arial" w:hAnsi="Arial" w:cs="Arial"/>
          <w:sz w:val="22"/>
          <w:szCs w:val="22"/>
        </w:rPr>
        <w:t xml:space="preserve"> the future.</w:t>
      </w:r>
    </w:p>
    <w:p w14:paraId="36904373" w14:textId="18EF6FAD" w:rsidR="004B6B66" w:rsidRPr="004B6B66" w:rsidRDefault="004B6B66" w:rsidP="000555FD">
      <w:pPr>
        <w:pStyle w:val="ListParagraph"/>
        <w:numPr>
          <w:ilvl w:val="0"/>
          <w:numId w:val="16"/>
        </w:numPr>
        <w:spacing w:after="140"/>
        <w:ind w:left="634" w:right="86"/>
        <w:contextualSpacing w:val="0"/>
        <w:rPr>
          <w:rFonts w:ascii="Arial" w:hAnsi="Arial" w:cs="Arial"/>
          <w:sz w:val="22"/>
          <w:szCs w:val="22"/>
        </w:rPr>
      </w:pPr>
      <w:r w:rsidRPr="004B6B66">
        <w:rPr>
          <w:rFonts w:ascii="Arial" w:hAnsi="Arial" w:cs="Arial"/>
          <w:sz w:val="22"/>
          <w:szCs w:val="22"/>
        </w:rPr>
        <w:t>If awarded, the applicant must sign a Grant Agreement form.</w:t>
      </w:r>
    </w:p>
    <w:p w14:paraId="34B6F296" w14:textId="63B1E22E" w:rsidR="007A51A2" w:rsidRPr="004B6B66" w:rsidRDefault="001447AE" w:rsidP="000555FD">
      <w:pPr>
        <w:pStyle w:val="ListParagraph"/>
        <w:numPr>
          <w:ilvl w:val="0"/>
          <w:numId w:val="16"/>
        </w:numPr>
        <w:spacing w:after="140"/>
        <w:ind w:left="634" w:right="86"/>
        <w:contextualSpacing w:val="0"/>
        <w:rPr>
          <w:rFonts w:ascii="Arial" w:hAnsi="Arial" w:cs="Arial"/>
          <w:sz w:val="22"/>
          <w:szCs w:val="22"/>
        </w:rPr>
      </w:pPr>
      <w:r w:rsidRPr="004B6B66">
        <w:rPr>
          <w:rFonts w:ascii="Arial" w:hAnsi="Arial" w:cs="Arial"/>
          <w:sz w:val="22"/>
          <w:szCs w:val="22"/>
        </w:rPr>
        <w:t>If awarded, t</w:t>
      </w:r>
      <w:r w:rsidR="007A51A2" w:rsidRPr="004B6B66">
        <w:rPr>
          <w:rFonts w:ascii="Arial" w:hAnsi="Arial" w:cs="Arial"/>
          <w:sz w:val="22"/>
          <w:szCs w:val="22"/>
        </w:rPr>
        <w:t xml:space="preserve">he applicant must sign </w:t>
      </w:r>
      <w:r w:rsidR="00080301" w:rsidRPr="004B6B66">
        <w:rPr>
          <w:rFonts w:ascii="Arial" w:hAnsi="Arial" w:cs="Arial"/>
          <w:sz w:val="22"/>
          <w:szCs w:val="22"/>
        </w:rPr>
        <w:t xml:space="preserve">and file </w:t>
      </w:r>
      <w:r w:rsidR="007A51A2" w:rsidRPr="004B6B66">
        <w:rPr>
          <w:rFonts w:ascii="Arial" w:hAnsi="Arial" w:cs="Arial"/>
          <w:sz w:val="22"/>
          <w:szCs w:val="22"/>
        </w:rPr>
        <w:t xml:space="preserve">an eight-year </w:t>
      </w:r>
      <w:r w:rsidR="004E341B">
        <w:rPr>
          <w:rFonts w:ascii="Arial" w:hAnsi="Arial" w:cs="Arial"/>
          <w:sz w:val="22"/>
          <w:szCs w:val="22"/>
        </w:rPr>
        <w:t>R</w:t>
      </w:r>
      <w:r w:rsidR="007A51A2" w:rsidRPr="004B6B66">
        <w:rPr>
          <w:rFonts w:ascii="Arial" w:hAnsi="Arial" w:cs="Arial"/>
          <w:sz w:val="22"/>
          <w:szCs w:val="22"/>
        </w:rPr>
        <w:t xml:space="preserve">estrictive </w:t>
      </w:r>
      <w:r w:rsidR="004E341B">
        <w:rPr>
          <w:rFonts w:ascii="Arial" w:hAnsi="Arial" w:cs="Arial"/>
          <w:sz w:val="22"/>
          <w:szCs w:val="22"/>
        </w:rPr>
        <w:t>C</w:t>
      </w:r>
      <w:r w:rsidR="007A51A2" w:rsidRPr="004B6B66">
        <w:rPr>
          <w:rFonts w:ascii="Arial" w:hAnsi="Arial" w:cs="Arial"/>
          <w:sz w:val="22"/>
          <w:szCs w:val="22"/>
        </w:rPr>
        <w:t>ovenant running with the property</w:t>
      </w:r>
      <w:r w:rsidR="00080301" w:rsidRPr="004B6B66">
        <w:rPr>
          <w:rFonts w:ascii="Arial" w:hAnsi="Arial" w:cs="Arial"/>
          <w:sz w:val="22"/>
          <w:szCs w:val="22"/>
        </w:rPr>
        <w:t xml:space="preserve"> deed</w:t>
      </w:r>
      <w:r w:rsidR="007A51A2" w:rsidRPr="004B6B66">
        <w:rPr>
          <w:rFonts w:ascii="Arial" w:hAnsi="Arial" w:cs="Arial"/>
          <w:sz w:val="22"/>
          <w:szCs w:val="22"/>
        </w:rPr>
        <w:t>, which states that the property shall be maintained in a manner that preserves the property’s historic integrity</w:t>
      </w:r>
      <w:r w:rsidR="004E341B">
        <w:rPr>
          <w:rFonts w:ascii="Arial" w:hAnsi="Arial" w:cs="Arial"/>
          <w:sz w:val="22"/>
          <w:szCs w:val="22"/>
        </w:rPr>
        <w:t xml:space="preserve"> and therefore eligibility for the National Register of Historic Places</w:t>
      </w:r>
      <w:r w:rsidR="007A51A2" w:rsidRPr="004B6B66">
        <w:rPr>
          <w:rFonts w:ascii="Arial" w:hAnsi="Arial" w:cs="Arial"/>
          <w:sz w:val="22"/>
          <w:szCs w:val="22"/>
        </w:rPr>
        <w:t xml:space="preserve">.  All work performed on the property within the covenant period must meet </w:t>
      </w:r>
      <w:r w:rsidR="004E341B">
        <w:rPr>
          <w:rFonts w:ascii="Arial" w:hAnsi="Arial" w:cs="Arial"/>
          <w:sz w:val="22"/>
          <w:szCs w:val="22"/>
        </w:rPr>
        <w:t>t</w:t>
      </w:r>
      <w:r w:rsidR="007A51A2" w:rsidRPr="004B6B66">
        <w:rPr>
          <w:rFonts w:ascii="Arial" w:hAnsi="Arial" w:cs="Arial"/>
          <w:sz w:val="22"/>
          <w:szCs w:val="22"/>
        </w:rPr>
        <w:t xml:space="preserve">he Secretary of the Interior’s </w:t>
      </w:r>
      <w:r w:rsidR="007A51A2" w:rsidRPr="004E341B">
        <w:rPr>
          <w:rFonts w:ascii="Arial" w:hAnsi="Arial" w:cs="Arial"/>
          <w:i/>
          <w:iCs/>
          <w:sz w:val="22"/>
          <w:szCs w:val="22"/>
        </w:rPr>
        <w:t xml:space="preserve">Standards for </w:t>
      </w:r>
      <w:r w:rsidR="008C39BE" w:rsidRPr="004E341B">
        <w:rPr>
          <w:rFonts w:ascii="Arial" w:hAnsi="Arial" w:cs="Arial"/>
          <w:i/>
          <w:iCs/>
          <w:sz w:val="22"/>
          <w:szCs w:val="22"/>
        </w:rPr>
        <w:t>Rehabilitation</w:t>
      </w:r>
      <w:r w:rsidR="00F20772" w:rsidRPr="004B6B66">
        <w:rPr>
          <w:rFonts w:ascii="Arial" w:hAnsi="Arial" w:cs="Arial"/>
          <w:sz w:val="22"/>
          <w:szCs w:val="22"/>
        </w:rPr>
        <w:t>.</w:t>
      </w:r>
      <w:r w:rsidR="000555FD">
        <w:rPr>
          <w:rFonts w:ascii="Arial" w:hAnsi="Arial" w:cs="Arial"/>
          <w:sz w:val="22"/>
          <w:szCs w:val="22"/>
        </w:rPr>
        <w:t xml:space="preserve">  The work must also be available for public inspection at least twelve (12) hours annually.</w:t>
      </w:r>
      <w:r w:rsidRPr="004B6B66">
        <w:rPr>
          <w:rFonts w:ascii="Arial" w:hAnsi="Arial" w:cs="Arial"/>
          <w:sz w:val="22"/>
          <w:szCs w:val="22"/>
        </w:rPr>
        <w:t xml:space="preserve">  This covenant must be signed</w:t>
      </w:r>
      <w:r w:rsidR="00597993">
        <w:rPr>
          <w:rFonts w:ascii="Arial" w:hAnsi="Arial" w:cs="Arial"/>
          <w:sz w:val="22"/>
          <w:szCs w:val="22"/>
        </w:rPr>
        <w:t>,</w:t>
      </w:r>
      <w:r w:rsidRPr="004B6B66">
        <w:rPr>
          <w:rFonts w:ascii="Arial" w:hAnsi="Arial" w:cs="Arial"/>
          <w:sz w:val="22"/>
          <w:szCs w:val="22"/>
        </w:rPr>
        <w:t xml:space="preserve"> and proof of filing the covenant with the property’s county Register of Deeds must be provided before any disbursement of funds.  </w:t>
      </w:r>
    </w:p>
    <w:p w14:paraId="3C964CEC" w14:textId="23957B50" w:rsidR="00DB6C68" w:rsidRPr="00126DED" w:rsidRDefault="001447AE" w:rsidP="000555FD">
      <w:pPr>
        <w:pStyle w:val="ListParagraph"/>
        <w:numPr>
          <w:ilvl w:val="0"/>
          <w:numId w:val="16"/>
        </w:numPr>
        <w:spacing w:after="140"/>
        <w:ind w:left="634" w:right="86"/>
        <w:contextualSpacing w:val="0"/>
        <w:rPr>
          <w:rFonts w:ascii="Arial" w:hAnsi="Arial" w:cs="Arial"/>
          <w:sz w:val="22"/>
          <w:szCs w:val="22"/>
        </w:rPr>
      </w:pPr>
      <w:r w:rsidRPr="004B6B66">
        <w:rPr>
          <w:rFonts w:ascii="Arial" w:hAnsi="Arial" w:cs="Arial"/>
          <w:sz w:val="22"/>
          <w:szCs w:val="22"/>
        </w:rPr>
        <w:t>If awarded, a</w:t>
      </w:r>
      <w:r w:rsidR="007A51A2" w:rsidRPr="004B6B66">
        <w:rPr>
          <w:rFonts w:ascii="Arial" w:hAnsi="Arial" w:cs="Arial"/>
          <w:sz w:val="22"/>
          <w:szCs w:val="22"/>
        </w:rPr>
        <w:t xml:space="preserve"> sign provided by the South Dakota State Historical Society must be posted at the project site.  The sign will state</w:t>
      </w:r>
      <w:r w:rsidR="007A51A2" w:rsidRPr="00126DED">
        <w:rPr>
          <w:rFonts w:ascii="Arial" w:hAnsi="Arial" w:cs="Arial"/>
          <w:sz w:val="22"/>
          <w:szCs w:val="22"/>
        </w:rPr>
        <w:t xml:space="preserve"> that the project has been funded in part by the State Historical Society through the Deadwood Fund</w:t>
      </w:r>
      <w:r w:rsidR="00441B07">
        <w:rPr>
          <w:rFonts w:ascii="Arial" w:hAnsi="Arial" w:cs="Arial"/>
          <w:sz w:val="22"/>
          <w:szCs w:val="22"/>
        </w:rPr>
        <w:t>.  It</w:t>
      </w:r>
      <w:r w:rsidR="00DE1A4C">
        <w:rPr>
          <w:rFonts w:ascii="Arial" w:hAnsi="Arial" w:cs="Arial"/>
          <w:sz w:val="22"/>
          <w:szCs w:val="22"/>
        </w:rPr>
        <w:t xml:space="preserve"> </w:t>
      </w:r>
      <w:r w:rsidR="007A51A2" w:rsidRPr="00126DED">
        <w:rPr>
          <w:rFonts w:ascii="Arial" w:hAnsi="Arial" w:cs="Arial"/>
          <w:sz w:val="22"/>
          <w:szCs w:val="22"/>
        </w:rPr>
        <w:t>must remain posted for the duration of the project</w:t>
      </w:r>
      <w:r w:rsidR="00DE1A4C">
        <w:rPr>
          <w:rFonts w:ascii="Arial" w:hAnsi="Arial" w:cs="Arial"/>
          <w:sz w:val="22"/>
          <w:szCs w:val="22"/>
        </w:rPr>
        <w:t xml:space="preserve"> </w:t>
      </w:r>
      <w:r w:rsidR="00DE1A4C" w:rsidRPr="00B503DB">
        <w:rPr>
          <w:rFonts w:ascii="Arial" w:hAnsi="Arial" w:cs="Arial"/>
          <w:sz w:val="22"/>
          <w:szCs w:val="22"/>
        </w:rPr>
        <w:t xml:space="preserve">and </w:t>
      </w:r>
      <w:proofErr w:type="gramStart"/>
      <w:r w:rsidR="00DE1A4C" w:rsidRPr="00B503DB">
        <w:rPr>
          <w:rFonts w:ascii="Arial" w:hAnsi="Arial" w:cs="Arial"/>
          <w:sz w:val="22"/>
          <w:szCs w:val="22"/>
        </w:rPr>
        <w:t>return</w:t>
      </w:r>
      <w:proofErr w:type="gramEnd"/>
      <w:r w:rsidR="00DE1A4C" w:rsidRPr="00B503DB">
        <w:rPr>
          <w:rFonts w:ascii="Arial" w:hAnsi="Arial" w:cs="Arial"/>
          <w:sz w:val="22"/>
          <w:szCs w:val="22"/>
        </w:rPr>
        <w:t xml:space="preserve"> to the State Historical Society at the end of the project</w:t>
      </w:r>
      <w:r w:rsidR="007A51A2" w:rsidRPr="00B503DB">
        <w:rPr>
          <w:rFonts w:ascii="Arial" w:hAnsi="Arial" w:cs="Arial"/>
          <w:sz w:val="22"/>
          <w:szCs w:val="22"/>
        </w:rPr>
        <w:t>.</w:t>
      </w:r>
      <w:r w:rsidR="007A51A2" w:rsidRPr="00126DED">
        <w:rPr>
          <w:rFonts w:ascii="Arial" w:hAnsi="Arial" w:cs="Arial"/>
          <w:sz w:val="22"/>
          <w:szCs w:val="22"/>
        </w:rPr>
        <w:t xml:space="preserve">  All publicity material should include </w:t>
      </w:r>
      <w:r w:rsidR="00B503DB">
        <w:rPr>
          <w:rFonts w:ascii="Arial" w:hAnsi="Arial" w:cs="Arial"/>
          <w:sz w:val="22"/>
          <w:szCs w:val="22"/>
        </w:rPr>
        <w:t xml:space="preserve">acknowledgement that </w:t>
      </w:r>
      <w:r w:rsidR="00B503DB" w:rsidRPr="00126DED">
        <w:rPr>
          <w:rFonts w:ascii="Arial" w:hAnsi="Arial" w:cs="Arial"/>
          <w:sz w:val="22"/>
          <w:szCs w:val="22"/>
        </w:rPr>
        <w:t>the project has been funded in part by the State Historical Society through the Deadwood Fund</w:t>
      </w:r>
      <w:r w:rsidR="007A51A2" w:rsidRPr="00126DED">
        <w:rPr>
          <w:rFonts w:ascii="Arial" w:hAnsi="Arial" w:cs="Arial"/>
          <w:sz w:val="22"/>
          <w:szCs w:val="22"/>
        </w:rPr>
        <w:t xml:space="preserve">.  </w:t>
      </w:r>
    </w:p>
    <w:p w14:paraId="65797F7E" w14:textId="77777777" w:rsidR="00DB6C68" w:rsidRPr="00101EDA" w:rsidRDefault="00DB6C68" w:rsidP="0026112A">
      <w:pPr>
        <w:spacing w:before="400" w:after="180"/>
        <w:rPr>
          <w:rFonts w:ascii="Arial" w:hAnsi="Arial" w:cs="Arial"/>
        </w:rPr>
      </w:pPr>
      <w:r w:rsidRPr="00DB6C68">
        <w:rPr>
          <w:rFonts w:ascii="Arial" w:hAnsi="Arial" w:cs="Arial"/>
          <w:noProof/>
        </w:rPr>
        <w:lastRenderedPageBreak/>
        <mc:AlternateContent>
          <mc:Choice Requires="wps">
            <w:drawing>
              <wp:inline distT="0" distB="0" distL="0" distR="0" wp14:anchorId="011CE403" wp14:editId="4C63F565">
                <wp:extent cx="6864824" cy="122830"/>
                <wp:effectExtent l="0" t="0" r="0" b="0"/>
                <wp:docPr id="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824" cy="122830"/>
                        </a:xfrm>
                        <a:prstGeom prst="rect">
                          <a:avLst/>
                        </a:prstGeom>
                        <a:solidFill>
                          <a:schemeClr val="accent1">
                            <a:lumMod val="20000"/>
                            <a:lumOff val="80000"/>
                          </a:schemeClr>
                        </a:solidFill>
                        <a:ln w="9525">
                          <a:noFill/>
                          <a:miter lim="800000"/>
                          <a:headEnd/>
                          <a:tailEnd/>
                        </a:ln>
                      </wps:spPr>
                      <wps:txbx>
                        <w:txbxContent>
                          <w:p w14:paraId="728F370E" w14:textId="40E504AD" w:rsidR="00DB6C68" w:rsidRDefault="00DB6C68" w:rsidP="00DB6C68">
                            <w:r>
                              <w:rPr>
                                <w:rFonts w:ascii="Arial" w:hAnsi="Arial" w:cs="Arial"/>
                                <w:b/>
                                <w:bCs/>
                                <w:sz w:val="28"/>
                                <w:szCs w:val="22"/>
                              </w:rPr>
                              <w:t>Evaluation Criteria</w:t>
                            </w:r>
                          </w:p>
                        </w:txbxContent>
                      </wps:txbx>
                      <wps:bodyPr rot="0" vert="horz" wrap="square" lIns="91440" tIns="45720" rIns="91440" bIns="45720" anchor="t" anchorCtr="0">
                        <a:spAutoFit/>
                      </wps:bodyPr>
                    </wps:wsp>
                  </a:graphicData>
                </a:graphic>
              </wp:inline>
            </w:drawing>
          </mc:Choice>
          <mc:Fallback>
            <w:pict>
              <v:shape w14:anchorId="011CE403" id="_x0000_s1029" type="#_x0000_t202" style="width:540.55pt;height: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" fillcolor="#dbe5f1 [660]" stroked="f">
                <v:textbox style="mso-fit-shape-to-text:t">
                  <w:txbxContent>
                    <w:p w14:paraId="728F370E" w14:textId="40E504AD" w:rsidR="00DB6C68" w:rsidRDefault="00DB6C68" w:rsidP="00DB6C68">
                      <w:r>
                        <w:rPr>
                          <w:rFonts w:ascii="Arial" w:hAnsi="Arial" w:cs="Arial"/>
                          <w:b/>
                          <w:bCs/>
                          <w:sz w:val="28"/>
                          <w:szCs w:val="22"/>
                        </w:rPr>
                        <w:t>Evaluation Criteria</w:t>
                      </w:r>
                    </w:p>
                  </w:txbxContent>
                </v:textbox>
                <w10:anchorlock/>
              </v:shape>
            </w:pict>
          </mc:Fallback>
        </mc:AlternateContent>
      </w:r>
    </w:p>
    <w:p w14:paraId="4D58CBC1" w14:textId="29082769" w:rsidR="00080301" w:rsidRPr="00126DED" w:rsidRDefault="007A51A2" w:rsidP="00DB6C68">
      <w:pPr>
        <w:spacing w:after="180"/>
        <w:ind w:left="360"/>
        <w:rPr>
          <w:rFonts w:ascii="Arial" w:hAnsi="Arial" w:cs="Arial"/>
          <w:sz w:val="22"/>
          <w:szCs w:val="18"/>
        </w:rPr>
      </w:pPr>
      <w:r w:rsidRPr="00126DED">
        <w:rPr>
          <w:rFonts w:ascii="Arial" w:hAnsi="Arial" w:cs="Arial"/>
          <w:sz w:val="22"/>
          <w:szCs w:val="18"/>
        </w:rPr>
        <w:t xml:space="preserve">The Deadwood Fund grant program provides an opportunity to leverage financial resources for the acquisition, retention, restoration or rehabilitation of historic buildings, structures and sites.  Awards in this program are made only when there is </w:t>
      </w:r>
      <w:r w:rsidR="00597993">
        <w:rPr>
          <w:rFonts w:ascii="Arial" w:hAnsi="Arial" w:cs="Arial"/>
          <w:sz w:val="22"/>
          <w:szCs w:val="18"/>
        </w:rPr>
        <w:t xml:space="preserve">an </w:t>
      </w:r>
      <w:r w:rsidRPr="00126DED">
        <w:rPr>
          <w:rFonts w:ascii="Arial" w:hAnsi="Arial" w:cs="Arial"/>
          <w:sz w:val="22"/>
          <w:szCs w:val="18"/>
        </w:rPr>
        <w:t xml:space="preserve">evident need for additional funds to complete a critical project and to effect significant improvement or prevent losses of historic properties.  </w:t>
      </w:r>
    </w:p>
    <w:p w14:paraId="14980489" w14:textId="3A1EDEDE" w:rsidR="007A51A2" w:rsidRPr="00126DED" w:rsidRDefault="007A51A2" w:rsidP="00DB6C68">
      <w:pPr>
        <w:spacing w:after="180"/>
        <w:ind w:left="360"/>
        <w:rPr>
          <w:rFonts w:ascii="Arial" w:hAnsi="Arial" w:cs="Arial"/>
          <w:sz w:val="22"/>
          <w:szCs w:val="18"/>
        </w:rPr>
      </w:pPr>
      <w:r w:rsidRPr="00126DED">
        <w:rPr>
          <w:rFonts w:ascii="Arial" w:hAnsi="Arial" w:cs="Arial"/>
          <w:sz w:val="22"/>
          <w:szCs w:val="18"/>
        </w:rPr>
        <w:t>The applicant must demonstrate a financial investment in the project, the ability to meet the financial obligation, and a commitment to its completion.</w:t>
      </w:r>
    </w:p>
    <w:p w14:paraId="4B4A66BE" w14:textId="0F56BCD0" w:rsidR="007A51A2" w:rsidRPr="00126DED" w:rsidRDefault="007A51A2" w:rsidP="00DB6C68">
      <w:pPr>
        <w:spacing w:after="180"/>
        <w:ind w:left="360"/>
        <w:rPr>
          <w:rFonts w:ascii="Arial" w:hAnsi="Arial" w:cs="Arial"/>
          <w:sz w:val="22"/>
          <w:szCs w:val="18"/>
        </w:rPr>
      </w:pPr>
      <w:r w:rsidRPr="00126DED">
        <w:rPr>
          <w:rFonts w:ascii="Arial" w:hAnsi="Arial" w:cs="Arial"/>
          <w:sz w:val="22"/>
          <w:szCs w:val="18"/>
        </w:rPr>
        <w:t xml:space="preserve">Projects will be </w:t>
      </w:r>
      <w:r w:rsidR="008667D2">
        <w:rPr>
          <w:rFonts w:ascii="Arial" w:hAnsi="Arial" w:cs="Arial"/>
          <w:sz w:val="22"/>
          <w:szCs w:val="18"/>
        </w:rPr>
        <w:t>prioritized</w:t>
      </w:r>
      <w:r w:rsidRPr="00126DED">
        <w:rPr>
          <w:rFonts w:ascii="Arial" w:hAnsi="Arial" w:cs="Arial"/>
          <w:sz w:val="22"/>
          <w:szCs w:val="18"/>
        </w:rPr>
        <w:t xml:space="preserve"> based on the following criteria:</w:t>
      </w:r>
    </w:p>
    <w:p w14:paraId="40AA493B" w14:textId="1EB2701F" w:rsidR="00105D99" w:rsidRPr="00126DED" w:rsidRDefault="00105D99" w:rsidP="000555FD">
      <w:pPr>
        <w:pStyle w:val="ListParagraph"/>
        <w:numPr>
          <w:ilvl w:val="0"/>
          <w:numId w:val="19"/>
        </w:numPr>
        <w:spacing w:after="140"/>
        <w:ind w:left="1181" w:hanging="547"/>
        <w:contextualSpacing w:val="0"/>
        <w:rPr>
          <w:rFonts w:ascii="Arial" w:hAnsi="Arial" w:cs="Arial"/>
          <w:sz w:val="22"/>
          <w:szCs w:val="18"/>
        </w:rPr>
      </w:pPr>
      <w:r w:rsidRPr="00126DED">
        <w:rPr>
          <w:rFonts w:ascii="Arial" w:hAnsi="Arial" w:cs="Arial"/>
          <w:sz w:val="22"/>
          <w:szCs w:val="18"/>
        </w:rPr>
        <w:t>The property is significant to South Dakota history</w:t>
      </w:r>
      <w:r w:rsidR="00605AAE">
        <w:rPr>
          <w:rFonts w:ascii="Arial" w:hAnsi="Arial" w:cs="Arial"/>
          <w:sz w:val="22"/>
          <w:szCs w:val="18"/>
        </w:rPr>
        <w:t>,</w:t>
      </w:r>
      <w:r w:rsidRPr="00126DED">
        <w:rPr>
          <w:rFonts w:ascii="Arial" w:hAnsi="Arial" w:cs="Arial"/>
          <w:sz w:val="22"/>
          <w:szCs w:val="18"/>
        </w:rPr>
        <w:t xml:space="preserve"> and the project substantially benefits historic preservation and serves as a major public demonstration of historic preservation.</w:t>
      </w:r>
    </w:p>
    <w:p w14:paraId="212720D9" w14:textId="09D91CDF" w:rsidR="00105D99" w:rsidRPr="00126DED" w:rsidRDefault="00105D99" w:rsidP="000555FD">
      <w:pPr>
        <w:pStyle w:val="ListParagraph"/>
        <w:numPr>
          <w:ilvl w:val="0"/>
          <w:numId w:val="19"/>
        </w:numPr>
        <w:spacing w:after="140"/>
        <w:ind w:left="1181" w:hanging="547"/>
        <w:contextualSpacing w:val="0"/>
        <w:rPr>
          <w:rFonts w:ascii="Arial" w:hAnsi="Arial" w:cs="Arial"/>
          <w:sz w:val="22"/>
          <w:szCs w:val="18"/>
        </w:rPr>
      </w:pPr>
      <w:r w:rsidRPr="00126DED">
        <w:rPr>
          <w:rFonts w:ascii="Arial" w:hAnsi="Arial" w:cs="Arial"/>
          <w:sz w:val="22"/>
          <w:szCs w:val="18"/>
        </w:rPr>
        <w:t>The historic building, structure or site is of public prominence or importance and endangered or threatened.</w:t>
      </w:r>
    </w:p>
    <w:p w14:paraId="7F66EFBE" w14:textId="467CBB01" w:rsidR="00105D99" w:rsidRPr="00126DED" w:rsidRDefault="00105D99" w:rsidP="000555FD">
      <w:pPr>
        <w:pStyle w:val="ListParagraph"/>
        <w:numPr>
          <w:ilvl w:val="0"/>
          <w:numId w:val="19"/>
        </w:numPr>
        <w:spacing w:after="140"/>
        <w:ind w:left="1181" w:hanging="547"/>
        <w:contextualSpacing w:val="0"/>
        <w:rPr>
          <w:rFonts w:ascii="Arial" w:hAnsi="Arial" w:cs="Arial"/>
          <w:sz w:val="22"/>
          <w:szCs w:val="18"/>
        </w:rPr>
      </w:pPr>
      <w:r w:rsidRPr="00126DED">
        <w:rPr>
          <w:rFonts w:ascii="Arial" w:hAnsi="Arial" w:cs="Arial"/>
          <w:sz w:val="22"/>
          <w:szCs w:val="18"/>
        </w:rPr>
        <w:t xml:space="preserve">The entire project meets the Secretary of the Interior’s </w:t>
      </w:r>
      <w:r w:rsidRPr="00126DED">
        <w:rPr>
          <w:rFonts w:ascii="Arial" w:hAnsi="Arial" w:cs="Arial"/>
          <w:i/>
          <w:sz w:val="22"/>
          <w:szCs w:val="18"/>
        </w:rPr>
        <w:t xml:space="preserve">Standards for </w:t>
      </w:r>
      <w:r w:rsidR="008C39BE" w:rsidRPr="00126DED">
        <w:rPr>
          <w:rFonts w:ascii="Arial" w:hAnsi="Arial" w:cs="Arial"/>
          <w:i/>
          <w:sz w:val="22"/>
          <w:szCs w:val="18"/>
        </w:rPr>
        <w:t>Rehabilitation</w:t>
      </w:r>
      <w:r w:rsidRPr="00126DED">
        <w:rPr>
          <w:rFonts w:ascii="Arial" w:hAnsi="Arial" w:cs="Arial"/>
          <w:sz w:val="22"/>
          <w:szCs w:val="18"/>
        </w:rPr>
        <w:t xml:space="preserve">. </w:t>
      </w:r>
    </w:p>
    <w:p w14:paraId="7616B932" w14:textId="2805FF70" w:rsidR="00105D99" w:rsidRPr="00126DED" w:rsidRDefault="00105D99" w:rsidP="000555FD">
      <w:pPr>
        <w:pStyle w:val="ListParagraph"/>
        <w:numPr>
          <w:ilvl w:val="0"/>
          <w:numId w:val="19"/>
        </w:numPr>
        <w:spacing w:after="140"/>
        <w:ind w:left="1181" w:hanging="547"/>
        <w:contextualSpacing w:val="0"/>
        <w:rPr>
          <w:rFonts w:ascii="Arial" w:hAnsi="Arial" w:cs="Arial"/>
          <w:sz w:val="22"/>
          <w:szCs w:val="18"/>
        </w:rPr>
      </w:pPr>
      <w:r w:rsidRPr="00126DED">
        <w:rPr>
          <w:rFonts w:ascii="Arial" w:hAnsi="Arial" w:cs="Arial"/>
          <w:sz w:val="22"/>
          <w:szCs w:val="18"/>
        </w:rPr>
        <w:t>The property is associated with minority or ethnic groups, particularly American Indians.</w:t>
      </w:r>
    </w:p>
    <w:p w14:paraId="0228896A" w14:textId="0C227F16" w:rsidR="00105D99" w:rsidRPr="00126DED" w:rsidRDefault="00105D99" w:rsidP="000555FD">
      <w:pPr>
        <w:pStyle w:val="ListParagraph"/>
        <w:numPr>
          <w:ilvl w:val="0"/>
          <w:numId w:val="19"/>
        </w:numPr>
        <w:spacing w:after="140"/>
        <w:ind w:left="1181" w:hanging="547"/>
        <w:contextualSpacing w:val="0"/>
        <w:rPr>
          <w:rFonts w:ascii="Arial" w:hAnsi="Arial" w:cs="Arial"/>
          <w:sz w:val="22"/>
          <w:szCs w:val="18"/>
        </w:rPr>
      </w:pPr>
      <w:r w:rsidRPr="00126DED">
        <w:rPr>
          <w:rFonts w:ascii="Arial" w:hAnsi="Arial" w:cs="Arial"/>
          <w:sz w:val="22"/>
          <w:szCs w:val="18"/>
        </w:rPr>
        <w:t xml:space="preserve">The property is currently listed </w:t>
      </w:r>
      <w:r w:rsidR="007B2CD2">
        <w:rPr>
          <w:rFonts w:ascii="Arial" w:hAnsi="Arial" w:cs="Arial"/>
          <w:sz w:val="22"/>
          <w:szCs w:val="18"/>
        </w:rPr>
        <w:t>i</w:t>
      </w:r>
      <w:r w:rsidRPr="00126DED">
        <w:rPr>
          <w:rFonts w:ascii="Arial" w:hAnsi="Arial" w:cs="Arial"/>
          <w:sz w:val="22"/>
          <w:szCs w:val="18"/>
        </w:rPr>
        <w:t>n the National Register of Historic Places.</w:t>
      </w:r>
    </w:p>
    <w:p w14:paraId="2E273352" w14:textId="77777777" w:rsidR="00080301" w:rsidRPr="00126DED" w:rsidRDefault="00105D99" w:rsidP="000555FD">
      <w:pPr>
        <w:pStyle w:val="ListParagraph"/>
        <w:numPr>
          <w:ilvl w:val="0"/>
          <w:numId w:val="19"/>
        </w:numPr>
        <w:spacing w:after="140"/>
        <w:ind w:left="1181" w:hanging="547"/>
        <w:contextualSpacing w:val="0"/>
        <w:rPr>
          <w:rFonts w:ascii="Arial" w:hAnsi="Arial" w:cs="Arial"/>
          <w:sz w:val="22"/>
          <w:szCs w:val="18"/>
        </w:rPr>
      </w:pPr>
      <w:r w:rsidRPr="00126DED">
        <w:rPr>
          <w:rFonts w:ascii="Arial" w:hAnsi="Arial" w:cs="Arial"/>
          <w:sz w:val="22"/>
          <w:szCs w:val="18"/>
        </w:rPr>
        <w:t xml:space="preserve">The project has a preservation plan in place and documented community support.  </w:t>
      </w:r>
    </w:p>
    <w:p w14:paraId="136F6F0B" w14:textId="77211D84" w:rsidR="007A51A2" w:rsidRPr="00126DED" w:rsidRDefault="00105D99" w:rsidP="000555FD">
      <w:pPr>
        <w:pStyle w:val="ListParagraph"/>
        <w:numPr>
          <w:ilvl w:val="0"/>
          <w:numId w:val="19"/>
        </w:numPr>
        <w:spacing w:after="140"/>
        <w:ind w:left="1181" w:hanging="547"/>
        <w:contextualSpacing w:val="0"/>
        <w:rPr>
          <w:rFonts w:ascii="Arial" w:hAnsi="Arial" w:cs="Arial"/>
          <w:sz w:val="22"/>
          <w:szCs w:val="18"/>
        </w:rPr>
      </w:pPr>
      <w:r w:rsidRPr="00126DED">
        <w:rPr>
          <w:rFonts w:ascii="Arial" w:hAnsi="Arial" w:cs="Arial"/>
          <w:sz w:val="22"/>
          <w:szCs w:val="18"/>
        </w:rPr>
        <w:t>The property receives appropriate on-going maintenance, or its present state of disrepair is not the result of neglect by the current owner.</w:t>
      </w:r>
    </w:p>
    <w:p w14:paraId="6A4FA05E" w14:textId="20E58B22" w:rsidR="007A51A2" w:rsidRPr="00126DED" w:rsidRDefault="00105D99" w:rsidP="000555FD">
      <w:pPr>
        <w:pStyle w:val="ListParagraph"/>
        <w:numPr>
          <w:ilvl w:val="0"/>
          <w:numId w:val="19"/>
        </w:numPr>
        <w:spacing w:after="140"/>
        <w:ind w:left="1181" w:hanging="547"/>
        <w:contextualSpacing w:val="0"/>
        <w:rPr>
          <w:rFonts w:ascii="Arial" w:hAnsi="Arial" w:cs="Arial"/>
          <w:sz w:val="22"/>
          <w:szCs w:val="18"/>
        </w:rPr>
      </w:pPr>
      <w:r w:rsidRPr="00126DED">
        <w:rPr>
          <w:rFonts w:ascii="Arial" w:hAnsi="Arial" w:cs="Arial"/>
          <w:sz w:val="22"/>
          <w:szCs w:val="18"/>
        </w:rPr>
        <w:t xml:space="preserve">The applicant </w:t>
      </w:r>
      <w:r w:rsidR="000555FD">
        <w:rPr>
          <w:rFonts w:ascii="Arial" w:hAnsi="Arial" w:cs="Arial"/>
          <w:sz w:val="22"/>
          <w:szCs w:val="18"/>
        </w:rPr>
        <w:t>plan</w:t>
      </w:r>
      <w:r w:rsidRPr="00126DED">
        <w:rPr>
          <w:rFonts w:ascii="Arial" w:hAnsi="Arial" w:cs="Arial"/>
          <w:sz w:val="22"/>
          <w:szCs w:val="18"/>
        </w:rPr>
        <w:t>s</w:t>
      </w:r>
      <w:r w:rsidR="000555FD">
        <w:rPr>
          <w:rFonts w:ascii="Arial" w:hAnsi="Arial" w:cs="Arial"/>
          <w:sz w:val="22"/>
          <w:szCs w:val="18"/>
        </w:rPr>
        <w:t xml:space="preserve"> to provide</w:t>
      </w:r>
      <w:r w:rsidRPr="00126DED">
        <w:rPr>
          <w:rFonts w:ascii="Arial" w:hAnsi="Arial" w:cs="Arial"/>
          <w:sz w:val="22"/>
          <w:szCs w:val="18"/>
        </w:rPr>
        <w:t xml:space="preserve"> more than the required dollar-for-dollar match.</w:t>
      </w:r>
    </w:p>
    <w:p w14:paraId="16E619E5" w14:textId="2D07FA2D" w:rsidR="007A51A2" w:rsidRPr="00126DED" w:rsidRDefault="00105D99" w:rsidP="000555FD">
      <w:pPr>
        <w:pStyle w:val="ListParagraph"/>
        <w:numPr>
          <w:ilvl w:val="0"/>
          <w:numId w:val="19"/>
        </w:numPr>
        <w:spacing w:after="140"/>
        <w:ind w:left="1181" w:hanging="547"/>
        <w:contextualSpacing w:val="0"/>
        <w:rPr>
          <w:rFonts w:ascii="Arial" w:hAnsi="Arial" w:cs="Arial"/>
          <w:sz w:val="22"/>
          <w:szCs w:val="18"/>
        </w:rPr>
      </w:pPr>
      <w:r w:rsidRPr="00126DED">
        <w:rPr>
          <w:rFonts w:ascii="Arial" w:hAnsi="Arial" w:cs="Arial"/>
          <w:sz w:val="22"/>
          <w:szCs w:val="18"/>
        </w:rPr>
        <w:t>T</w:t>
      </w:r>
      <w:r w:rsidR="007A51A2" w:rsidRPr="00126DED">
        <w:rPr>
          <w:rFonts w:ascii="Arial" w:hAnsi="Arial" w:cs="Arial"/>
          <w:sz w:val="22"/>
          <w:szCs w:val="18"/>
        </w:rPr>
        <w:t>he application is clear, concise, complete</w:t>
      </w:r>
      <w:r w:rsidRPr="00126DED">
        <w:rPr>
          <w:rFonts w:ascii="Arial" w:hAnsi="Arial" w:cs="Arial"/>
          <w:sz w:val="22"/>
          <w:szCs w:val="18"/>
        </w:rPr>
        <w:t>,</w:t>
      </w:r>
      <w:r w:rsidR="007A51A2" w:rsidRPr="00126DED">
        <w:rPr>
          <w:rFonts w:ascii="Arial" w:hAnsi="Arial" w:cs="Arial"/>
          <w:sz w:val="22"/>
          <w:szCs w:val="18"/>
        </w:rPr>
        <w:t xml:space="preserve"> and includes a detailed budget.</w:t>
      </w:r>
    </w:p>
    <w:p w14:paraId="76CC53FB" w14:textId="5704CC37" w:rsidR="007A51A2" w:rsidRPr="00126DED" w:rsidRDefault="00105D99" w:rsidP="000555FD">
      <w:pPr>
        <w:pStyle w:val="ListParagraph"/>
        <w:numPr>
          <w:ilvl w:val="0"/>
          <w:numId w:val="19"/>
        </w:numPr>
        <w:spacing w:after="140"/>
        <w:ind w:left="1181" w:hanging="547"/>
        <w:contextualSpacing w:val="0"/>
        <w:rPr>
          <w:rFonts w:ascii="Arial" w:hAnsi="Arial" w:cs="Arial"/>
          <w:sz w:val="22"/>
          <w:szCs w:val="18"/>
        </w:rPr>
      </w:pPr>
      <w:r w:rsidRPr="00126DED">
        <w:rPr>
          <w:rFonts w:ascii="Arial" w:hAnsi="Arial" w:cs="Arial"/>
          <w:sz w:val="22"/>
          <w:szCs w:val="18"/>
        </w:rPr>
        <w:t>A</w:t>
      </w:r>
      <w:r w:rsidR="007A51A2" w:rsidRPr="00126DED">
        <w:rPr>
          <w:rFonts w:ascii="Arial" w:hAnsi="Arial" w:cs="Arial"/>
          <w:sz w:val="22"/>
          <w:szCs w:val="18"/>
        </w:rPr>
        <w:t xml:space="preserve"> historic preservation professional assisted in developing or </w:t>
      </w:r>
      <w:r w:rsidR="00597993">
        <w:rPr>
          <w:rFonts w:ascii="Arial" w:hAnsi="Arial" w:cs="Arial"/>
          <w:sz w:val="22"/>
          <w:szCs w:val="18"/>
        </w:rPr>
        <w:t>reviewing</w:t>
      </w:r>
      <w:r w:rsidR="007A51A2" w:rsidRPr="00126DED">
        <w:rPr>
          <w:rFonts w:ascii="Arial" w:hAnsi="Arial" w:cs="Arial"/>
          <w:sz w:val="22"/>
          <w:szCs w:val="18"/>
        </w:rPr>
        <w:t xml:space="preserve"> the project</w:t>
      </w:r>
      <w:r w:rsidR="00605AAE">
        <w:rPr>
          <w:rFonts w:ascii="Arial" w:hAnsi="Arial" w:cs="Arial"/>
          <w:sz w:val="22"/>
          <w:szCs w:val="18"/>
        </w:rPr>
        <w:t>;</w:t>
      </w:r>
      <w:r w:rsidR="007A51A2" w:rsidRPr="00126DED">
        <w:rPr>
          <w:rFonts w:ascii="Arial" w:hAnsi="Arial" w:cs="Arial"/>
          <w:sz w:val="22"/>
          <w:szCs w:val="18"/>
        </w:rPr>
        <w:t xml:space="preserve"> the general contractor and subcontractors are professionally qualified and preservation sensitive</w:t>
      </w:r>
      <w:r w:rsidR="00605AAE">
        <w:rPr>
          <w:rFonts w:ascii="Arial" w:hAnsi="Arial" w:cs="Arial"/>
          <w:sz w:val="22"/>
          <w:szCs w:val="18"/>
        </w:rPr>
        <w:t>;</w:t>
      </w:r>
      <w:r w:rsidR="007A51A2" w:rsidRPr="00126DED">
        <w:rPr>
          <w:rFonts w:ascii="Arial" w:hAnsi="Arial" w:cs="Arial"/>
          <w:sz w:val="22"/>
          <w:szCs w:val="18"/>
        </w:rPr>
        <w:t xml:space="preserve"> and if the work is being completed by someone other than a licensed contractor, the individual or company </w:t>
      </w:r>
      <w:proofErr w:type="gramStart"/>
      <w:r w:rsidR="007A51A2" w:rsidRPr="00126DED">
        <w:rPr>
          <w:rFonts w:ascii="Arial" w:hAnsi="Arial" w:cs="Arial"/>
          <w:sz w:val="22"/>
          <w:szCs w:val="18"/>
        </w:rPr>
        <w:t>is capable of performing</w:t>
      </w:r>
      <w:proofErr w:type="gramEnd"/>
      <w:r w:rsidR="007A51A2" w:rsidRPr="00126DED">
        <w:rPr>
          <w:rFonts w:ascii="Arial" w:hAnsi="Arial" w:cs="Arial"/>
          <w:sz w:val="22"/>
          <w:szCs w:val="18"/>
        </w:rPr>
        <w:t xml:space="preserve"> the prescribed work. </w:t>
      </w:r>
    </w:p>
    <w:p w14:paraId="0C305F56" w14:textId="43E9D4BA" w:rsidR="007A51A2" w:rsidRPr="00126DED" w:rsidRDefault="00105D99" w:rsidP="00DB6C68">
      <w:pPr>
        <w:pStyle w:val="ListParagraph"/>
        <w:numPr>
          <w:ilvl w:val="0"/>
          <w:numId w:val="19"/>
        </w:numPr>
        <w:spacing w:after="180"/>
        <w:ind w:left="1170" w:hanging="540"/>
        <w:contextualSpacing w:val="0"/>
        <w:rPr>
          <w:rFonts w:ascii="Arial" w:hAnsi="Arial" w:cs="Arial"/>
          <w:sz w:val="22"/>
          <w:szCs w:val="18"/>
        </w:rPr>
      </w:pPr>
      <w:r w:rsidRPr="00126DED">
        <w:rPr>
          <w:rFonts w:ascii="Arial" w:hAnsi="Arial" w:cs="Arial"/>
          <w:sz w:val="22"/>
          <w:szCs w:val="18"/>
        </w:rPr>
        <w:t>T</w:t>
      </w:r>
      <w:r w:rsidR="007A51A2" w:rsidRPr="00126DED">
        <w:rPr>
          <w:rFonts w:ascii="Arial" w:hAnsi="Arial" w:cs="Arial"/>
          <w:sz w:val="22"/>
          <w:szCs w:val="18"/>
        </w:rPr>
        <w:t>he project has not previously received funding through this program.</w:t>
      </w:r>
    </w:p>
    <w:p w14:paraId="30A575D2" w14:textId="77777777" w:rsidR="00DB6C68" w:rsidRPr="00101EDA" w:rsidRDefault="00DB6C68" w:rsidP="0026112A">
      <w:pPr>
        <w:spacing w:before="400" w:after="180"/>
        <w:rPr>
          <w:rFonts w:ascii="Arial" w:hAnsi="Arial" w:cs="Arial"/>
        </w:rPr>
      </w:pPr>
      <w:r w:rsidRPr="00DB6C68">
        <w:rPr>
          <w:rFonts w:ascii="Arial" w:hAnsi="Arial" w:cs="Arial"/>
          <w:noProof/>
        </w:rPr>
        <mc:AlternateContent>
          <mc:Choice Requires="wps">
            <w:drawing>
              <wp:inline distT="0" distB="0" distL="0" distR="0" wp14:anchorId="56A5B8AD" wp14:editId="2EAAB850">
                <wp:extent cx="6864824" cy="122830"/>
                <wp:effectExtent l="0" t="0" r="0" b="0"/>
                <wp:docPr id="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824" cy="122830"/>
                        </a:xfrm>
                        <a:prstGeom prst="rect">
                          <a:avLst/>
                        </a:prstGeom>
                        <a:solidFill>
                          <a:schemeClr val="accent1">
                            <a:lumMod val="20000"/>
                            <a:lumOff val="80000"/>
                          </a:schemeClr>
                        </a:solidFill>
                        <a:ln w="9525">
                          <a:noFill/>
                          <a:miter lim="800000"/>
                          <a:headEnd/>
                          <a:tailEnd/>
                        </a:ln>
                      </wps:spPr>
                      <wps:txbx>
                        <w:txbxContent>
                          <w:p w14:paraId="5E565270" w14:textId="7F90DC11" w:rsidR="00DB6C68" w:rsidRDefault="00DB6C68" w:rsidP="00DB6C68">
                            <w:r>
                              <w:rPr>
                                <w:rFonts w:ascii="Arial" w:hAnsi="Arial" w:cs="Arial"/>
                                <w:b/>
                                <w:bCs/>
                                <w:sz w:val="28"/>
                                <w:szCs w:val="22"/>
                              </w:rPr>
                              <w:t>Description of Review Process</w:t>
                            </w:r>
                            <w:r w:rsidR="000647B4">
                              <w:rPr>
                                <w:rFonts w:ascii="Arial" w:hAnsi="Arial" w:cs="Arial"/>
                                <w:b/>
                                <w:bCs/>
                                <w:sz w:val="28"/>
                                <w:szCs w:val="22"/>
                              </w:rPr>
                              <w:t xml:space="preserve"> </w:t>
                            </w:r>
                          </w:p>
                        </w:txbxContent>
                      </wps:txbx>
                      <wps:bodyPr rot="0" vert="horz" wrap="square" lIns="91440" tIns="45720" rIns="91440" bIns="45720" anchor="t" anchorCtr="0">
                        <a:spAutoFit/>
                      </wps:bodyPr>
                    </wps:wsp>
                  </a:graphicData>
                </a:graphic>
              </wp:inline>
            </w:drawing>
          </mc:Choice>
          <mc:Fallback>
            <w:pict>
              <v:shape w14:anchorId="56A5B8AD" id="_x0000_s1030" type="#_x0000_t202" style="width:540.55pt;height: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" fillcolor="#dbe5f1 [660]" stroked="f">
                <v:textbox style="mso-fit-shape-to-text:t">
                  <w:txbxContent>
                    <w:p w14:paraId="5E565270" w14:textId="7F90DC11" w:rsidR="00DB6C68" w:rsidRDefault="00DB6C68" w:rsidP="00DB6C68">
                      <w:r>
                        <w:rPr>
                          <w:rFonts w:ascii="Arial" w:hAnsi="Arial" w:cs="Arial"/>
                          <w:b/>
                          <w:bCs/>
                          <w:sz w:val="28"/>
                          <w:szCs w:val="22"/>
                        </w:rPr>
                        <w:t>Description of Review Process</w:t>
                      </w:r>
                      <w:r w:rsidR="000647B4">
                        <w:rPr>
                          <w:rFonts w:ascii="Arial" w:hAnsi="Arial" w:cs="Arial"/>
                          <w:b/>
                          <w:bCs/>
                          <w:sz w:val="28"/>
                          <w:szCs w:val="22"/>
                        </w:rPr>
                        <w:t xml:space="preserve"> </w:t>
                      </w:r>
                    </w:p>
                  </w:txbxContent>
                </v:textbox>
                <w10:anchorlock/>
              </v:shape>
            </w:pict>
          </mc:Fallback>
        </mc:AlternateContent>
      </w:r>
    </w:p>
    <w:p w14:paraId="5B45F5ED" w14:textId="16360E8E" w:rsidR="00080301" w:rsidRPr="00126DED" w:rsidRDefault="007A51A2" w:rsidP="00DB6C68">
      <w:pPr>
        <w:spacing w:after="180"/>
        <w:ind w:left="360"/>
        <w:rPr>
          <w:rFonts w:ascii="Arial" w:hAnsi="Arial" w:cs="Arial"/>
          <w:sz w:val="22"/>
          <w:szCs w:val="22"/>
        </w:rPr>
      </w:pPr>
      <w:r w:rsidRPr="00126DED">
        <w:rPr>
          <w:rFonts w:ascii="Arial" w:hAnsi="Arial" w:cs="Arial"/>
          <w:sz w:val="22"/>
          <w:szCs w:val="22"/>
        </w:rPr>
        <w:t xml:space="preserve">Applications are accepted any time, but all eligible applications must be </w:t>
      </w:r>
      <w:r w:rsidRPr="00126DED">
        <w:rPr>
          <w:rFonts w:ascii="Arial" w:hAnsi="Arial" w:cs="Arial"/>
          <w:b/>
          <w:sz w:val="22"/>
          <w:szCs w:val="22"/>
        </w:rPr>
        <w:t>postmarke</w:t>
      </w:r>
      <w:r w:rsidR="00AE6570" w:rsidRPr="00126DED">
        <w:rPr>
          <w:rFonts w:ascii="Arial" w:hAnsi="Arial" w:cs="Arial"/>
          <w:b/>
          <w:sz w:val="22"/>
          <w:szCs w:val="22"/>
        </w:rPr>
        <w:t>d no later than February 1</w:t>
      </w:r>
      <w:r w:rsidR="00971573" w:rsidRPr="00126DED">
        <w:rPr>
          <w:rFonts w:ascii="Arial" w:hAnsi="Arial" w:cs="Arial"/>
          <w:b/>
          <w:sz w:val="22"/>
          <w:szCs w:val="22"/>
        </w:rPr>
        <w:t xml:space="preserve"> </w:t>
      </w:r>
      <w:r w:rsidRPr="00126DED">
        <w:rPr>
          <w:rFonts w:ascii="Arial" w:hAnsi="Arial" w:cs="Arial"/>
          <w:b/>
          <w:sz w:val="22"/>
          <w:szCs w:val="22"/>
        </w:rPr>
        <w:t>or October 1</w:t>
      </w:r>
      <w:r w:rsidR="00971573" w:rsidRPr="00126DED">
        <w:rPr>
          <w:rFonts w:ascii="Arial" w:hAnsi="Arial" w:cs="Arial"/>
          <w:b/>
          <w:sz w:val="22"/>
          <w:szCs w:val="22"/>
        </w:rPr>
        <w:t xml:space="preserve"> each year </w:t>
      </w:r>
      <w:r w:rsidRPr="00126DED">
        <w:rPr>
          <w:rFonts w:ascii="Arial" w:hAnsi="Arial" w:cs="Arial"/>
          <w:sz w:val="22"/>
          <w:szCs w:val="22"/>
        </w:rPr>
        <w:t xml:space="preserve">to be considered in </w:t>
      </w:r>
      <w:r w:rsidR="00E153CC" w:rsidRPr="00126DED">
        <w:rPr>
          <w:rFonts w:ascii="Arial" w:hAnsi="Arial" w:cs="Arial"/>
          <w:sz w:val="22"/>
          <w:szCs w:val="22"/>
        </w:rPr>
        <w:t>those application cycles</w:t>
      </w:r>
      <w:r w:rsidRPr="00126DED">
        <w:rPr>
          <w:rFonts w:ascii="Arial" w:hAnsi="Arial" w:cs="Arial"/>
          <w:sz w:val="22"/>
          <w:szCs w:val="22"/>
        </w:rPr>
        <w:t xml:space="preserve">.  </w:t>
      </w:r>
    </w:p>
    <w:p w14:paraId="7CB28980" w14:textId="3E251F36" w:rsidR="007A51A2" w:rsidRPr="00126DED" w:rsidRDefault="00DB2498" w:rsidP="00DB6C68">
      <w:pPr>
        <w:spacing w:after="180"/>
        <w:ind w:left="360"/>
        <w:rPr>
          <w:rFonts w:ascii="Arial" w:hAnsi="Arial" w:cs="Arial"/>
          <w:sz w:val="22"/>
          <w:szCs w:val="22"/>
        </w:rPr>
      </w:pPr>
      <w:r w:rsidRPr="00126DED">
        <w:rPr>
          <w:rFonts w:ascii="Arial" w:hAnsi="Arial" w:cs="Arial"/>
          <w:sz w:val="22"/>
          <w:szCs w:val="22"/>
        </w:rPr>
        <w:t>H</w:t>
      </w:r>
      <w:r w:rsidR="007A51A2" w:rsidRPr="00126DED">
        <w:rPr>
          <w:rFonts w:ascii="Arial" w:hAnsi="Arial" w:cs="Arial"/>
          <w:sz w:val="22"/>
          <w:szCs w:val="22"/>
        </w:rPr>
        <w:t xml:space="preserve">istoric </w:t>
      </w:r>
      <w:r w:rsidRPr="00126DED">
        <w:rPr>
          <w:rFonts w:ascii="Arial" w:hAnsi="Arial" w:cs="Arial"/>
          <w:sz w:val="22"/>
          <w:szCs w:val="22"/>
        </w:rPr>
        <w:t>P</w:t>
      </w:r>
      <w:r w:rsidR="007A51A2" w:rsidRPr="00126DED">
        <w:rPr>
          <w:rFonts w:ascii="Arial" w:hAnsi="Arial" w:cs="Arial"/>
          <w:sz w:val="22"/>
          <w:szCs w:val="22"/>
        </w:rPr>
        <w:t xml:space="preserve">reservation </w:t>
      </w:r>
      <w:r w:rsidRPr="00126DED">
        <w:rPr>
          <w:rFonts w:ascii="Arial" w:hAnsi="Arial" w:cs="Arial"/>
          <w:sz w:val="22"/>
          <w:szCs w:val="22"/>
        </w:rPr>
        <w:t>S</w:t>
      </w:r>
      <w:r w:rsidR="007A51A2" w:rsidRPr="00126DED">
        <w:rPr>
          <w:rFonts w:ascii="Arial" w:hAnsi="Arial" w:cs="Arial"/>
          <w:sz w:val="22"/>
          <w:szCs w:val="22"/>
        </w:rPr>
        <w:t>pecialist</w:t>
      </w:r>
      <w:r w:rsidR="00F54377">
        <w:rPr>
          <w:rFonts w:ascii="Arial" w:hAnsi="Arial" w:cs="Arial"/>
          <w:sz w:val="22"/>
          <w:szCs w:val="22"/>
        </w:rPr>
        <w:t>s</w:t>
      </w:r>
      <w:r w:rsidRPr="00126DED">
        <w:rPr>
          <w:rFonts w:ascii="Arial" w:hAnsi="Arial" w:cs="Arial"/>
          <w:sz w:val="22"/>
          <w:szCs w:val="22"/>
        </w:rPr>
        <w:t xml:space="preserve"> in the SHPO office</w:t>
      </w:r>
      <w:r w:rsidR="00F54377">
        <w:rPr>
          <w:rFonts w:ascii="Arial" w:hAnsi="Arial" w:cs="Arial"/>
          <w:sz w:val="22"/>
          <w:szCs w:val="22"/>
        </w:rPr>
        <w:t xml:space="preserve"> work with applicants</w:t>
      </w:r>
      <w:r w:rsidR="007A51A2" w:rsidRPr="00126DED">
        <w:rPr>
          <w:rFonts w:ascii="Arial" w:hAnsi="Arial" w:cs="Arial"/>
          <w:sz w:val="22"/>
          <w:szCs w:val="22"/>
        </w:rPr>
        <w:t xml:space="preserve"> based on the geographic location of the project.  </w:t>
      </w:r>
      <w:r w:rsidR="00F54377">
        <w:rPr>
          <w:rFonts w:ascii="Arial" w:hAnsi="Arial" w:cs="Arial"/>
          <w:sz w:val="22"/>
          <w:szCs w:val="22"/>
        </w:rPr>
        <w:t>They</w:t>
      </w:r>
      <w:r w:rsidR="00F207C1" w:rsidRPr="00126DED">
        <w:rPr>
          <w:rFonts w:ascii="Arial" w:hAnsi="Arial" w:cs="Arial"/>
          <w:sz w:val="22"/>
          <w:szCs w:val="22"/>
        </w:rPr>
        <w:t xml:space="preserve"> will</w:t>
      </w:r>
      <w:r w:rsidR="007A51A2" w:rsidRPr="00126DED">
        <w:rPr>
          <w:rFonts w:ascii="Arial" w:hAnsi="Arial" w:cs="Arial"/>
          <w:sz w:val="22"/>
          <w:szCs w:val="22"/>
        </w:rPr>
        <w:t xml:space="preserve"> review the application for completeness and </w:t>
      </w:r>
      <w:r w:rsidR="00F54377">
        <w:rPr>
          <w:rFonts w:ascii="Arial" w:hAnsi="Arial" w:cs="Arial"/>
          <w:sz w:val="22"/>
          <w:szCs w:val="22"/>
        </w:rPr>
        <w:t>the eligibility of the project</w:t>
      </w:r>
      <w:r w:rsidR="007A51A2" w:rsidRPr="00126DED">
        <w:rPr>
          <w:rFonts w:ascii="Arial" w:hAnsi="Arial" w:cs="Arial"/>
          <w:sz w:val="22"/>
          <w:szCs w:val="22"/>
        </w:rPr>
        <w:t>.  If additional information</w:t>
      </w:r>
      <w:r w:rsidR="00080301" w:rsidRPr="00126DED">
        <w:rPr>
          <w:rFonts w:ascii="Arial" w:hAnsi="Arial" w:cs="Arial"/>
          <w:sz w:val="22"/>
          <w:szCs w:val="22"/>
        </w:rPr>
        <w:t xml:space="preserve"> is required</w:t>
      </w:r>
      <w:r w:rsidR="007A51A2" w:rsidRPr="00126DED">
        <w:rPr>
          <w:rFonts w:ascii="Arial" w:hAnsi="Arial" w:cs="Arial"/>
          <w:sz w:val="22"/>
          <w:szCs w:val="22"/>
        </w:rPr>
        <w:t xml:space="preserve"> to process the application, </w:t>
      </w:r>
      <w:r w:rsidR="00080301" w:rsidRPr="00126DED">
        <w:rPr>
          <w:rFonts w:ascii="Arial" w:hAnsi="Arial" w:cs="Arial"/>
          <w:sz w:val="22"/>
          <w:szCs w:val="22"/>
        </w:rPr>
        <w:t>the specialist</w:t>
      </w:r>
      <w:r w:rsidR="007A51A2" w:rsidRPr="00126DED">
        <w:rPr>
          <w:rFonts w:ascii="Arial" w:hAnsi="Arial" w:cs="Arial"/>
          <w:sz w:val="22"/>
          <w:szCs w:val="22"/>
        </w:rPr>
        <w:t xml:space="preserve"> will </w:t>
      </w:r>
      <w:r w:rsidR="00F20772" w:rsidRPr="00126DED">
        <w:rPr>
          <w:rFonts w:ascii="Arial" w:hAnsi="Arial" w:cs="Arial"/>
          <w:sz w:val="22"/>
          <w:szCs w:val="22"/>
        </w:rPr>
        <w:t>contact</w:t>
      </w:r>
      <w:r w:rsidR="007A51A2" w:rsidRPr="00126DED">
        <w:rPr>
          <w:rFonts w:ascii="Arial" w:hAnsi="Arial" w:cs="Arial"/>
          <w:sz w:val="22"/>
          <w:szCs w:val="22"/>
        </w:rPr>
        <w:t xml:space="preserve"> the applicant.</w:t>
      </w:r>
    </w:p>
    <w:p w14:paraId="6851E0BE" w14:textId="27B00FBE" w:rsidR="007A51A2" w:rsidRPr="00126DED" w:rsidRDefault="007A51A2" w:rsidP="00DB6C68">
      <w:pPr>
        <w:spacing w:after="180"/>
        <w:ind w:left="360"/>
        <w:rPr>
          <w:rFonts w:ascii="Arial" w:hAnsi="Arial" w:cs="Arial"/>
          <w:sz w:val="22"/>
          <w:szCs w:val="22"/>
        </w:rPr>
      </w:pPr>
      <w:r w:rsidRPr="00126DED">
        <w:rPr>
          <w:rFonts w:ascii="Arial" w:hAnsi="Arial" w:cs="Arial"/>
          <w:sz w:val="22"/>
          <w:szCs w:val="22"/>
        </w:rPr>
        <w:t xml:space="preserve">An in-house review panel evaluates each application/project based on the criteria listed above.  The preservation staff makes formal recommendations to the South Dakota State Historical Society Board of Trustees and other key personnel.  The Board makes </w:t>
      </w:r>
      <w:r w:rsidR="00F207C1" w:rsidRPr="00126DED">
        <w:rPr>
          <w:rFonts w:ascii="Arial" w:hAnsi="Arial" w:cs="Arial"/>
          <w:sz w:val="22"/>
          <w:szCs w:val="22"/>
        </w:rPr>
        <w:t>the</w:t>
      </w:r>
      <w:r w:rsidRPr="00126DED">
        <w:rPr>
          <w:rFonts w:ascii="Arial" w:hAnsi="Arial" w:cs="Arial"/>
          <w:sz w:val="22"/>
          <w:szCs w:val="22"/>
        </w:rPr>
        <w:t xml:space="preserve"> final determination on </w:t>
      </w:r>
      <w:r w:rsidR="00F20772" w:rsidRPr="00126DED">
        <w:rPr>
          <w:rFonts w:ascii="Arial" w:hAnsi="Arial" w:cs="Arial"/>
          <w:sz w:val="22"/>
          <w:szCs w:val="22"/>
        </w:rPr>
        <w:t xml:space="preserve">applications.  </w:t>
      </w:r>
      <w:r w:rsidR="00BA6BA6" w:rsidRPr="00126DED">
        <w:rPr>
          <w:rFonts w:ascii="Arial" w:hAnsi="Arial" w:cs="Arial"/>
          <w:sz w:val="22"/>
          <w:szCs w:val="22"/>
        </w:rPr>
        <w:t>Awards will be announced around May 1</w:t>
      </w:r>
      <w:r w:rsidR="00BA6BA6" w:rsidRPr="00126DED">
        <w:rPr>
          <w:rFonts w:ascii="Arial" w:hAnsi="Arial" w:cs="Arial"/>
          <w:i/>
          <w:sz w:val="22"/>
          <w:szCs w:val="22"/>
        </w:rPr>
        <w:t xml:space="preserve"> </w:t>
      </w:r>
      <w:r w:rsidR="00BA6BA6" w:rsidRPr="00126DED">
        <w:rPr>
          <w:rFonts w:ascii="Arial" w:hAnsi="Arial" w:cs="Arial"/>
          <w:iCs/>
          <w:sz w:val="22"/>
          <w:szCs w:val="22"/>
        </w:rPr>
        <w:t xml:space="preserve">for applications from the February deadline, or </w:t>
      </w:r>
      <w:r w:rsidR="00DB2498" w:rsidRPr="00126DED">
        <w:rPr>
          <w:rFonts w:ascii="Arial" w:hAnsi="Arial" w:cs="Arial"/>
          <w:iCs/>
          <w:sz w:val="22"/>
          <w:szCs w:val="22"/>
        </w:rPr>
        <w:t xml:space="preserve">around </w:t>
      </w:r>
      <w:r w:rsidR="00BA6BA6" w:rsidRPr="00126DED">
        <w:rPr>
          <w:rFonts w:ascii="Arial" w:hAnsi="Arial" w:cs="Arial"/>
          <w:iCs/>
          <w:sz w:val="22"/>
          <w:szCs w:val="22"/>
        </w:rPr>
        <w:t>January 1 for applications from the October deadline.</w:t>
      </w:r>
    </w:p>
    <w:p w14:paraId="79C11358" w14:textId="5B1B9F97" w:rsidR="00252762" w:rsidRPr="00126DED" w:rsidRDefault="007A51A2" w:rsidP="000A188F">
      <w:pPr>
        <w:spacing w:after="180"/>
        <w:ind w:left="360"/>
        <w:rPr>
          <w:rFonts w:ascii="Arial" w:hAnsi="Arial" w:cs="Arial"/>
          <w:sz w:val="22"/>
          <w:szCs w:val="22"/>
        </w:rPr>
      </w:pPr>
      <w:r w:rsidRPr="00126DED">
        <w:rPr>
          <w:rFonts w:ascii="Arial" w:hAnsi="Arial" w:cs="Arial"/>
          <w:sz w:val="22"/>
          <w:szCs w:val="22"/>
        </w:rPr>
        <w:t xml:space="preserve">The State Historic Preservation Officer will notify each applicant about the </w:t>
      </w:r>
      <w:r w:rsidR="008667D2">
        <w:rPr>
          <w:rFonts w:ascii="Arial" w:hAnsi="Arial" w:cs="Arial"/>
          <w:sz w:val="22"/>
          <w:szCs w:val="22"/>
        </w:rPr>
        <w:t>distribution</w:t>
      </w:r>
      <w:r w:rsidRPr="00126DED">
        <w:rPr>
          <w:rFonts w:ascii="Arial" w:hAnsi="Arial" w:cs="Arial"/>
          <w:sz w:val="22"/>
          <w:szCs w:val="22"/>
        </w:rPr>
        <w:t xml:space="preserve"> of the awards within 90 days of the final review by the Board of Trustees.</w:t>
      </w:r>
      <w:r w:rsidR="00DB6C68" w:rsidRPr="00126DED">
        <w:rPr>
          <w:rFonts w:ascii="Arial" w:hAnsi="Arial" w:cs="Arial"/>
          <w:sz w:val="22"/>
          <w:szCs w:val="22"/>
        </w:rPr>
        <w:t xml:space="preserve">  </w:t>
      </w:r>
      <w:r w:rsidR="0026112A" w:rsidRPr="00126DED">
        <w:rPr>
          <w:rFonts w:ascii="Arial" w:hAnsi="Arial" w:cs="Arial"/>
          <w:sz w:val="22"/>
          <w:szCs w:val="22"/>
        </w:rPr>
        <w:t>Award</w:t>
      </w:r>
      <w:r w:rsidR="008667D2">
        <w:rPr>
          <w:rFonts w:ascii="Arial" w:hAnsi="Arial" w:cs="Arial"/>
          <w:sz w:val="22"/>
          <w:szCs w:val="22"/>
        </w:rPr>
        <w:t xml:space="preserve"> recipient</w:t>
      </w:r>
      <w:r w:rsidR="0026112A" w:rsidRPr="00126DED">
        <w:rPr>
          <w:rFonts w:ascii="Arial" w:hAnsi="Arial" w:cs="Arial"/>
          <w:sz w:val="22"/>
          <w:szCs w:val="22"/>
        </w:rPr>
        <w:t xml:space="preserve">s will be sent a grant agreement and other forms to complete and return to SHPO </w:t>
      </w:r>
      <w:proofErr w:type="gramStart"/>
      <w:r w:rsidR="00F207C1" w:rsidRPr="00126DED">
        <w:rPr>
          <w:rFonts w:ascii="Arial" w:hAnsi="Arial" w:cs="Arial"/>
          <w:sz w:val="22"/>
          <w:szCs w:val="22"/>
        </w:rPr>
        <w:t xml:space="preserve">in order </w:t>
      </w:r>
      <w:r w:rsidR="0026112A" w:rsidRPr="00126DED">
        <w:rPr>
          <w:rFonts w:ascii="Arial" w:hAnsi="Arial" w:cs="Arial"/>
          <w:sz w:val="22"/>
          <w:szCs w:val="22"/>
        </w:rPr>
        <w:t>to</w:t>
      </w:r>
      <w:proofErr w:type="gramEnd"/>
      <w:r w:rsidR="0026112A" w:rsidRPr="00126DED">
        <w:rPr>
          <w:rFonts w:ascii="Arial" w:hAnsi="Arial" w:cs="Arial"/>
          <w:sz w:val="22"/>
          <w:szCs w:val="22"/>
        </w:rPr>
        <w:t xml:space="preserve"> accept the grant award.</w:t>
      </w:r>
    </w:p>
    <w:p w14:paraId="57083D5D" w14:textId="77777777" w:rsidR="007604FD" w:rsidRPr="00101EDA" w:rsidRDefault="007604FD" w:rsidP="007604FD">
      <w:pPr>
        <w:spacing w:after="180"/>
        <w:rPr>
          <w:rFonts w:ascii="Arial" w:hAnsi="Arial" w:cs="Arial"/>
        </w:rPr>
      </w:pPr>
      <w:r w:rsidRPr="00DB6C68">
        <w:rPr>
          <w:rFonts w:ascii="Arial" w:hAnsi="Arial" w:cs="Arial"/>
          <w:noProof/>
        </w:rPr>
        <w:lastRenderedPageBreak/>
        <mc:AlternateContent>
          <mc:Choice Requires="wps">
            <w:drawing>
              <wp:inline distT="0" distB="0" distL="0" distR="0" wp14:anchorId="7226FC23" wp14:editId="5CA3C55F">
                <wp:extent cx="6864824" cy="122830"/>
                <wp:effectExtent l="0" t="0" r="0" b="0"/>
                <wp:docPr id="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824" cy="122830"/>
                        </a:xfrm>
                        <a:prstGeom prst="rect">
                          <a:avLst/>
                        </a:prstGeom>
                        <a:solidFill>
                          <a:schemeClr val="accent1">
                            <a:lumMod val="20000"/>
                            <a:lumOff val="80000"/>
                          </a:schemeClr>
                        </a:solidFill>
                        <a:ln w="9525">
                          <a:noFill/>
                          <a:miter lim="800000"/>
                          <a:headEnd/>
                          <a:tailEnd/>
                        </a:ln>
                      </wps:spPr>
                      <wps:txbx>
                        <w:txbxContent>
                          <w:p w14:paraId="2D7D7B54" w14:textId="1081B9F3" w:rsidR="007604FD" w:rsidRDefault="007604FD" w:rsidP="007604FD">
                            <w:r>
                              <w:rPr>
                                <w:rFonts w:ascii="Arial" w:hAnsi="Arial" w:cs="Arial"/>
                                <w:b/>
                                <w:bCs/>
                                <w:sz w:val="28"/>
                                <w:szCs w:val="22"/>
                              </w:rPr>
                              <w:t>Standards for Rehabilitation</w:t>
                            </w:r>
                          </w:p>
                        </w:txbxContent>
                      </wps:txbx>
                      <wps:bodyPr rot="0" vert="horz" wrap="square" lIns="91440" tIns="45720" rIns="91440" bIns="45720" anchor="t" anchorCtr="0">
                        <a:spAutoFit/>
                      </wps:bodyPr>
                    </wps:wsp>
                  </a:graphicData>
                </a:graphic>
              </wp:inline>
            </w:drawing>
          </mc:Choice>
          <mc:Fallback>
            <w:pict>
              <v:shape w14:anchorId="7226FC23" id="_x0000_s1031" type="#_x0000_t202" style="width:540.55pt;height: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" fillcolor="#dbe5f1 [660]" stroked="f">
                <v:textbox style="mso-fit-shape-to-text:t">
                  <w:txbxContent>
                    <w:p w14:paraId="2D7D7B54" w14:textId="1081B9F3" w:rsidR="007604FD" w:rsidRDefault="007604FD" w:rsidP="007604FD">
                      <w:r>
                        <w:rPr>
                          <w:rFonts w:ascii="Arial" w:hAnsi="Arial" w:cs="Arial"/>
                          <w:b/>
                          <w:bCs/>
                          <w:sz w:val="28"/>
                          <w:szCs w:val="22"/>
                        </w:rPr>
                        <w:t>Standards for Rehabilitation</w:t>
                      </w:r>
                    </w:p>
                  </w:txbxContent>
                </v:textbox>
                <w10:anchorlock/>
              </v:shape>
            </w:pict>
          </mc:Fallback>
        </mc:AlternateContent>
      </w:r>
    </w:p>
    <w:p w14:paraId="6DDC4F57" w14:textId="535D4C96" w:rsidR="00252762" w:rsidRPr="00126DED" w:rsidRDefault="0026112A" w:rsidP="00DB6C68">
      <w:pPr>
        <w:spacing w:after="180"/>
        <w:ind w:left="360"/>
        <w:rPr>
          <w:rFonts w:ascii="Arial" w:hAnsi="Arial" w:cs="Arial"/>
          <w:sz w:val="22"/>
          <w:szCs w:val="18"/>
        </w:rPr>
      </w:pPr>
      <w:r w:rsidRPr="00126DED">
        <w:rPr>
          <w:rFonts w:ascii="Arial" w:hAnsi="Arial" w:cs="Arial"/>
          <w:sz w:val="22"/>
          <w:szCs w:val="18"/>
        </w:rPr>
        <w:t>Work on the historic property for the grant, and while under the preservation covenant after the grant,</w:t>
      </w:r>
      <w:r w:rsidR="00252762" w:rsidRPr="00126DED">
        <w:rPr>
          <w:rFonts w:ascii="Arial" w:hAnsi="Arial" w:cs="Arial"/>
          <w:sz w:val="22"/>
          <w:szCs w:val="18"/>
        </w:rPr>
        <w:t xml:space="preserve"> must meet the Secretary of the Interior’s</w:t>
      </w:r>
      <w:r w:rsidR="00252762" w:rsidRPr="00126DED">
        <w:rPr>
          <w:rFonts w:ascii="Arial" w:hAnsi="Arial" w:cs="Arial"/>
          <w:i/>
          <w:sz w:val="22"/>
          <w:szCs w:val="18"/>
        </w:rPr>
        <w:t xml:space="preserve"> Standards for Rehabilitation</w:t>
      </w:r>
      <w:r w:rsidR="00605AAE">
        <w:rPr>
          <w:rFonts w:ascii="Arial" w:hAnsi="Arial" w:cs="Arial"/>
          <w:sz w:val="22"/>
          <w:szCs w:val="18"/>
        </w:rPr>
        <w:t>, listed below</w:t>
      </w:r>
      <w:r w:rsidR="00A11DBE">
        <w:rPr>
          <w:rFonts w:ascii="Arial" w:hAnsi="Arial" w:cs="Arial"/>
          <w:sz w:val="22"/>
          <w:szCs w:val="18"/>
        </w:rPr>
        <w:t xml:space="preserve"> or find them</w:t>
      </w:r>
      <w:r w:rsidR="00A11DBE" w:rsidRPr="00A11DBE">
        <w:rPr>
          <w:rFonts w:ascii="Arial" w:hAnsi="Arial" w:cs="Arial"/>
          <w:sz w:val="22"/>
          <w:szCs w:val="18"/>
        </w:rPr>
        <w:t xml:space="preserve"> online at: </w:t>
      </w:r>
      <w:r w:rsidR="00A11DBE" w:rsidRPr="00A11DBE">
        <w:rPr>
          <w:rFonts w:ascii="Arial" w:hAnsi="Arial" w:cs="Arial"/>
          <w:sz w:val="22"/>
          <w:szCs w:val="18"/>
        </w:rPr>
        <w:br/>
      </w:r>
      <w:hyperlink r:id="rId13" w:history="1">
        <w:r w:rsidR="00A11DBE" w:rsidRPr="00A11DBE">
          <w:rPr>
            <w:rStyle w:val="Hyperlink"/>
            <w:rFonts w:ascii="Arial" w:hAnsi="Arial" w:cs="Arial"/>
            <w:sz w:val="22"/>
            <w:szCs w:val="18"/>
          </w:rPr>
          <w:t>https://www.nps.gov/subjects/taxincentives/secretarys-standards-rehabilitation.htm</w:t>
        </w:r>
      </w:hyperlink>
      <w:r w:rsidR="00605AAE">
        <w:rPr>
          <w:rFonts w:ascii="Arial" w:hAnsi="Arial" w:cs="Arial"/>
          <w:sz w:val="22"/>
          <w:szCs w:val="18"/>
        </w:rPr>
        <w:t>.</w:t>
      </w:r>
    </w:p>
    <w:p w14:paraId="4218D889" w14:textId="247FA277" w:rsidR="007604FD" w:rsidRPr="0004431A" w:rsidRDefault="007604FD" w:rsidP="007604FD">
      <w:pPr>
        <w:tabs>
          <w:tab w:val="left" w:pos="630"/>
        </w:tabs>
        <w:spacing w:after="180"/>
        <w:ind w:left="720"/>
        <w:rPr>
          <w:rFonts w:ascii="Arial" w:hAnsi="Arial" w:cs="Arial"/>
          <w:sz w:val="20"/>
          <w:szCs w:val="16"/>
        </w:rPr>
      </w:pPr>
      <w:r w:rsidRPr="0004431A">
        <w:rPr>
          <w:rFonts w:ascii="Arial" w:hAnsi="Arial" w:cs="Arial"/>
          <w:sz w:val="20"/>
          <w:szCs w:val="16"/>
        </w:rPr>
        <w:t xml:space="preserve">The </w:t>
      </w:r>
      <w:r w:rsidRPr="0004431A">
        <w:rPr>
          <w:rFonts w:ascii="Arial" w:hAnsi="Arial" w:cs="Arial"/>
          <w:i/>
          <w:iCs/>
          <w:sz w:val="20"/>
          <w:szCs w:val="16"/>
        </w:rPr>
        <w:t>Standards for Rehabilitation</w:t>
      </w:r>
      <w:r w:rsidRPr="0004431A">
        <w:rPr>
          <w:rFonts w:ascii="Arial" w:hAnsi="Arial" w:cs="Arial"/>
          <w:sz w:val="20"/>
          <w:szCs w:val="16"/>
        </w:rPr>
        <w:t xml:space="preserve"> provide direction in making appropriate choices in planning the repairs, alterations, and additions that may be part of a rehabilitation project. </w:t>
      </w:r>
      <w:r w:rsidR="008667D2" w:rsidRPr="008667D2">
        <w:rPr>
          <w:rFonts w:ascii="Arial" w:hAnsi="Arial" w:cs="Arial"/>
          <w:b/>
          <w:bCs/>
          <w:sz w:val="20"/>
          <w:szCs w:val="16"/>
        </w:rPr>
        <w:t>Rehabilitation</w:t>
      </w:r>
      <w:r w:rsidR="008667D2" w:rsidRPr="008667D2">
        <w:rPr>
          <w:rFonts w:ascii="Arial" w:hAnsi="Arial" w:cs="Arial"/>
          <w:sz w:val="20"/>
          <w:szCs w:val="16"/>
        </w:rPr>
        <w:t xml:space="preserve"> is defined as the act or process of making possible a compatible use for a property through repair, alterations, and additions while preserving those portions or features which convey its historical, cultural, or architectural values</w:t>
      </w:r>
      <w:r w:rsidRPr="0004431A">
        <w:rPr>
          <w:rFonts w:ascii="Arial" w:hAnsi="Arial" w:cs="Arial"/>
          <w:sz w:val="20"/>
          <w:szCs w:val="16"/>
        </w:rPr>
        <w:t xml:space="preserve">. </w:t>
      </w:r>
    </w:p>
    <w:p w14:paraId="17E756B0" w14:textId="183EE3F3" w:rsidR="007604FD" w:rsidRPr="0004431A" w:rsidRDefault="007604FD" w:rsidP="008667D2">
      <w:pPr>
        <w:tabs>
          <w:tab w:val="left" w:pos="630"/>
        </w:tabs>
        <w:spacing w:after="180"/>
        <w:ind w:left="720"/>
        <w:rPr>
          <w:rFonts w:ascii="Arial" w:hAnsi="Arial" w:cs="Arial"/>
          <w:sz w:val="20"/>
          <w:szCs w:val="16"/>
        </w:rPr>
      </w:pPr>
      <w:r w:rsidRPr="0004431A">
        <w:rPr>
          <w:rFonts w:ascii="Arial" w:hAnsi="Arial" w:cs="Arial"/>
          <w:sz w:val="20"/>
          <w:szCs w:val="16"/>
        </w:rPr>
        <w:t xml:space="preserve">The </w:t>
      </w:r>
      <w:r w:rsidRPr="0004431A">
        <w:rPr>
          <w:rFonts w:ascii="Arial" w:hAnsi="Arial" w:cs="Arial"/>
          <w:i/>
          <w:iCs/>
          <w:sz w:val="20"/>
          <w:szCs w:val="16"/>
        </w:rPr>
        <w:t xml:space="preserve">Standards </w:t>
      </w:r>
      <w:r w:rsidRPr="0004431A">
        <w:rPr>
          <w:rFonts w:ascii="Arial" w:hAnsi="Arial" w:cs="Arial"/>
          <w:sz w:val="20"/>
          <w:szCs w:val="16"/>
        </w:rPr>
        <w:t xml:space="preserve">assist the long-term preservation of a property’s significance through the preservation of historic materials and features. </w:t>
      </w:r>
      <w:r w:rsidR="008667D2">
        <w:rPr>
          <w:rFonts w:ascii="Arial" w:hAnsi="Arial" w:cs="Arial"/>
          <w:sz w:val="20"/>
          <w:szCs w:val="16"/>
        </w:rPr>
        <w:t>They</w:t>
      </w:r>
      <w:r w:rsidRPr="0004431A">
        <w:rPr>
          <w:rFonts w:ascii="Arial" w:hAnsi="Arial" w:cs="Arial"/>
          <w:sz w:val="20"/>
          <w:szCs w:val="16"/>
        </w:rPr>
        <w:t xml:space="preserve"> pertain to historic buildings of all materials, construction types, sizes, and occupancy</w:t>
      </w:r>
      <w:r w:rsidR="008667D2">
        <w:rPr>
          <w:rFonts w:ascii="Arial" w:hAnsi="Arial" w:cs="Arial"/>
          <w:sz w:val="20"/>
          <w:szCs w:val="16"/>
        </w:rPr>
        <w:t>,</w:t>
      </w:r>
      <w:r w:rsidRPr="0004431A">
        <w:rPr>
          <w:rFonts w:ascii="Arial" w:hAnsi="Arial" w:cs="Arial"/>
          <w:sz w:val="20"/>
          <w:szCs w:val="16"/>
        </w:rPr>
        <w:t xml:space="preserve"> and</w:t>
      </w:r>
      <w:r w:rsidR="008667D2">
        <w:rPr>
          <w:rFonts w:ascii="Arial" w:hAnsi="Arial" w:cs="Arial"/>
          <w:sz w:val="20"/>
          <w:szCs w:val="16"/>
        </w:rPr>
        <w:t xml:space="preserve"> they</w:t>
      </w:r>
      <w:r w:rsidRPr="0004431A">
        <w:rPr>
          <w:rFonts w:ascii="Arial" w:hAnsi="Arial" w:cs="Arial"/>
          <w:sz w:val="20"/>
          <w:szCs w:val="16"/>
        </w:rPr>
        <w:t xml:space="preserve"> encompass the exterior and the interior of historic buildings. The </w:t>
      </w:r>
      <w:r w:rsidRPr="008667D2">
        <w:rPr>
          <w:rFonts w:ascii="Arial" w:hAnsi="Arial" w:cs="Arial"/>
          <w:i/>
          <w:iCs/>
          <w:sz w:val="20"/>
          <w:szCs w:val="16"/>
        </w:rPr>
        <w:t>Standards</w:t>
      </w:r>
      <w:r w:rsidRPr="0004431A">
        <w:rPr>
          <w:rFonts w:ascii="Arial" w:hAnsi="Arial" w:cs="Arial"/>
          <w:sz w:val="20"/>
          <w:szCs w:val="16"/>
        </w:rPr>
        <w:t xml:space="preserve"> also encompass related landscape features and the building’s site and environment, as well as attached, adjacent, or related new construction</w:t>
      </w:r>
      <w:r w:rsidR="008667D2">
        <w:rPr>
          <w:rFonts w:ascii="Arial" w:hAnsi="Arial" w:cs="Arial"/>
          <w:sz w:val="20"/>
          <w:szCs w:val="16"/>
        </w:rPr>
        <w:t>…</w:t>
      </w:r>
      <w:r w:rsidRPr="0004431A">
        <w:rPr>
          <w:rFonts w:ascii="Arial" w:hAnsi="Arial" w:cs="Arial"/>
          <w:sz w:val="20"/>
          <w:szCs w:val="16"/>
        </w:rPr>
        <w:t xml:space="preserve"> The </w:t>
      </w:r>
      <w:r w:rsidRPr="005A4ED5">
        <w:rPr>
          <w:rFonts w:ascii="Arial" w:hAnsi="Arial" w:cs="Arial"/>
          <w:i/>
          <w:iCs/>
          <w:sz w:val="20"/>
          <w:szCs w:val="16"/>
        </w:rPr>
        <w:t>Standards</w:t>
      </w:r>
      <w:r w:rsidRPr="0004431A">
        <w:rPr>
          <w:rFonts w:ascii="Arial" w:hAnsi="Arial" w:cs="Arial"/>
          <w:sz w:val="20"/>
          <w:szCs w:val="16"/>
        </w:rPr>
        <w:t xml:space="preserve"> are to be applied to specific rehabilitation projects in a reasonable manner, </w:t>
      </w:r>
      <w:r w:rsidRPr="008667D2">
        <w:rPr>
          <w:rFonts w:ascii="Arial" w:hAnsi="Arial" w:cs="Arial"/>
          <w:sz w:val="20"/>
          <w:szCs w:val="16"/>
        </w:rPr>
        <w:t>taking into consideration economic and technical feasibility</w:t>
      </w:r>
      <w:r w:rsidR="008667D2">
        <w:rPr>
          <w:rFonts w:ascii="Arial" w:hAnsi="Arial" w:cs="Arial"/>
          <w:sz w:val="20"/>
          <w:szCs w:val="16"/>
        </w:rPr>
        <w:t xml:space="preserve"> (See information on “</w:t>
      </w:r>
      <w:hyperlink r:id="rId14" w:history="1">
        <w:r w:rsidR="008667D2" w:rsidRPr="008667D2">
          <w:rPr>
            <w:rStyle w:val="Hyperlink"/>
            <w:rFonts w:ascii="Arial" w:hAnsi="Arial" w:cs="Arial"/>
            <w:sz w:val="20"/>
            <w:szCs w:val="16"/>
          </w:rPr>
          <w:t xml:space="preserve">Role of Economic and Technical Feasibility in Applying the Secretary’s </w:t>
        </w:r>
        <w:r w:rsidR="008667D2">
          <w:rPr>
            <w:rStyle w:val="Hyperlink"/>
            <w:rFonts w:ascii="Arial" w:hAnsi="Arial" w:cs="Arial"/>
            <w:sz w:val="20"/>
            <w:szCs w:val="16"/>
          </w:rPr>
          <w:t>‘</w:t>
        </w:r>
        <w:r w:rsidR="008667D2" w:rsidRPr="008667D2">
          <w:rPr>
            <w:rStyle w:val="Hyperlink"/>
            <w:rFonts w:ascii="Arial" w:hAnsi="Arial" w:cs="Arial"/>
            <w:sz w:val="20"/>
            <w:szCs w:val="16"/>
          </w:rPr>
          <w:t>Standards for Rehabilitation</w:t>
        </w:r>
        <w:r w:rsidR="008667D2">
          <w:rPr>
            <w:rStyle w:val="Hyperlink"/>
            <w:rFonts w:ascii="Arial" w:hAnsi="Arial" w:cs="Arial"/>
            <w:sz w:val="20"/>
            <w:szCs w:val="16"/>
          </w:rPr>
          <w:t>’</w:t>
        </w:r>
      </w:hyperlink>
      <w:r w:rsidR="008667D2">
        <w:rPr>
          <w:rFonts w:ascii="Arial" w:hAnsi="Arial" w:cs="Arial"/>
          <w:sz w:val="20"/>
          <w:szCs w:val="16"/>
        </w:rPr>
        <w:t>”)</w:t>
      </w:r>
      <w:r w:rsidRPr="0004431A">
        <w:rPr>
          <w:rFonts w:ascii="Arial" w:hAnsi="Arial" w:cs="Arial"/>
          <w:sz w:val="20"/>
          <w:szCs w:val="16"/>
        </w:rPr>
        <w:t>.</w:t>
      </w:r>
    </w:p>
    <w:p w14:paraId="31ED4A3F" w14:textId="77777777" w:rsidR="005A4ED5" w:rsidRPr="005A4ED5" w:rsidRDefault="005A4ED5" w:rsidP="005A4ED5">
      <w:pPr>
        <w:pStyle w:val="ListParagraph"/>
        <w:numPr>
          <w:ilvl w:val="0"/>
          <w:numId w:val="22"/>
        </w:numPr>
        <w:spacing w:after="180"/>
        <w:contextualSpacing w:val="0"/>
        <w:rPr>
          <w:rFonts w:ascii="Arial" w:hAnsi="Arial" w:cs="Arial"/>
          <w:sz w:val="20"/>
          <w:szCs w:val="16"/>
        </w:rPr>
      </w:pPr>
      <w:r w:rsidRPr="005A4ED5">
        <w:rPr>
          <w:rFonts w:ascii="Arial" w:hAnsi="Arial" w:cs="Arial"/>
          <w:sz w:val="20"/>
          <w:szCs w:val="16"/>
        </w:rPr>
        <w:t>A property will be used as it was historically or be given a new use that requires minimal change to its distinctive materials, features, spaces and spatial relationships.</w:t>
      </w:r>
    </w:p>
    <w:p w14:paraId="77461B1D" w14:textId="77777777" w:rsidR="005A4ED5" w:rsidRPr="005A4ED5" w:rsidRDefault="005A4ED5" w:rsidP="005A4ED5">
      <w:pPr>
        <w:pStyle w:val="ListParagraph"/>
        <w:numPr>
          <w:ilvl w:val="0"/>
          <w:numId w:val="22"/>
        </w:numPr>
        <w:spacing w:after="180"/>
        <w:contextualSpacing w:val="0"/>
        <w:rPr>
          <w:rFonts w:ascii="Arial" w:hAnsi="Arial" w:cs="Arial"/>
          <w:sz w:val="20"/>
          <w:szCs w:val="16"/>
        </w:rPr>
      </w:pPr>
      <w:r w:rsidRPr="005A4ED5">
        <w:rPr>
          <w:rFonts w:ascii="Arial" w:hAnsi="Arial" w:cs="Arial"/>
          <w:sz w:val="20"/>
          <w:szCs w:val="16"/>
        </w:rPr>
        <w:t>The historic character of a property will be retained and preserved. The removal of distinctive materials or alteration of features, spaces and spatial relationships that characterize a property will be avoided.</w:t>
      </w:r>
    </w:p>
    <w:p w14:paraId="578B2BA2" w14:textId="77777777" w:rsidR="005A4ED5" w:rsidRPr="005A4ED5" w:rsidRDefault="005A4ED5" w:rsidP="005A4ED5">
      <w:pPr>
        <w:pStyle w:val="ListParagraph"/>
        <w:numPr>
          <w:ilvl w:val="0"/>
          <w:numId w:val="22"/>
        </w:numPr>
        <w:spacing w:after="180"/>
        <w:contextualSpacing w:val="0"/>
        <w:rPr>
          <w:rFonts w:ascii="Arial" w:hAnsi="Arial" w:cs="Arial"/>
          <w:sz w:val="20"/>
          <w:szCs w:val="16"/>
        </w:rPr>
      </w:pPr>
      <w:r w:rsidRPr="005A4ED5">
        <w:rPr>
          <w:rFonts w:ascii="Arial" w:hAnsi="Arial" w:cs="Arial"/>
          <w:sz w:val="20"/>
          <w:szCs w:val="16"/>
        </w:rPr>
        <w:t xml:space="preserve">Each property will be recognized as a physical record of its time, place and use. Changes that create a false sense of historical development, such as adding conjectural features or elements from other historic properties, will not be undertaken. </w:t>
      </w:r>
    </w:p>
    <w:p w14:paraId="1115C8AF" w14:textId="77777777" w:rsidR="005A4ED5" w:rsidRPr="005A4ED5" w:rsidRDefault="005A4ED5" w:rsidP="005A4ED5">
      <w:pPr>
        <w:pStyle w:val="ListParagraph"/>
        <w:numPr>
          <w:ilvl w:val="0"/>
          <w:numId w:val="22"/>
        </w:numPr>
        <w:spacing w:after="180"/>
        <w:contextualSpacing w:val="0"/>
        <w:rPr>
          <w:rFonts w:ascii="Arial" w:hAnsi="Arial" w:cs="Arial"/>
          <w:sz w:val="20"/>
          <w:szCs w:val="16"/>
        </w:rPr>
      </w:pPr>
      <w:r w:rsidRPr="005A4ED5">
        <w:rPr>
          <w:rFonts w:ascii="Arial" w:hAnsi="Arial" w:cs="Arial"/>
          <w:sz w:val="20"/>
          <w:szCs w:val="16"/>
        </w:rPr>
        <w:t xml:space="preserve">Changes to a property that </w:t>
      </w:r>
      <w:proofErr w:type="gramStart"/>
      <w:r w:rsidRPr="005A4ED5">
        <w:rPr>
          <w:rFonts w:ascii="Arial" w:hAnsi="Arial" w:cs="Arial"/>
          <w:sz w:val="20"/>
          <w:szCs w:val="16"/>
        </w:rPr>
        <w:t>have</w:t>
      </w:r>
      <w:proofErr w:type="gramEnd"/>
      <w:r w:rsidRPr="005A4ED5">
        <w:rPr>
          <w:rFonts w:ascii="Arial" w:hAnsi="Arial" w:cs="Arial"/>
          <w:sz w:val="20"/>
          <w:szCs w:val="16"/>
        </w:rPr>
        <w:t xml:space="preserve"> acquired historic significance </w:t>
      </w:r>
      <w:proofErr w:type="gramStart"/>
      <w:r w:rsidRPr="005A4ED5">
        <w:rPr>
          <w:rFonts w:ascii="Arial" w:hAnsi="Arial" w:cs="Arial"/>
          <w:sz w:val="20"/>
          <w:szCs w:val="16"/>
        </w:rPr>
        <w:t>in their own right will</w:t>
      </w:r>
      <w:proofErr w:type="gramEnd"/>
      <w:r w:rsidRPr="005A4ED5">
        <w:rPr>
          <w:rFonts w:ascii="Arial" w:hAnsi="Arial" w:cs="Arial"/>
          <w:sz w:val="20"/>
          <w:szCs w:val="16"/>
        </w:rPr>
        <w:t xml:space="preserve"> be retained and preserved.</w:t>
      </w:r>
    </w:p>
    <w:p w14:paraId="0BC0AB75" w14:textId="77777777" w:rsidR="005A4ED5" w:rsidRPr="005A4ED5" w:rsidRDefault="005A4ED5" w:rsidP="005A4ED5">
      <w:pPr>
        <w:pStyle w:val="ListParagraph"/>
        <w:numPr>
          <w:ilvl w:val="0"/>
          <w:numId w:val="22"/>
        </w:numPr>
        <w:spacing w:after="180"/>
        <w:contextualSpacing w:val="0"/>
        <w:rPr>
          <w:rFonts w:ascii="Arial" w:hAnsi="Arial" w:cs="Arial"/>
          <w:sz w:val="20"/>
          <w:szCs w:val="16"/>
        </w:rPr>
      </w:pPr>
      <w:r w:rsidRPr="005A4ED5">
        <w:rPr>
          <w:rFonts w:ascii="Arial" w:hAnsi="Arial" w:cs="Arial"/>
          <w:sz w:val="20"/>
          <w:szCs w:val="16"/>
        </w:rPr>
        <w:t>Distinctive materials, features, finishes, and construction techniques or examples of craftsmanship that characterize a property will be preserved.</w:t>
      </w:r>
    </w:p>
    <w:p w14:paraId="797E5EB9" w14:textId="77777777" w:rsidR="005A4ED5" w:rsidRPr="005A4ED5" w:rsidRDefault="005A4ED5" w:rsidP="005A4ED5">
      <w:pPr>
        <w:pStyle w:val="ListParagraph"/>
        <w:numPr>
          <w:ilvl w:val="0"/>
          <w:numId w:val="22"/>
        </w:numPr>
        <w:spacing w:after="180"/>
        <w:contextualSpacing w:val="0"/>
        <w:rPr>
          <w:rFonts w:ascii="Arial" w:hAnsi="Arial" w:cs="Arial"/>
          <w:sz w:val="20"/>
          <w:szCs w:val="16"/>
        </w:rPr>
      </w:pPr>
      <w:r w:rsidRPr="005A4ED5">
        <w:rPr>
          <w:rFonts w:ascii="Arial" w:hAnsi="Arial" w:cs="Arial"/>
          <w:sz w:val="20"/>
          <w:szCs w:val="16"/>
        </w:rPr>
        <w:t xml:space="preserve">Deteriorated historic features will be repaired rather than replaced. Where the severity of deterioration requires replacement of a distinctive feature, the new feature will match the old in design, color, texture and, where possible, materials. Replacement of missing features will be substantiated by documentary and physical evidence. </w:t>
      </w:r>
    </w:p>
    <w:p w14:paraId="0004DA65" w14:textId="77777777" w:rsidR="005A4ED5" w:rsidRPr="005A4ED5" w:rsidRDefault="005A4ED5" w:rsidP="005A4ED5">
      <w:pPr>
        <w:pStyle w:val="ListParagraph"/>
        <w:numPr>
          <w:ilvl w:val="0"/>
          <w:numId w:val="22"/>
        </w:numPr>
        <w:spacing w:after="180"/>
        <w:contextualSpacing w:val="0"/>
        <w:rPr>
          <w:rFonts w:ascii="Arial" w:hAnsi="Arial" w:cs="Arial"/>
          <w:sz w:val="20"/>
          <w:szCs w:val="16"/>
        </w:rPr>
      </w:pPr>
      <w:r w:rsidRPr="005A4ED5">
        <w:rPr>
          <w:rFonts w:ascii="Arial" w:hAnsi="Arial" w:cs="Arial"/>
          <w:sz w:val="20"/>
          <w:szCs w:val="16"/>
        </w:rPr>
        <w:t xml:space="preserve">Chemical or physical treatments, if appropriate, will be undertaken using the gentlest means possible. Treatments that cause damage to historic materials will not be used. </w:t>
      </w:r>
    </w:p>
    <w:p w14:paraId="553AF97B" w14:textId="77777777" w:rsidR="005A4ED5" w:rsidRPr="005A4ED5" w:rsidRDefault="005A4ED5" w:rsidP="005A4ED5">
      <w:pPr>
        <w:pStyle w:val="ListParagraph"/>
        <w:numPr>
          <w:ilvl w:val="0"/>
          <w:numId w:val="22"/>
        </w:numPr>
        <w:spacing w:after="180"/>
        <w:contextualSpacing w:val="0"/>
        <w:rPr>
          <w:rFonts w:ascii="Arial" w:hAnsi="Arial" w:cs="Arial"/>
          <w:sz w:val="20"/>
          <w:szCs w:val="16"/>
        </w:rPr>
      </w:pPr>
      <w:r w:rsidRPr="005A4ED5">
        <w:rPr>
          <w:rFonts w:ascii="Arial" w:hAnsi="Arial" w:cs="Arial"/>
          <w:sz w:val="20"/>
          <w:szCs w:val="16"/>
        </w:rPr>
        <w:t xml:space="preserve">Archeological resources will be protected and preserved in place. If such resources must be disturbed, mitigation measures will be undertaken. </w:t>
      </w:r>
    </w:p>
    <w:p w14:paraId="5281C4A4" w14:textId="77777777" w:rsidR="005A4ED5" w:rsidRPr="005A4ED5" w:rsidRDefault="005A4ED5" w:rsidP="005A4ED5">
      <w:pPr>
        <w:pStyle w:val="ListParagraph"/>
        <w:numPr>
          <w:ilvl w:val="0"/>
          <w:numId w:val="22"/>
        </w:numPr>
        <w:spacing w:after="180"/>
        <w:contextualSpacing w:val="0"/>
        <w:rPr>
          <w:rFonts w:ascii="Arial" w:hAnsi="Arial" w:cs="Arial"/>
          <w:sz w:val="20"/>
          <w:szCs w:val="16"/>
        </w:rPr>
      </w:pPr>
      <w:r w:rsidRPr="005A4ED5">
        <w:rPr>
          <w:rFonts w:ascii="Arial" w:hAnsi="Arial" w:cs="Arial"/>
          <w:sz w:val="20"/>
          <w:szCs w:val="16"/>
        </w:rPr>
        <w:t xml:space="preserve">New additions, exterior alterations, or related new construction will not destroy historic materials, features, and spatial relationships that characterize the property. The new work will be differentiated from the old and will be compatible with the historic materials, features, size, scale and proportion, and massing to protect the integrity of the property and its environment. </w:t>
      </w:r>
    </w:p>
    <w:p w14:paraId="00B15DD9" w14:textId="2195B544" w:rsidR="00616536" w:rsidRPr="005A4ED5" w:rsidRDefault="005A4ED5" w:rsidP="005A4ED5">
      <w:pPr>
        <w:pStyle w:val="ListParagraph"/>
        <w:numPr>
          <w:ilvl w:val="0"/>
          <w:numId w:val="22"/>
        </w:numPr>
        <w:spacing w:after="180"/>
        <w:contextualSpacing w:val="0"/>
        <w:rPr>
          <w:rFonts w:ascii="Arial" w:hAnsi="Arial" w:cs="Arial"/>
          <w:sz w:val="20"/>
          <w:szCs w:val="16"/>
        </w:rPr>
      </w:pPr>
      <w:r w:rsidRPr="005A4ED5">
        <w:rPr>
          <w:rFonts w:ascii="Arial" w:hAnsi="Arial" w:cs="Arial"/>
          <w:sz w:val="20"/>
          <w:szCs w:val="16"/>
        </w:rPr>
        <w:t>New additions and adjacent or related new construction will be undertaken in such a manner that, if removed in the future, the essential form and integrity of the historic property and its environment would be unimpaired.</w:t>
      </w:r>
      <w:r w:rsidR="007604FD" w:rsidRPr="005A4ED5">
        <w:rPr>
          <w:rFonts w:ascii="Arial" w:hAnsi="Arial" w:cs="Arial"/>
          <w:sz w:val="20"/>
          <w:szCs w:val="16"/>
        </w:rPr>
        <w:t xml:space="preserve"> </w:t>
      </w:r>
    </w:p>
    <w:p w14:paraId="4D2160D9" w14:textId="28BCCD71" w:rsidR="00616536" w:rsidRPr="0004431A" w:rsidRDefault="00616536" w:rsidP="00616536">
      <w:pPr>
        <w:spacing w:after="180"/>
        <w:ind w:left="720"/>
        <w:rPr>
          <w:rFonts w:ascii="Arial" w:hAnsi="Arial" w:cs="Arial"/>
          <w:sz w:val="20"/>
          <w:szCs w:val="16"/>
        </w:rPr>
      </w:pPr>
      <w:r w:rsidRPr="0004431A">
        <w:rPr>
          <w:rFonts w:ascii="Arial" w:hAnsi="Arial" w:cs="Arial"/>
          <w:sz w:val="20"/>
          <w:szCs w:val="16"/>
        </w:rPr>
        <w:t xml:space="preserve">Find more guidance on how to meet the </w:t>
      </w:r>
      <w:r w:rsidRPr="0004431A">
        <w:rPr>
          <w:rFonts w:ascii="Arial" w:hAnsi="Arial" w:cs="Arial"/>
          <w:i/>
          <w:iCs/>
          <w:sz w:val="20"/>
          <w:szCs w:val="16"/>
        </w:rPr>
        <w:t>Standards for Rehabilitation</w:t>
      </w:r>
      <w:r w:rsidRPr="0004431A">
        <w:rPr>
          <w:rFonts w:ascii="Arial" w:hAnsi="Arial" w:cs="Arial"/>
          <w:sz w:val="20"/>
          <w:szCs w:val="16"/>
        </w:rPr>
        <w:t xml:space="preserve"> </w:t>
      </w:r>
      <w:r w:rsidR="005A4ED5">
        <w:rPr>
          <w:rFonts w:ascii="Arial" w:hAnsi="Arial" w:cs="Arial"/>
          <w:sz w:val="20"/>
          <w:szCs w:val="16"/>
        </w:rPr>
        <w:t xml:space="preserve">for certain types of properties, projects, or materials </w:t>
      </w:r>
      <w:r w:rsidRPr="0004431A">
        <w:rPr>
          <w:rFonts w:ascii="Arial" w:hAnsi="Arial" w:cs="Arial"/>
          <w:sz w:val="20"/>
          <w:szCs w:val="16"/>
        </w:rPr>
        <w:t xml:space="preserve">at: </w:t>
      </w:r>
      <w:hyperlink r:id="rId15" w:history="1">
        <w:r w:rsidRPr="0004431A">
          <w:rPr>
            <w:rStyle w:val="Hyperlink"/>
            <w:rFonts w:ascii="Arial" w:hAnsi="Arial" w:cs="Arial"/>
            <w:sz w:val="20"/>
            <w:szCs w:val="16"/>
          </w:rPr>
          <w:t>https://www.nps.gov/orgs/1739/preservation-by-topic.htm</w:t>
        </w:r>
      </w:hyperlink>
    </w:p>
    <w:p w14:paraId="6E6D78B3" w14:textId="77777777" w:rsidR="007A51A2" w:rsidRDefault="007A51A2" w:rsidP="00DB6C68">
      <w:pPr>
        <w:spacing w:after="180"/>
        <w:jc w:val="center"/>
        <w:sectPr w:rsidR="007A51A2" w:rsidSect="00B672BC">
          <w:footerReference w:type="default" r:id="rId16"/>
          <w:pgSz w:w="12240" w:h="15840" w:code="1"/>
          <w:pgMar w:top="720" w:right="720" w:bottom="720" w:left="720" w:header="720" w:footer="720" w:gutter="0"/>
          <w:paperSrc w:first="3" w:other="3"/>
          <w:cols w:space="720"/>
          <w:docGrid w:linePitch="326"/>
        </w:sectPr>
      </w:pPr>
    </w:p>
    <w:p w14:paraId="770676B0" w14:textId="5D1B3976" w:rsidR="00E153CC" w:rsidRDefault="00E153CC" w:rsidP="00E153CC">
      <w:pPr>
        <w:spacing w:after="180"/>
        <w:rPr>
          <w:rFonts w:ascii="Arial" w:hAnsi="Arial" w:cs="Arial"/>
        </w:rPr>
      </w:pPr>
      <w:r>
        <w:rPr>
          <w:rFonts w:ascii="Arial" w:hAnsi="Arial" w:cs="Arial"/>
          <w:noProof/>
        </w:rPr>
        <w:lastRenderedPageBreak/>
        <mc:AlternateContent>
          <mc:Choice Requires="wps">
            <w:drawing>
              <wp:inline distT="0" distB="0" distL="0" distR="0" wp14:anchorId="64234448" wp14:editId="71C88380">
                <wp:extent cx="6837528" cy="16491"/>
                <wp:effectExtent l="19050" t="38100" r="40005" b="41275"/>
                <wp:docPr id="88" name="Straight Connector 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37528" cy="16491"/>
                        </a:xfrm>
                        <a:prstGeom prst="line">
                          <a:avLst/>
                        </a:prstGeom>
                        <a:ln w="76200"/>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4E69224" id="Straight Connector 88" o:spid="_x0000_s1026" alt="&quot;&quot;" style="visibility:visible;mso-wrap-style:square;mso-left-percent:-10001;mso-top-percent:-10001;mso-position-horizontal:absolute;mso-position-horizontal-relative:char;mso-position-vertical:absolute;mso-position-vertical-relative:line;mso-left-percent:-10001;mso-top-percent:-10001" from="0,0" to="538.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" strokecolor="#4579b8 [3044]" strokeweight="6pt">
                <w10:anchorlock/>
              </v:line>
            </w:pict>
          </mc:Fallback>
        </mc:AlternateContent>
      </w:r>
    </w:p>
    <w:p w14:paraId="0565CB11" w14:textId="2B5C86FF" w:rsidR="00E153CC" w:rsidRDefault="00E153CC" w:rsidP="00E153CC">
      <w:pPr>
        <w:spacing w:after="180"/>
        <w:rPr>
          <w:rFonts w:ascii="Arial" w:hAnsi="Arial" w:cs="Arial"/>
        </w:rPr>
      </w:pPr>
      <w:r w:rsidRPr="00517454">
        <w:rPr>
          <w:rFonts w:ascii="Arial" w:hAnsi="Arial" w:cs="Arial"/>
          <w:b/>
          <w:sz w:val="28"/>
          <w:szCs w:val="28"/>
        </w:rPr>
        <w:t xml:space="preserve">DEADWOOD FUND GRANT APPLICATION </w:t>
      </w:r>
      <w:r>
        <w:rPr>
          <w:rFonts w:ascii="Arial" w:hAnsi="Arial" w:cs="Arial"/>
          <w:noProof/>
        </w:rPr>
        <mc:AlternateContent>
          <mc:Choice Requires="wps">
            <w:drawing>
              <wp:inline distT="0" distB="0" distL="0" distR="0" wp14:anchorId="5F12876E" wp14:editId="3469B1F6">
                <wp:extent cx="6823880" cy="0"/>
                <wp:effectExtent l="0" t="19050" r="34290" b="19050"/>
                <wp:docPr id="89" name="Straight Connector 8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2388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9DB9324" id="Straight Connector 89" o:spid="_x0000_s1026" alt="&quot;&quot;" style="visibility:visible;mso-wrap-style:square;mso-left-percent:-10001;mso-top-percent:-10001;mso-position-horizontal:absolute;mso-position-horizontal-relative:char;mso-position-vertical:absolute;mso-position-vertical-relative:line;mso-left-percent:-10001;mso-top-percent:-10001" from="0,0" to="537.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" strokecolor="#4579b8 [3044]" strokeweight="3pt">
                <w10:anchorlock/>
              </v:line>
            </w:pict>
          </mc:Fallback>
        </mc:AlternateContent>
      </w:r>
    </w:p>
    <w:p w14:paraId="709E1BB3" w14:textId="77777777" w:rsidR="007A2208" w:rsidRPr="00101EDA" w:rsidRDefault="007A2208" w:rsidP="007A2208">
      <w:pPr>
        <w:spacing w:after="180"/>
        <w:rPr>
          <w:rFonts w:ascii="Arial" w:hAnsi="Arial" w:cs="Arial"/>
        </w:rPr>
      </w:pPr>
      <w:r w:rsidRPr="00DB6C68">
        <w:rPr>
          <w:rFonts w:ascii="Arial" w:hAnsi="Arial" w:cs="Arial"/>
          <w:noProof/>
        </w:rPr>
        <mc:AlternateContent>
          <mc:Choice Requires="wps">
            <w:drawing>
              <wp:inline distT="0" distB="0" distL="0" distR="0" wp14:anchorId="7C9995B7" wp14:editId="2B1178B4">
                <wp:extent cx="6864824" cy="122830"/>
                <wp:effectExtent l="0" t="0" r="0" b="0"/>
                <wp:docPr id="1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824" cy="122830"/>
                        </a:xfrm>
                        <a:prstGeom prst="rect">
                          <a:avLst/>
                        </a:prstGeom>
                        <a:solidFill>
                          <a:schemeClr val="accent1">
                            <a:lumMod val="20000"/>
                            <a:lumOff val="80000"/>
                          </a:schemeClr>
                        </a:solidFill>
                        <a:ln w="9525">
                          <a:noFill/>
                          <a:miter lim="800000"/>
                          <a:headEnd/>
                          <a:tailEnd/>
                        </a:ln>
                      </wps:spPr>
                      <wps:txbx>
                        <w:txbxContent>
                          <w:p w14:paraId="5C9C3B5C" w14:textId="2CEDF772" w:rsidR="007A2208" w:rsidRDefault="007A2208" w:rsidP="007A2208">
                            <w:r>
                              <w:rPr>
                                <w:rFonts w:ascii="Arial" w:hAnsi="Arial" w:cs="Arial"/>
                                <w:b/>
                                <w:bCs/>
                                <w:sz w:val="28"/>
                                <w:szCs w:val="22"/>
                              </w:rPr>
                              <w:t>Application Checklist</w:t>
                            </w:r>
                          </w:p>
                        </w:txbxContent>
                      </wps:txbx>
                      <wps:bodyPr rot="0" vert="horz" wrap="square" lIns="91440" tIns="45720" rIns="91440" bIns="45720" anchor="t" anchorCtr="0">
                        <a:spAutoFit/>
                      </wps:bodyPr>
                    </wps:wsp>
                  </a:graphicData>
                </a:graphic>
              </wp:inline>
            </w:drawing>
          </mc:Choice>
          <mc:Fallback>
            <w:pict>
              <v:shape w14:anchorId="7C9995B7" id="_x0000_s1032" type="#_x0000_t202" style="width:540.55pt;height: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" fillcolor="#dbe5f1 [660]" stroked="f">
                <v:textbox style="mso-fit-shape-to-text:t">
                  <w:txbxContent>
                    <w:p w14:paraId="5C9C3B5C" w14:textId="2CEDF772" w:rsidR="007A2208" w:rsidRDefault="007A2208" w:rsidP="007A2208">
                      <w:r>
                        <w:rPr>
                          <w:rFonts w:ascii="Arial" w:hAnsi="Arial" w:cs="Arial"/>
                          <w:b/>
                          <w:bCs/>
                          <w:sz w:val="28"/>
                          <w:szCs w:val="22"/>
                        </w:rPr>
                        <w:t>Application Checklist</w:t>
                      </w:r>
                    </w:p>
                  </w:txbxContent>
                </v:textbox>
                <w10:anchorlock/>
              </v:shape>
            </w:pict>
          </mc:Fallback>
        </mc:AlternateContent>
      </w:r>
    </w:p>
    <w:p w14:paraId="288C31E2" w14:textId="24AAE475" w:rsidR="00A130C1" w:rsidRDefault="00A130C1" w:rsidP="00E153CC">
      <w:pPr>
        <w:spacing w:after="180"/>
      </w:pPr>
      <w:r w:rsidRPr="00E52E15">
        <w:rPr>
          <w:rFonts w:ascii="Arial" w:hAnsi="Arial" w:cs="Arial"/>
          <w:i/>
          <w:szCs w:val="24"/>
        </w:rPr>
        <w:t>Please use this checklist to verify that your application is complete.  Incomplete applications may receive point-deductions or may not be evaluated for the awards.</w:t>
      </w:r>
      <w:r w:rsidR="007A2208" w:rsidRPr="007A2208">
        <w:t xml:space="preserve"> </w:t>
      </w:r>
      <w:r w:rsidR="007A2208" w:rsidRPr="007A2208">
        <w:rPr>
          <w:rFonts w:ascii="Arial" w:hAnsi="Arial" w:cs="Arial"/>
          <w:i/>
          <w:szCs w:val="24"/>
        </w:rPr>
        <w:t>Completion of the application and meeting the</w:t>
      </w:r>
      <w:r w:rsidR="00DC7587">
        <w:rPr>
          <w:rFonts w:ascii="Arial" w:hAnsi="Arial" w:cs="Arial"/>
          <w:i/>
          <w:szCs w:val="24"/>
        </w:rPr>
        <w:t xml:space="preserve"> eligibility</w:t>
      </w:r>
      <w:r w:rsidR="007A2208" w:rsidRPr="007A2208">
        <w:rPr>
          <w:rFonts w:ascii="Arial" w:hAnsi="Arial" w:cs="Arial"/>
          <w:i/>
          <w:szCs w:val="24"/>
        </w:rPr>
        <w:t xml:space="preserve"> criteria does not guarantee funds for any project.</w:t>
      </w:r>
      <w:r w:rsidR="00C9410F">
        <w:rPr>
          <w:rFonts w:ascii="Arial" w:hAnsi="Arial" w:cs="Arial"/>
          <w:i/>
          <w:szCs w:val="24"/>
        </w:rPr>
        <w:t xml:space="preserve"> </w:t>
      </w:r>
      <w:r w:rsidR="00DB6C68" w:rsidRPr="00E52E15">
        <w:rPr>
          <w:rFonts w:ascii="Arial" w:hAnsi="Arial" w:cs="Arial"/>
          <w:i/>
          <w:szCs w:val="24"/>
        </w:rPr>
        <w:br/>
      </w:r>
      <w:r w:rsidR="001C3139">
        <w:pict w14:anchorId="357DA51F">
          <v:rect id="_x0000_i1025" style="width:0;height:1.5pt" o:hralign="center" o:hrstd="t" o:hr="t" fillcolor="gray" stroked="f"/>
        </w:pict>
      </w:r>
    </w:p>
    <w:p w14:paraId="7D15AA08" w14:textId="5D870E97" w:rsidR="00DC7587" w:rsidRPr="001427EC" w:rsidRDefault="008C0845" w:rsidP="001427EC">
      <w:pPr>
        <w:numPr>
          <w:ilvl w:val="0"/>
          <w:numId w:val="24"/>
        </w:numPr>
        <w:tabs>
          <w:tab w:val="left" w:pos="810"/>
        </w:tabs>
        <w:spacing w:after="60"/>
        <w:ind w:left="990" w:hanging="630"/>
        <w:rPr>
          <w:rFonts w:ascii="Arial" w:hAnsi="Arial" w:cs="Arial"/>
          <w:sz w:val="22"/>
          <w:szCs w:val="22"/>
        </w:rPr>
      </w:pPr>
      <w:r w:rsidRPr="001427EC">
        <w:rPr>
          <w:rFonts w:ascii="Arial" w:hAnsi="Arial" w:cs="Arial"/>
          <w:sz w:val="22"/>
          <w:szCs w:val="22"/>
        </w:rPr>
        <w:t xml:space="preserve">Send one </w:t>
      </w:r>
      <w:r w:rsidR="00494471" w:rsidRPr="001427EC">
        <w:rPr>
          <w:rFonts w:ascii="Arial" w:hAnsi="Arial" w:cs="Arial"/>
          <w:sz w:val="22"/>
          <w:szCs w:val="22"/>
        </w:rPr>
        <w:t>hard copy</w:t>
      </w:r>
      <w:r w:rsidRPr="001427EC">
        <w:rPr>
          <w:rFonts w:ascii="Arial" w:hAnsi="Arial" w:cs="Arial"/>
          <w:sz w:val="22"/>
          <w:szCs w:val="22"/>
        </w:rPr>
        <w:t xml:space="preserve"> (printed) </w:t>
      </w:r>
      <w:r w:rsidR="001427EC">
        <w:rPr>
          <w:rFonts w:ascii="Arial" w:hAnsi="Arial" w:cs="Arial"/>
          <w:sz w:val="22"/>
          <w:szCs w:val="22"/>
        </w:rPr>
        <w:t>of the</w:t>
      </w:r>
      <w:r w:rsidRPr="001427EC">
        <w:rPr>
          <w:rFonts w:ascii="Arial" w:hAnsi="Arial" w:cs="Arial"/>
          <w:sz w:val="22"/>
          <w:szCs w:val="22"/>
        </w:rPr>
        <w:t xml:space="preserve"> complete application that is</w:t>
      </w:r>
      <w:r w:rsidR="001427EC">
        <w:rPr>
          <w:rFonts w:ascii="Arial" w:hAnsi="Arial" w:cs="Arial"/>
          <w:sz w:val="22"/>
          <w:szCs w:val="22"/>
        </w:rPr>
        <w:t xml:space="preserve"> typed, not stapled, and</w:t>
      </w:r>
      <w:r w:rsidRPr="001427EC">
        <w:rPr>
          <w:rFonts w:ascii="Arial" w:hAnsi="Arial" w:cs="Arial"/>
          <w:sz w:val="22"/>
          <w:szCs w:val="22"/>
        </w:rPr>
        <w:t>:</w:t>
      </w:r>
    </w:p>
    <w:p w14:paraId="431BABFF" w14:textId="77777777" w:rsidR="00C9410F" w:rsidRPr="001427EC" w:rsidRDefault="00DC7587" w:rsidP="001427EC">
      <w:pPr>
        <w:numPr>
          <w:ilvl w:val="0"/>
          <w:numId w:val="24"/>
        </w:numPr>
        <w:spacing w:after="60"/>
        <w:ind w:left="1620" w:hanging="450"/>
        <w:rPr>
          <w:rFonts w:ascii="Arial" w:hAnsi="Arial" w:cs="Arial"/>
          <w:sz w:val="22"/>
          <w:szCs w:val="22"/>
        </w:rPr>
      </w:pPr>
      <w:r w:rsidRPr="001427EC">
        <w:rPr>
          <w:rFonts w:ascii="Arial" w:hAnsi="Arial" w:cs="Arial"/>
          <w:sz w:val="22"/>
          <w:szCs w:val="22"/>
        </w:rPr>
        <w:t>Signed with original, ink signatures</w:t>
      </w:r>
      <w:r w:rsidR="001108A8" w:rsidRPr="001427EC">
        <w:rPr>
          <w:rFonts w:ascii="Arial" w:hAnsi="Arial" w:cs="Arial"/>
          <w:sz w:val="22"/>
          <w:szCs w:val="22"/>
        </w:rPr>
        <w:t>.</w:t>
      </w:r>
    </w:p>
    <w:p w14:paraId="4CA784D9" w14:textId="7BD6DCAD" w:rsidR="00A130C1" w:rsidRPr="00C9410F" w:rsidRDefault="00DE1A4C" w:rsidP="001427EC">
      <w:pPr>
        <w:spacing w:after="60"/>
        <w:ind w:left="1800"/>
        <w:rPr>
          <w:rFonts w:ascii="Arial" w:hAnsi="Arial" w:cs="Arial"/>
          <w:sz w:val="20"/>
          <w:highlight w:val="yellow"/>
        </w:rPr>
      </w:pPr>
      <w:r>
        <w:rPr>
          <w:rFonts w:ascii="Arial" w:hAnsi="Arial" w:cs="Arial"/>
          <w:i/>
          <w:sz w:val="22"/>
          <w:szCs w:val="22"/>
        </w:rPr>
        <w:t xml:space="preserve">* </w:t>
      </w:r>
      <w:r w:rsidR="00C9410F" w:rsidRPr="00C9410F">
        <w:rPr>
          <w:rFonts w:ascii="Arial" w:hAnsi="Arial" w:cs="Arial"/>
          <w:i/>
          <w:sz w:val="22"/>
          <w:szCs w:val="22"/>
        </w:rPr>
        <w:t>It is</w:t>
      </w:r>
      <w:r w:rsidR="00C9410F">
        <w:rPr>
          <w:rFonts w:ascii="Arial" w:hAnsi="Arial" w:cs="Arial"/>
          <w:i/>
          <w:sz w:val="22"/>
          <w:szCs w:val="22"/>
        </w:rPr>
        <w:t xml:space="preserve"> </w:t>
      </w:r>
      <w:r w:rsidR="00C9410F" w:rsidRPr="00C9410F">
        <w:rPr>
          <w:rFonts w:ascii="Arial" w:hAnsi="Arial" w:cs="Arial"/>
          <w:i/>
          <w:sz w:val="22"/>
          <w:szCs w:val="22"/>
        </w:rPr>
        <w:t>recommended to keep a copy of your completed application for your records.</w:t>
      </w:r>
      <w:r w:rsidR="001108A8" w:rsidRPr="00C9410F">
        <w:rPr>
          <w:rFonts w:ascii="Arial" w:hAnsi="Arial" w:cs="Arial"/>
          <w:sz w:val="20"/>
          <w:highlight w:val="yellow"/>
        </w:rPr>
        <w:t xml:space="preserve">  </w:t>
      </w:r>
    </w:p>
    <w:p w14:paraId="220AEB0C" w14:textId="542A0821" w:rsidR="00D83E2C" w:rsidRPr="008C0845" w:rsidRDefault="00D83E2C" w:rsidP="00C9410F">
      <w:pPr>
        <w:spacing w:before="200" w:after="60"/>
        <w:rPr>
          <w:rFonts w:ascii="Arial" w:hAnsi="Arial" w:cs="Arial"/>
          <w:sz w:val="22"/>
          <w:szCs w:val="22"/>
        </w:rPr>
      </w:pPr>
      <w:r w:rsidRPr="008C0845">
        <w:rPr>
          <w:rFonts w:ascii="Arial" w:hAnsi="Arial" w:cs="Arial"/>
          <w:b/>
          <w:sz w:val="22"/>
          <w:szCs w:val="22"/>
        </w:rPr>
        <w:t>ATTACH</w:t>
      </w:r>
      <w:r w:rsidR="00615E3A" w:rsidRPr="008C0845">
        <w:rPr>
          <w:rFonts w:ascii="Arial" w:hAnsi="Arial" w:cs="Arial"/>
          <w:b/>
          <w:sz w:val="22"/>
          <w:szCs w:val="22"/>
        </w:rPr>
        <w:t>MENTS</w:t>
      </w:r>
      <w:r w:rsidRPr="008C0845">
        <w:rPr>
          <w:rFonts w:ascii="Arial" w:hAnsi="Arial" w:cs="Arial"/>
          <w:b/>
          <w:bCs/>
          <w:sz w:val="22"/>
          <w:szCs w:val="22"/>
        </w:rPr>
        <w:t xml:space="preserve">: </w:t>
      </w:r>
    </w:p>
    <w:p w14:paraId="593D4D2A" w14:textId="6A3639B3" w:rsidR="00D83E2C" w:rsidRPr="001427EC" w:rsidRDefault="00D83E2C" w:rsidP="00494471">
      <w:pPr>
        <w:numPr>
          <w:ilvl w:val="0"/>
          <w:numId w:val="24"/>
        </w:numPr>
        <w:spacing w:after="80"/>
        <w:ind w:left="907" w:hanging="547"/>
        <w:rPr>
          <w:rFonts w:ascii="Arial" w:hAnsi="Arial" w:cs="Arial"/>
          <w:sz w:val="22"/>
          <w:szCs w:val="22"/>
        </w:rPr>
      </w:pPr>
      <w:r w:rsidRPr="008C0845">
        <w:rPr>
          <w:rFonts w:ascii="Arial" w:hAnsi="Arial" w:cs="Arial"/>
          <w:sz w:val="22"/>
          <w:szCs w:val="22"/>
        </w:rPr>
        <w:t xml:space="preserve">Proof of ownership. </w:t>
      </w:r>
      <w:r w:rsidR="0087646B" w:rsidRPr="008C0845">
        <w:rPr>
          <w:rFonts w:ascii="Arial" w:hAnsi="Arial" w:cs="Arial"/>
          <w:sz w:val="22"/>
          <w:szCs w:val="22"/>
        </w:rPr>
        <w:t>Documentation might include</w:t>
      </w:r>
      <w:r w:rsidR="0087646B" w:rsidRPr="008C0845">
        <w:rPr>
          <w:rFonts w:ascii="Arial" w:hAnsi="Arial" w:cs="Arial"/>
          <w:bCs/>
          <w:sz w:val="22"/>
          <w:szCs w:val="22"/>
        </w:rPr>
        <w:t xml:space="preserve"> a copy of the deed </w:t>
      </w:r>
      <w:r w:rsidR="0087646B" w:rsidRPr="001427EC">
        <w:rPr>
          <w:rFonts w:ascii="Arial" w:hAnsi="Arial" w:cs="Arial"/>
          <w:bCs/>
          <w:sz w:val="22"/>
          <w:szCs w:val="22"/>
        </w:rPr>
        <w:t>or property tax record/statement.</w:t>
      </w:r>
    </w:p>
    <w:p w14:paraId="51A04F86" w14:textId="3A7E271E" w:rsidR="00A130C1" w:rsidRPr="008C0845" w:rsidRDefault="00D83E2C" w:rsidP="00494471">
      <w:pPr>
        <w:numPr>
          <w:ilvl w:val="0"/>
          <w:numId w:val="24"/>
        </w:numPr>
        <w:spacing w:after="80"/>
        <w:ind w:left="907" w:hanging="547"/>
        <w:rPr>
          <w:rFonts w:ascii="Arial" w:hAnsi="Arial" w:cs="Arial"/>
          <w:sz w:val="22"/>
          <w:szCs w:val="22"/>
        </w:rPr>
      </w:pPr>
      <w:r w:rsidRPr="008C0845">
        <w:rPr>
          <w:rFonts w:ascii="Arial" w:hAnsi="Arial" w:cs="Arial"/>
          <w:sz w:val="22"/>
          <w:szCs w:val="22"/>
        </w:rPr>
        <w:t>If applicable, a copy of the purchase agreement</w:t>
      </w:r>
      <w:r w:rsidR="00DC7587" w:rsidRPr="008C0845">
        <w:rPr>
          <w:rFonts w:ascii="Arial" w:hAnsi="Arial" w:cs="Arial"/>
          <w:sz w:val="22"/>
          <w:szCs w:val="22"/>
        </w:rPr>
        <w:t>,</w:t>
      </w:r>
      <w:r w:rsidRPr="008C0845">
        <w:rPr>
          <w:rFonts w:ascii="Arial" w:hAnsi="Arial" w:cs="Arial"/>
          <w:sz w:val="22"/>
          <w:szCs w:val="22"/>
        </w:rPr>
        <w:t xml:space="preserve"> i</w:t>
      </w:r>
      <w:r w:rsidR="00A130C1" w:rsidRPr="008C0845">
        <w:rPr>
          <w:rFonts w:ascii="Arial" w:hAnsi="Arial" w:cs="Arial"/>
          <w:sz w:val="22"/>
          <w:szCs w:val="22"/>
        </w:rPr>
        <w:t>f</w:t>
      </w:r>
      <w:r w:rsidRPr="008C0845">
        <w:rPr>
          <w:rFonts w:ascii="Arial" w:hAnsi="Arial" w:cs="Arial"/>
          <w:sz w:val="22"/>
          <w:szCs w:val="22"/>
        </w:rPr>
        <w:t xml:space="preserve"> the</w:t>
      </w:r>
      <w:r w:rsidR="00A130C1" w:rsidRPr="008C0845">
        <w:rPr>
          <w:rFonts w:ascii="Arial" w:hAnsi="Arial" w:cs="Arial"/>
          <w:sz w:val="22"/>
          <w:szCs w:val="22"/>
        </w:rPr>
        <w:t xml:space="preserve"> </w:t>
      </w:r>
      <w:r w:rsidRPr="008C0845">
        <w:rPr>
          <w:rFonts w:ascii="Arial" w:hAnsi="Arial" w:cs="Arial"/>
          <w:sz w:val="22"/>
          <w:szCs w:val="22"/>
        </w:rPr>
        <w:t>application is for acquiring</w:t>
      </w:r>
      <w:r w:rsidR="00A130C1" w:rsidRPr="008C0845">
        <w:rPr>
          <w:rFonts w:ascii="Arial" w:hAnsi="Arial" w:cs="Arial"/>
          <w:sz w:val="22"/>
          <w:szCs w:val="22"/>
        </w:rPr>
        <w:t xml:space="preserve"> a historic property</w:t>
      </w:r>
      <w:r w:rsidRPr="008C0845">
        <w:rPr>
          <w:rFonts w:ascii="Arial" w:hAnsi="Arial" w:cs="Arial"/>
          <w:sz w:val="22"/>
          <w:szCs w:val="22"/>
        </w:rPr>
        <w:t>.</w:t>
      </w:r>
      <w:r w:rsidR="00A130C1" w:rsidRPr="008C0845">
        <w:rPr>
          <w:rFonts w:ascii="Arial" w:hAnsi="Arial" w:cs="Arial"/>
          <w:sz w:val="22"/>
          <w:szCs w:val="22"/>
        </w:rPr>
        <w:t xml:space="preserve"> </w:t>
      </w:r>
    </w:p>
    <w:p w14:paraId="3C851283" w14:textId="720DCBB1" w:rsidR="00A130C1" w:rsidRDefault="00D83E2C" w:rsidP="00494471">
      <w:pPr>
        <w:numPr>
          <w:ilvl w:val="0"/>
          <w:numId w:val="24"/>
        </w:numPr>
        <w:spacing w:after="80"/>
        <w:ind w:left="907" w:hanging="547"/>
        <w:rPr>
          <w:rFonts w:ascii="Arial" w:hAnsi="Arial" w:cs="Arial"/>
          <w:sz w:val="22"/>
          <w:szCs w:val="22"/>
        </w:rPr>
      </w:pPr>
      <w:r w:rsidRPr="008C0845">
        <w:rPr>
          <w:rFonts w:ascii="Arial" w:hAnsi="Arial" w:cs="Arial"/>
          <w:bCs/>
          <w:sz w:val="22"/>
          <w:szCs w:val="22"/>
        </w:rPr>
        <w:t>If applicable,</w:t>
      </w:r>
      <w:r w:rsidRPr="008C0845">
        <w:rPr>
          <w:rFonts w:ascii="Arial" w:hAnsi="Arial" w:cs="Arial"/>
          <w:b/>
          <w:sz w:val="22"/>
          <w:szCs w:val="22"/>
        </w:rPr>
        <w:t xml:space="preserve"> </w:t>
      </w:r>
      <w:r w:rsidRPr="008C0845">
        <w:rPr>
          <w:rFonts w:ascii="Arial" w:hAnsi="Arial" w:cs="Arial"/>
          <w:sz w:val="22"/>
          <w:szCs w:val="22"/>
        </w:rPr>
        <w:t xml:space="preserve">a copy of IRS determination letter of non-profit status, if </w:t>
      </w:r>
      <w:r w:rsidR="00DC7587" w:rsidRPr="008C0845">
        <w:rPr>
          <w:rFonts w:ascii="Arial" w:hAnsi="Arial" w:cs="Arial"/>
          <w:sz w:val="22"/>
          <w:szCs w:val="22"/>
        </w:rPr>
        <w:t xml:space="preserve">a non-profit organization </w:t>
      </w:r>
      <w:proofErr w:type="gramStart"/>
      <w:r w:rsidR="00DC7587" w:rsidRPr="008C0845">
        <w:rPr>
          <w:rFonts w:ascii="Arial" w:hAnsi="Arial" w:cs="Arial"/>
          <w:sz w:val="22"/>
          <w:szCs w:val="22"/>
        </w:rPr>
        <w:t>requesting</w:t>
      </w:r>
      <w:proofErr w:type="gramEnd"/>
      <w:r w:rsidR="00DC7587" w:rsidRPr="008C0845">
        <w:rPr>
          <w:rFonts w:ascii="Arial" w:hAnsi="Arial" w:cs="Arial"/>
          <w:sz w:val="22"/>
          <w:szCs w:val="22"/>
        </w:rPr>
        <w:t xml:space="preserve"> a grant with in-kind match or without match</w:t>
      </w:r>
      <w:r w:rsidR="007F74F3">
        <w:rPr>
          <w:rFonts w:ascii="Arial" w:hAnsi="Arial" w:cs="Arial"/>
          <w:sz w:val="22"/>
          <w:szCs w:val="22"/>
        </w:rPr>
        <w:t xml:space="preserve"> for a project with a public use</w:t>
      </w:r>
      <w:r w:rsidRPr="008C0845">
        <w:rPr>
          <w:rFonts w:ascii="Arial" w:hAnsi="Arial" w:cs="Arial"/>
          <w:sz w:val="22"/>
          <w:szCs w:val="22"/>
        </w:rPr>
        <w:t>.</w:t>
      </w:r>
      <w:r w:rsidR="00A130C1" w:rsidRPr="008C0845">
        <w:rPr>
          <w:rFonts w:ascii="Arial" w:hAnsi="Arial" w:cs="Arial"/>
          <w:sz w:val="22"/>
          <w:szCs w:val="22"/>
        </w:rPr>
        <w:t xml:space="preserve"> </w:t>
      </w:r>
    </w:p>
    <w:p w14:paraId="1F3426A4" w14:textId="0998F3A3" w:rsidR="007B2CD2" w:rsidRPr="008C0845" w:rsidRDefault="007B2CD2" w:rsidP="00494471">
      <w:pPr>
        <w:numPr>
          <w:ilvl w:val="0"/>
          <w:numId w:val="24"/>
        </w:numPr>
        <w:spacing w:after="80"/>
        <w:ind w:left="907" w:hanging="547"/>
        <w:rPr>
          <w:rFonts w:ascii="Arial" w:hAnsi="Arial" w:cs="Arial"/>
          <w:sz w:val="22"/>
          <w:szCs w:val="22"/>
        </w:rPr>
      </w:pPr>
      <w:r>
        <w:rPr>
          <w:rFonts w:ascii="Arial" w:hAnsi="Arial" w:cs="Arial"/>
          <w:sz w:val="22"/>
          <w:szCs w:val="22"/>
        </w:rPr>
        <w:t xml:space="preserve">If applicable, a Preliminary Assessment Form for properties not yet listed in or </w:t>
      </w:r>
      <w:r w:rsidR="003153FD">
        <w:rPr>
          <w:rFonts w:ascii="Arial" w:hAnsi="Arial" w:cs="Arial"/>
          <w:sz w:val="22"/>
          <w:szCs w:val="22"/>
        </w:rPr>
        <w:t xml:space="preserve">recently </w:t>
      </w:r>
      <w:r>
        <w:rPr>
          <w:rFonts w:ascii="Arial" w:hAnsi="Arial" w:cs="Arial"/>
          <w:sz w:val="22"/>
          <w:szCs w:val="22"/>
        </w:rPr>
        <w:t xml:space="preserve">evaluated </w:t>
      </w:r>
      <w:proofErr w:type="gramStart"/>
      <w:r>
        <w:rPr>
          <w:rFonts w:ascii="Arial" w:hAnsi="Arial" w:cs="Arial"/>
          <w:sz w:val="22"/>
          <w:szCs w:val="22"/>
        </w:rPr>
        <w:t>for</w:t>
      </w:r>
      <w:proofErr w:type="gramEnd"/>
      <w:r>
        <w:rPr>
          <w:rFonts w:ascii="Arial" w:hAnsi="Arial" w:cs="Arial"/>
          <w:sz w:val="22"/>
          <w:szCs w:val="22"/>
        </w:rPr>
        <w:t xml:space="preserve"> the National Register of Historic Places.  </w:t>
      </w:r>
      <w:r w:rsidR="00286260">
        <w:rPr>
          <w:rFonts w:ascii="Arial" w:hAnsi="Arial" w:cs="Arial"/>
          <w:sz w:val="22"/>
          <w:szCs w:val="22"/>
        </w:rPr>
        <w:t>T</w:t>
      </w:r>
      <w:r>
        <w:rPr>
          <w:rFonts w:ascii="Arial" w:hAnsi="Arial" w:cs="Arial"/>
          <w:sz w:val="22"/>
          <w:szCs w:val="22"/>
        </w:rPr>
        <w:t>he form</w:t>
      </w:r>
      <w:r w:rsidR="00286260">
        <w:rPr>
          <w:rFonts w:ascii="Arial" w:hAnsi="Arial" w:cs="Arial"/>
          <w:sz w:val="22"/>
          <w:szCs w:val="22"/>
        </w:rPr>
        <w:t xml:space="preserve"> can be obtained</w:t>
      </w:r>
      <w:r>
        <w:rPr>
          <w:rFonts w:ascii="Arial" w:hAnsi="Arial" w:cs="Arial"/>
          <w:sz w:val="22"/>
          <w:szCs w:val="22"/>
        </w:rPr>
        <w:t xml:space="preserve"> from </w:t>
      </w:r>
      <w:r w:rsidR="00494471" w:rsidRPr="00494471">
        <w:rPr>
          <w:rFonts w:ascii="Arial" w:hAnsi="Arial" w:cs="Arial"/>
          <w:sz w:val="22"/>
          <w:szCs w:val="22"/>
        </w:rPr>
        <w:t xml:space="preserve">your Region Coordinator </w:t>
      </w:r>
      <w:r w:rsidR="00494471">
        <w:rPr>
          <w:rFonts w:ascii="Arial" w:hAnsi="Arial" w:cs="Arial"/>
          <w:sz w:val="22"/>
          <w:szCs w:val="22"/>
        </w:rPr>
        <w:t xml:space="preserve"> [s</w:t>
      </w:r>
      <w:r w:rsidR="00494471" w:rsidRPr="00494471">
        <w:rPr>
          <w:rFonts w:ascii="Arial" w:hAnsi="Arial" w:cs="Arial"/>
          <w:sz w:val="22"/>
          <w:szCs w:val="22"/>
        </w:rPr>
        <w:t xml:space="preserve">ee </w:t>
      </w:r>
      <w:r w:rsidR="00494471">
        <w:rPr>
          <w:rFonts w:ascii="Arial" w:hAnsi="Arial" w:cs="Arial"/>
          <w:sz w:val="22"/>
          <w:szCs w:val="22"/>
        </w:rPr>
        <w:t>enclosed</w:t>
      </w:r>
      <w:r w:rsidR="00494471" w:rsidRPr="00494471">
        <w:rPr>
          <w:rFonts w:ascii="Arial" w:hAnsi="Arial" w:cs="Arial"/>
          <w:sz w:val="22"/>
          <w:szCs w:val="22"/>
        </w:rPr>
        <w:t xml:space="preserve"> </w:t>
      </w:r>
      <w:r w:rsidR="00494471">
        <w:rPr>
          <w:rFonts w:ascii="Arial" w:hAnsi="Arial" w:cs="Arial"/>
          <w:sz w:val="22"/>
          <w:szCs w:val="22"/>
        </w:rPr>
        <w:t>C</w:t>
      </w:r>
      <w:r w:rsidR="00494471" w:rsidRPr="00494471">
        <w:rPr>
          <w:rFonts w:ascii="Arial" w:hAnsi="Arial" w:cs="Arial"/>
          <w:sz w:val="22"/>
          <w:szCs w:val="22"/>
        </w:rPr>
        <w:t xml:space="preserve">ontact </w:t>
      </w:r>
      <w:r w:rsidR="00494471">
        <w:rPr>
          <w:rFonts w:ascii="Arial" w:hAnsi="Arial" w:cs="Arial"/>
          <w:sz w:val="22"/>
          <w:szCs w:val="22"/>
        </w:rPr>
        <w:t>I</w:t>
      </w:r>
      <w:r w:rsidR="00494471" w:rsidRPr="00494471">
        <w:rPr>
          <w:rFonts w:ascii="Arial" w:hAnsi="Arial" w:cs="Arial"/>
          <w:sz w:val="22"/>
          <w:szCs w:val="22"/>
        </w:rPr>
        <w:t>nformation</w:t>
      </w:r>
      <w:r w:rsidR="00494471">
        <w:rPr>
          <w:rFonts w:ascii="Arial" w:hAnsi="Arial" w:cs="Arial"/>
          <w:sz w:val="22"/>
          <w:szCs w:val="22"/>
        </w:rPr>
        <w:t>]</w:t>
      </w:r>
      <w:r w:rsidR="003153FD">
        <w:rPr>
          <w:rFonts w:ascii="Arial" w:hAnsi="Arial" w:cs="Arial"/>
          <w:sz w:val="22"/>
          <w:szCs w:val="22"/>
        </w:rPr>
        <w:t xml:space="preserve"> or on the “</w:t>
      </w:r>
      <w:hyperlink r:id="rId17" w:history="1">
        <w:r w:rsidR="003153FD" w:rsidRPr="003153FD">
          <w:rPr>
            <w:rStyle w:val="Hyperlink"/>
            <w:rFonts w:ascii="Arial" w:hAnsi="Arial" w:cs="Arial"/>
            <w:sz w:val="22"/>
            <w:szCs w:val="22"/>
          </w:rPr>
          <w:t>Procedures for Listing</w:t>
        </w:r>
        <w:r w:rsidR="003153FD">
          <w:rPr>
            <w:rStyle w:val="Hyperlink"/>
            <w:rFonts w:ascii="Arial" w:hAnsi="Arial" w:cs="Arial"/>
            <w:sz w:val="22"/>
            <w:szCs w:val="22"/>
          </w:rPr>
          <w:t>…</w:t>
        </w:r>
      </w:hyperlink>
      <w:r w:rsidR="003153FD">
        <w:rPr>
          <w:rFonts w:ascii="Arial" w:hAnsi="Arial" w:cs="Arial"/>
          <w:sz w:val="22"/>
          <w:szCs w:val="22"/>
        </w:rPr>
        <w:t>” page</w:t>
      </w:r>
      <w:r w:rsidR="00494471">
        <w:rPr>
          <w:rFonts w:ascii="Arial" w:hAnsi="Arial" w:cs="Arial"/>
          <w:sz w:val="22"/>
          <w:szCs w:val="22"/>
        </w:rPr>
        <w:t xml:space="preserve"> of SHPO’s website</w:t>
      </w:r>
      <w:r w:rsidR="00286260">
        <w:rPr>
          <w:rFonts w:ascii="Arial" w:hAnsi="Arial" w:cs="Arial"/>
          <w:sz w:val="22"/>
          <w:szCs w:val="22"/>
        </w:rPr>
        <w:t>.</w:t>
      </w:r>
      <w:r>
        <w:rPr>
          <w:rFonts w:ascii="Arial" w:hAnsi="Arial" w:cs="Arial"/>
          <w:sz w:val="22"/>
          <w:szCs w:val="22"/>
        </w:rPr>
        <w:t xml:space="preserve"> </w:t>
      </w:r>
      <w:r w:rsidR="00DB2A9D">
        <w:rPr>
          <w:rFonts w:ascii="Arial" w:hAnsi="Arial" w:cs="Arial"/>
          <w:sz w:val="22"/>
          <w:szCs w:val="22"/>
        </w:rPr>
        <w:t>It</w:t>
      </w:r>
      <w:r w:rsidR="00DB2A9D" w:rsidRPr="008C0845">
        <w:rPr>
          <w:rFonts w:ascii="Arial" w:hAnsi="Arial" w:cs="Arial"/>
          <w:sz w:val="22"/>
          <w:szCs w:val="22"/>
        </w:rPr>
        <w:t xml:space="preserve"> can be submitted to SHPO with the grant application or at any time before applying.</w:t>
      </w:r>
    </w:p>
    <w:p w14:paraId="76F72C58" w14:textId="1989AF68" w:rsidR="00615E3A" w:rsidRPr="008C0845" w:rsidRDefault="00615E3A" w:rsidP="00494471">
      <w:pPr>
        <w:numPr>
          <w:ilvl w:val="0"/>
          <w:numId w:val="24"/>
        </w:numPr>
        <w:spacing w:after="80"/>
        <w:ind w:left="907" w:hanging="547"/>
        <w:rPr>
          <w:rFonts w:ascii="Arial" w:hAnsi="Arial" w:cs="Arial"/>
          <w:sz w:val="22"/>
          <w:szCs w:val="22"/>
        </w:rPr>
      </w:pPr>
      <w:r w:rsidRPr="008C0845">
        <w:rPr>
          <w:rFonts w:ascii="Arial" w:hAnsi="Arial" w:cs="Arial"/>
          <w:sz w:val="22"/>
          <w:szCs w:val="22"/>
        </w:rPr>
        <w:t xml:space="preserve">Three cost estimates from architects/contractors.  If three cost estimates could not be obtained, include any documentation of the request for estimates.  </w:t>
      </w:r>
    </w:p>
    <w:p w14:paraId="399B548E" w14:textId="1D8D3054" w:rsidR="00A130C1" w:rsidRPr="00E52E15" w:rsidRDefault="00615E3A" w:rsidP="00494471">
      <w:pPr>
        <w:numPr>
          <w:ilvl w:val="0"/>
          <w:numId w:val="24"/>
        </w:numPr>
        <w:spacing w:after="80"/>
        <w:ind w:left="907" w:hanging="547"/>
        <w:rPr>
          <w:rFonts w:ascii="Arial" w:hAnsi="Arial" w:cs="Arial"/>
          <w:sz w:val="22"/>
          <w:szCs w:val="22"/>
        </w:rPr>
      </w:pPr>
      <w:r w:rsidRPr="008C0845">
        <w:rPr>
          <w:rFonts w:ascii="Arial" w:hAnsi="Arial" w:cs="Arial"/>
          <w:sz w:val="22"/>
          <w:szCs w:val="22"/>
        </w:rPr>
        <w:t>Proof of match. Grants generally need to be</w:t>
      </w:r>
      <w:r w:rsidR="00A130C1" w:rsidRPr="008C0845">
        <w:rPr>
          <w:rFonts w:ascii="Arial" w:hAnsi="Arial" w:cs="Arial"/>
          <w:sz w:val="22"/>
          <w:szCs w:val="22"/>
        </w:rPr>
        <w:t xml:space="preserve"> matched at least dollar-for-dollar</w:t>
      </w:r>
      <w:r w:rsidRPr="008C0845">
        <w:rPr>
          <w:rFonts w:ascii="Arial" w:hAnsi="Arial" w:cs="Arial"/>
          <w:sz w:val="22"/>
          <w:szCs w:val="22"/>
        </w:rPr>
        <w:t xml:space="preserve">.  Documentation might include </w:t>
      </w:r>
      <w:r w:rsidR="00E52E15" w:rsidRPr="008C0845">
        <w:rPr>
          <w:rFonts w:ascii="Arial" w:hAnsi="Arial" w:cs="Arial"/>
          <w:sz w:val="22"/>
          <w:szCs w:val="22"/>
        </w:rPr>
        <w:t>a copy of a bank statement with account ID information redacted, a letter from a bank indicating the availability of matching funds/line of credit, or a copy</w:t>
      </w:r>
      <w:r w:rsidR="00E52E15" w:rsidRPr="00E52E15">
        <w:rPr>
          <w:rFonts w:ascii="Arial" w:hAnsi="Arial" w:cs="Arial"/>
          <w:sz w:val="22"/>
          <w:szCs w:val="22"/>
        </w:rPr>
        <w:t xml:space="preserve"> of an approved budget from a government agency or non-profit organization</w:t>
      </w:r>
      <w:r w:rsidR="00DB6C68" w:rsidRPr="00E52E15">
        <w:rPr>
          <w:rFonts w:ascii="Arial" w:hAnsi="Arial" w:cs="Arial"/>
          <w:sz w:val="22"/>
          <w:szCs w:val="22"/>
        </w:rPr>
        <w:t>.</w:t>
      </w:r>
    </w:p>
    <w:p w14:paraId="572BB3D9" w14:textId="085826A5" w:rsidR="00615E3A" w:rsidRPr="00E52E15" w:rsidRDefault="00615E3A" w:rsidP="00494471">
      <w:pPr>
        <w:numPr>
          <w:ilvl w:val="0"/>
          <w:numId w:val="24"/>
        </w:numPr>
        <w:spacing w:after="80"/>
        <w:ind w:left="907" w:hanging="547"/>
        <w:rPr>
          <w:rFonts w:ascii="Arial" w:hAnsi="Arial" w:cs="Arial"/>
          <w:sz w:val="22"/>
          <w:szCs w:val="22"/>
        </w:rPr>
      </w:pPr>
      <w:r w:rsidRPr="00615E3A">
        <w:rPr>
          <w:rFonts w:ascii="Arial" w:hAnsi="Arial" w:cs="Arial"/>
          <w:bCs/>
          <w:sz w:val="22"/>
          <w:szCs w:val="22"/>
        </w:rPr>
        <w:t xml:space="preserve">Photographs. </w:t>
      </w:r>
      <w:r w:rsidRPr="00615E3A">
        <w:rPr>
          <w:rFonts w:ascii="Arial" w:hAnsi="Arial" w:cs="Arial"/>
          <w:sz w:val="22"/>
          <w:szCs w:val="22"/>
        </w:rPr>
        <w:t>Printed or digital photographs on a CD-R or USB flash drive.</w:t>
      </w:r>
      <w:r w:rsidRPr="00E52E15">
        <w:rPr>
          <w:rFonts w:ascii="Arial" w:hAnsi="Arial" w:cs="Arial"/>
          <w:sz w:val="22"/>
          <w:szCs w:val="22"/>
        </w:rPr>
        <w:t xml:space="preserve">  </w:t>
      </w:r>
    </w:p>
    <w:p w14:paraId="2A0EB05B" w14:textId="2BDD311F" w:rsidR="00DB6C68" w:rsidRPr="000555FD" w:rsidRDefault="0001006B" w:rsidP="001427EC">
      <w:pPr>
        <w:spacing w:before="400" w:after="60"/>
        <w:rPr>
          <w:rFonts w:ascii="Arial" w:hAnsi="Arial" w:cs="Arial"/>
          <w:sz w:val="22"/>
          <w:szCs w:val="22"/>
        </w:rPr>
      </w:pPr>
      <w:r>
        <w:rPr>
          <w:rFonts w:ascii="Arial" w:hAnsi="Arial" w:cs="Arial"/>
          <w:b/>
          <w:sz w:val="22"/>
          <w:szCs w:val="22"/>
        </w:rPr>
        <w:t xml:space="preserve">RECOMMENDED </w:t>
      </w:r>
      <w:r w:rsidR="00A130C1" w:rsidRPr="00E52E15">
        <w:rPr>
          <w:rFonts w:ascii="Arial" w:hAnsi="Arial" w:cs="Arial"/>
          <w:b/>
          <w:sz w:val="22"/>
          <w:szCs w:val="22"/>
        </w:rPr>
        <w:t>SUPPORTING DOCUMENT</w:t>
      </w:r>
      <w:r w:rsidR="00DB6C68" w:rsidRPr="00E52E15">
        <w:rPr>
          <w:rFonts w:ascii="Arial" w:hAnsi="Arial" w:cs="Arial"/>
          <w:b/>
          <w:sz w:val="22"/>
          <w:szCs w:val="22"/>
        </w:rPr>
        <w:t>S</w:t>
      </w:r>
      <w:r w:rsidR="00A130C1" w:rsidRPr="00E52E15">
        <w:rPr>
          <w:rFonts w:ascii="Arial" w:hAnsi="Arial" w:cs="Arial"/>
          <w:b/>
          <w:bCs/>
          <w:sz w:val="22"/>
          <w:szCs w:val="22"/>
        </w:rPr>
        <w:t xml:space="preserve">: </w:t>
      </w:r>
      <w:r w:rsidR="000555FD">
        <w:rPr>
          <w:rFonts w:ascii="Arial" w:hAnsi="Arial" w:cs="Arial"/>
          <w:b/>
          <w:bCs/>
          <w:sz w:val="22"/>
          <w:szCs w:val="22"/>
        </w:rPr>
        <w:br/>
      </w:r>
      <w:r w:rsidR="000555FD">
        <w:rPr>
          <w:rFonts w:ascii="Arial" w:hAnsi="Arial" w:cs="Arial"/>
          <w:sz w:val="22"/>
          <w:szCs w:val="22"/>
        </w:rPr>
        <w:t>The following items are optional but</w:t>
      </w:r>
      <w:r w:rsidR="006D5430">
        <w:rPr>
          <w:rFonts w:ascii="Arial" w:hAnsi="Arial" w:cs="Arial"/>
          <w:sz w:val="22"/>
          <w:szCs w:val="22"/>
        </w:rPr>
        <w:t>, if available, they</w:t>
      </w:r>
      <w:r w:rsidR="000555FD">
        <w:rPr>
          <w:rFonts w:ascii="Arial" w:hAnsi="Arial" w:cs="Arial"/>
          <w:sz w:val="22"/>
          <w:szCs w:val="22"/>
        </w:rPr>
        <w:t xml:space="preserve"> can enhance the reviewers’ understanding of your property and project.</w:t>
      </w:r>
    </w:p>
    <w:p w14:paraId="1B3D0B69" w14:textId="6EF4596C" w:rsidR="00B672BC" w:rsidRPr="001427EC" w:rsidRDefault="00A130C1" w:rsidP="00494471">
      <w:pPr>
        <w:numPr>
          <w:ilvl w:val="0"/>
          <w:numId w:val="23"/>
        </w:numPr>
        <w:tabs>
          <w:tab w:val="clear" w:pos="2070"/>
          <w:tab w:val="left" w:pos="900"/>
        </w:tabs>
        <w:spacing w:after="80"/>
        <w:ind w:left="907" w:hanging="547"/>
        <w:rPr>
          <w:rFonts w:ascii="Arial" w:hAnsi="Arial" w:cs="Arial"/>
          <w:sz w:val="22"/>
          <w:szCs w:val="22"/>
        </w:rPr>
      </w:pPr>
      <w:r w:rsidRPr="0087646B">
        <w:rPr>
          <w:rFonts w:ascii="Arial" w:hAnsi="Arial" w:cs="Arial"/>
          <w:sz w:val="22"/>
          <w:szCs w:val="22"/>
        </w:rPr>
        <w:t xml:space="preserve">A preservation/development </w:t>
      </w:r>
      <w:r w:rsidRPr="001427EC">
        <w:rPr>
          <w:rFonts w:ascii="Arial" w:hAnsi="Arial" w:cs="Arial"/>
          <w:sz w:val="22"/>
          <w:szCs w:val="22"/>
        </w:rPr>
        <w:t>plan</w:t>
      </w:r>
      <w:r w:rsidR="000555FD">
        <w:rPr>
          <w:rFonts w:ascii="Arial" w:hAnsi="Arial" w:cs="Arial"/>
          <w:sz w:val="22"/>
          <w:szCs w:val="22"/>
        </w:rPr>
        <w:t xml:space="preserve"> for the historic resource as a whole</w:t>
      </w:r>
      <w:r w:rsidR="0087646B" w:rsidRPr="001427EC">
        <w:rPr>
          <w:rFonts w:ascii="Arial" w:hAnsi="Arial" w:cs="Arial"/>
          <w:sz w:val="22"/>
          <w:szCs w:val="22"/>
        </w:rPr>
        <w:t xml:space="preserve"> or </w:t>
      </w:r>
      <w:r w:rsidR="00CE2927">
        <w:rPr>
          <w:rFonts w:ascii="Arial" w:hAnsi="Arial" w:cs="Arial"/>
          <w:sz w:val="22"/>
          <w:szCs w:val="22"/>
        </w:rPr>
        <w:t xml:space="preserve">other </w:t>
      </w:r>
      <w:r w:rsidR="0073482B" w:rsidRPr="001427EC">
        <w:rPr>
          <w:rFonts w:ascii="Arial" w:hAnsi="Arial" w:cs="Arial"/>
          <w:sz w:val="22"/>
          <w:szCs w:val="22"/>
        </w:rPr>
        <w:t>planning documents</w:t>
      </w:r>
      <w:r w:rsidR="00597993">
        <w:rPr>
          <w:rFonts w:ascii="Arial" w:hAnsi="Arial" w:cs="Arial"/>
          <w:sz w:val="22"/>
          <w:szCs w:val="22"/>
        </w:rPr>
        <w:t>,</w:t>
      </w:r>
      <w:r w:rsidR="0073482B" w:rsidRPr="001427EC">
        <w:rPr>
          <w:rFonts w:ascii="Arial" w:hAnsi="Arial" w:cs="Arial"/>
          <w:sz w:val="22"/>
          <w:szCs w:val="22"/>
        </w:rPr>
        <w:t xml:space="preserve"> such as condition </w:t>
      </w:r>
      <w:r w:rsidR="000555FD">
        <w:rPr>
          <w:rFonts w:ascii="Arial" w:hAnsi="Arial" w:cs="Arial"/>
          <w:sz w:val="22"/>
          <w:szCs w:val="22"/>
        </w:rPr>
        <w:t xml:space="preserve">assessment </w:t>
      </w:r>
      <w:r w:rsidR="0073482B" w:rsidRPr="001427EC">
        <w:rPr>
          <w:rFonts w:ascii="Arial" w:hAnsi="Arial" w:cs="Arial"/>
          <w:sz w:val="22"/>
          <w:szCs w:val="22"/>
        </w:rPr>
        <w:t xml:space="preserve">reports, feasibility studies, or project plan drawings. </w:t>
      </w:r>
      <w:r w:rsidR="007A2208" w:rsidRPr="001427EC">
        <w:rPr>
          <w:rFonts w:ascii="Arial" w:hAnsi="Arial" w:cs="Arial"/>
          <w:sz w:val="22"/>
          <w:szCs w:val="22"/>
        </w:rPr>
        <w:t xml:space="preserve"> </w:t>
      </w:r>
    </w:p>
    <w:p w14:paraId="125D0AEF" w14:textId="1415B0C1" w:rsidR="00A130C1" w:rsidRDefault="00A130C1" w:rsidP="00494471">
      <w:pPr>
        <w:numPr>
          <w:ilvl w:val="0"/>
          <w:numId w:val="23"/>
        </w:numPr>
        <w:tabs>
          <w:tab w:val="left" w:pos="900"/>
        </w:tabs>
        <w:spacing w:after="80"/>
        <w:ind w:left="907" w:hanging="547"/>
        <w:rPr>
          <w:rFonts w:ascii="Arial" w:hAnsi="Arial" w:cs="Arial"/>
          <w:sz w:val="22"/>
          <w:szCs w:val="22"/>
        </w:rPr>
      </w:pPr>
      <w:r w:rsidRPr="001427EC">
        <w:rPr>
          <w:rFonts w:ascii="Arial" w:hAnsi="Arial" w:cs="Arial"/>
          <w:sz w:val="22"/>
          <w:szCs w:val="22"/>
        </w:rPr>
        <w:t>Document</w:t>
      </w:r>
      <w:r w:rsidR="00DB6C68" w:rsidRPr="001427EC">
        <w:rPr>
          <w:rFonts w:ascii="Arial" w:hAnsi="Arial" w:cs="Arial"/>
          <w:sz w:val="22"/>
          <w:szCs w:val="22"/>
        </w:rPr>
        <w:t>ation of</w:t>
      </w:r>
      <w:r w:rsidRPr="001427EC">
        <w:rPr>
          <w:rFonts w:ascii="Arial" w:hAnsi="Arial" w:cs="Arial"/>
          <w:sz w:val="22"/>
          <w:szCs w:val="22"/>
        </w:rPr>
        <w:t xml:space="preserve"> community support</w:t>
      </w:r>
      <w:r w:rsidR="0087646B" w:rsidRPr="001427EC">
        <w:rPr>
          <w:rFonts w:ascii="Arial" w:hAnsi="Arial" w:cs="Arial"/>
          <w:sz w:val="22"/>
          <w:szCs w:val="22"/>
        </w:rPr>
        <w:t xml:space="preserve"> for the</w:t>
      </w:r>
      <w:r w:rsidR="00CE2927">
        <w:rPr>
          <w:rFonts w:ascii="Arial" w:hAnsi="Arial" w:cs="Arial"/>
          <w:sz w:val="22"/>
          <w:szCs w:val="22"/>
        </w:rPr>
        <w:t xml:space="preserve"> proposed</w:t>
      </w:r>
      <w:r w:rsidR="0087646B" w:rsidRPr="001427EC">
        <w:rPr>
          <w:rFonts w:ascii="Arial" w:hAnsi="Arial" w:cs="Arial"/>
          <w:sz w:val="22"/>
          <w:szCs w:val="22"/>
        </w:rPr>
        <w:t xml:space="preserve"> preservation work</w:t>
      </w:r>
      <w:r w:rsidR="00DB6C68" w:rsidRPr="001427EC">
        <w:rPr>
          <w:rFonts w:ascii="Arial" w:hAnsi="Arial" w:cs="Arial"/>
          <w:sz w:val="22"/>
          <w:szCs w:val="22"/>
        </w:rPr>
        <w:t>.</w:t>
      </w:r>
      <w:r w:rsidR="0087646B" w:rsidRPr="001427EC">
        <w:rPr>
          <w:rFonts w:ascii="Arial" w:hAnsi="Arial" w:cs="Arial"/>
          <w:sz w:val="22"/>
          <w:szCs w:val="22"/>
        </w:rPr>
        <w:t xml:space="preserve">  This </w:t>
      </w:r>
      <w:r w:rsidR="00CE2927">
        <w:rPr>
          <w:rFonts w:ascii="Arial" w:hAnsi="Arial" w:cs="Arial"/>
          <w:sz w:val="22"/>
          <w:szCs w:val="22"/>
        </w:rPr>
        <w:t>might</w:t>
      </w:r>
      <w:r w:rsidR="0087646B" w:rsidRPr="001427EC">
        <w:rPr>
          <w:rFonts w:ascii="Arial" w:hAnsi="Arial" w:cs="Arial"/>
          <w:sz w:val="22"/>
          <w:szCs w:val="22"/>
        </w:rPr>
        <w:t xml:space="preserve"> include a resolution of support for the project from a local governing body and/or</w:t>
      </w:r>
      <w:r w:rsidR="00CE2927">
        <w:rPr>
          <w:rFonts w:ascii="Arial" w:hAnsi="Arial" w:cs="Arial"/>
          <w:sz w:val="22"/>
          <w:szCs w:val="22"/>
        </w:rPr>
        <w:t xml:space="preserve"> a</w:t>
      </w:r>
      <w:r w:rsidR="0087646B" w:rsidRPr="001427EC">
        <w:rPr>
          <w:rFonts w:ascii="Arial" w:hAnsi="Arial" w:cs="Arial"/>
          <w:sz w:val="22"/>
          <w:szCs w:val="22"/>
        </w:rPr>
        <w:t xml:space="preserve"> historic preservation board/commission; letters from </w:t>
      </w:r>
      <w:r w:rsidR="00CE2927">
        <w:rPr>
          <w:rFonts w:ascii="Arial" w:hAnsi="Arial" w:cs="Arial"/>
          <w:sz w:val="22"/>
          <w:szCs w:val="22"/>
        </w:rPr>
        <w:t xml:space="preserve">local </w:t>
      </w:r>
      <w:r w:rsidR="0087646B" w:rsidRPr="001427EC">
        <w:rPr>
          <w:rFonts w:ascii="Arial" w:hAnsi="Arial" w:cs="Arial"/>
          <w:sz w:val="22"/>
          <w:szCs w:val="22"/>
        </w:rPr>
        <w:t xml:space="preserve">elected officials; letters from </w:t>
      </w:r>
      <w:r w:rsidR="00CE2927">
        <w:rPr>
          <w:rFonts w:ascii="Arial" w:hAnsi="Arial" w:cs="Arial"/>
          <w:sz w:val="22"/>
          <w:szCs w:val="22"/>
        </w:rPr>
        <w:t xml:space="preserve">local </w:t>
      </w:r>
      <w:r w:rsidR="0087646B" w:rsidRPr="001427EC">
        <w:rPr>
          <w:rFonts w:ascii="Arial" w:hAnsi="Arial" w:cs="Arial"/>
          <w:sz w:val="22"/>
          <w:szCs w:val="22"/>
        </w:rPr>
        <w:t>historical societies, neighborhood associations, or economic development organizations</w:t>
      </w:r>
      <w:r w:rsidR="001427EC">
        <w:rPr>
          <w:rFonts w:ascii="Arial" w:hAnsi="Arial" w:cs="Arial"/>
          <w:sz w:val="22"/>
          <w:szCs w:val="22"/>
        </w:rPr>
        <w:t xml:space="preserve">; </w:t>
      </w:r>
      <w:r w:rsidR="0087646B" w:rsidRPr="001427EC">
        <w:rPr>
          <w:rFonts w:ascii="Arial" w:hAnsi="Arial" w:cs="Arial"/>
          <w:sz w:val="22"/>
          <w:szCs w:val="22"/>
        </w:rPr>
        <w:t xml:space="preserve">documentation of other grants; or letters from federal agencies.  </w:t>
      </w:r>
    </w:p>
    <w:p w14:paraId="6885698F" w14:textId="612F855D" w:rsidR="003153FD" w:rsidRPr="003153FD" w:rsidRDefault="003153FD" w:rsidP="003153FD">
      <w:pPr>
        <w:tabs>
          <w:tab w:val="left" w:pos="6554"/>
        </w:tabs>
        <w:rPr>
          <w:rFonts w:ascii="Arial" w:hAnsi="Arial" w:cs="Arial"/>
          <w:sz w:val="22"/>
          <w:szCs w:val="22"/>
        </w:rPr>
      </w:pPr>
      <w:r>
        <w:rPr>
          <w:rFonts w:ascii="Arial" w:hAnsi="Arial" w:cs="Arial"/>
          <w:sz w:val="22"/>
          <w:szCs w:val="22"/>
        </w:rPr>
        <w:tab/>
      </w:r>
    </w:p>
    <w:p w14:paraId="0252E8D1" w14:textId="77777777" w:rsidR="00DB2A9D" w:rsidRDefault="00DB2A9D" w:rsidP="001427EC">
      <w:pPr>
        <w:spacing w:before="400" w:after="180"/>
        <w:rPr>
          <w:rFonts w:ascii="Arial" w:hAnsi="Arial" w:cs="Arial"/>
        </w:rPr>
      </w:pPr>
      <w:r>
        <w:rPr>
          <w:rFonts w:ascii="Arial" w:hAnsi="Arial" w:cs="Arial"/>
        </w:rPr>
        <w:br w:type="page"/>
      </w:r>
    </w:p>
    <w:p w14:paraId="5E78E99E" w14:textId="7CAFE0E0" w:rsidR="00E153CC" w:rsidRPr="00101EDA" w:rsidRDefault="00E153CC" w:rsidP="001427EC">
      <w:pPr>
        <w:spacing w:before="400" w:after="180"/>
        <w:rPr>
          <w:rFonts w:ascii="Arial" w:hAnsi="Arial" w:cs="Arial"/>
        </w:rPr>
      </w:pPr>
      <w:r w:rsidRPr="00DB6C68">
        <w:rPr>
          <w:rFonts w:ascii="Arial" w:hAnsi="Arial" w:cs="Arial"/>
          <w:noProof/>
        </w:rPr>
        <w:lastRenderedPageBreak/>
        <mc:AlternateContent>
          <mc:Choice Requires="wps">
            <w:drawing>
              <wp:inline distT="0" distB="0" distL="0" distR="0" wp14:anchorId="5FA743C3" wp14:editId="2EDF893A">
                <wp:extent cx="6864824" cy="122830"/>
                <wp:effectExtent l="0" t="0" r="0" b="0"/>
                <wp:docPr id="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824" cy="122830"/>
                        </a:xfrm>
                        <a:prstGeom prst="rect">
                          <a:avLst/>
                        </a:prstGeom>
                        <a:solidFill>
                          <a:schemeClr val="accent1">
                            <a:lumMod val="20000"/>
                            <a:lumOff val="80000"/>
                          </a:schemeClr>
                        </a:solidFill>
                        <a:ln w="9525">
                          <a:noFill/>
                          <a:miter lim="800000"/>
                          <a:headEnd/>
                          <a:tailEnd/>
                        </a:ln>
                      </wps:spPr>
                      <wps:txbx>
                        <w:txbxContent>
                          <w:p w14:paraId="4D3DFF53" w14:textId="73D386AE" w:rsidR="00E153CC" w:rsidRDefault="00E153CC" w:rsidP="00E153CC">
                            <w:r>
                              <w:rPr>
                                <w:rFonts w:ascii="Arial" w:hAnsi="Arial" w:cs="Arial"/>
                                <w:b/>
                                <w:bCs/>
                                <w:sz w:val="28"/>
                                <w:szCs w:val="22"/>
                              </w:rPr>
                              <w:t>Application Form</w:t>
                            </w:r>
                          </w:p>
                        </w:txbxContent>
                      </wps:txbx>
                      <wps:bodyPr rot="0" vert="horz" wrap="square" lIns="91440" tIns="45720" rIns="91440" bIns="45720" anchor="t" anchorCtr="0">
                        <a:spAutoFit/>
                      </wps:bodyPr>
                    </wps:wsp>
                  </a:graphicData>
                </a:graphic>
              </wp:inline>
            </w:drawing>
          </mc:Choice>
          <mc:Fallback>
            <w:pict>
              <v:shape w14:anchorId="5FA743C3" id="_x0000_s1033" type="#_x0000_t202" style="width:540.55pt;height: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" fillcolor="#dbe5f1 [660]" stroked="f">
                <v:textbox style="mso-fit-shape-to-text:t">
                  <w:txbxContent>
                    <w:p w14:paraId="4D3DFF53" w14:textId="73D386AE" w:rsidR="00E153CC" w:rsidRDefault="00E153CC" w:rsidP="00E153CC">
                      <w:r>
                        <w:rPr>
                          <w:rFonts w:ascii="Arial" w:hAnsi="Arial" w:cs="Arial"/>
                          <w:b/>
                          <w:bCs/>
                          <w:sz w:val="28"/>
                          <w:szCs w:val="22"/>
                        </w:rPr>
                        <w:t>Application Form</w:t>
                      </w:r>
                    </w:p>
                  </w:txbxContent>
                </v:textbox>
                <w10:anchorlock/>
              </v:shape>
            </w:pict>
          </mc:Fallback>
        </mc:AlternateContent>
      </w:r>
    </w:p>
    <w:p w14:paraId="1883B404" w14:textId="14CD5DD2" w:rsidR="001447AE" w:rsidRDefault="000F001F" w:rsidP="00CE2927">
      <w:pPr>
        <w:spacing w:after="180"/>
        <w:ind w:left="180"/>
        <w:rPr>
          <w:rFonts w:ascii="Arial" w:hAnsi="Arial" w:cs="Arial"/>
        </w:rPr>
      </w:pPr>
      <w:r w:rsidRPr="00E335A0">
        <w:rPr>
          <w:rFonts w:ascii="Arial" w:hAnsi="Arial" w:cs="Arial"/>
          <w:b/>
        </w:rPr>
        <w:t>Instructions</w:t>
      </w:r>
      <w:r w:rsidR="00597993" w:rsidRPr="00E335A0">
        <w:rPr>
          <w:rFonts w:ascii="Arial" w:hAnsi="Arial" w:cs="Arial"/>
          <w:b/>
        </w:rPr>
        <w:t xml:space="preserve">: </w:t>
      </w:r>
      <w:r w:rsidR="00597993" w:rsidRPr="00E335A0">
        <w:rPr>
          <w:rFonts w:ascii="Arial" w:hAnsi="Arial" w:cs="Arial"/>
        </w:rPr>
        <w:t>The</w:t>
      </w:r>
      <w:r w:rsidRPr="00E335A0">
        <w:rPr>
          <w:rFonts w:ascii="Arial" w:hAnsi="Arial" w:cs="Arial"/>
        </w:rPr>
        <w:t xml:space="preserve"> application must be </w:t>
      </w:r>
      <w:r w:rsidRPr="000F001F">
        <w:rPr>
          <w:rFonts w:ascii="Arial" w:hAnsi="Arial" w:cs="Arial"/>
          <w:bCs/>
        </w:rPr>
        <w:t>typed</w:t>
      </w:r>
      <w:r w:rsidRPr="00E335A0">
        <w:rPr>
          <w:rFonts w:ascii="Arial" w:hAnsi="Arial" w:cs="Arial"/>
        </w:rPr>
        <w:t>.  If more space is required</w:t>
      </w:r>
      <w:r>
        <w:rPr>
          <w:rFonts w:ascii="Arial" w:hAnsi="Arial" w:cs="Arial"/>
        </w:rPr>
        <w:t>,</w:t>
      </w:r>
      <w:r w:rsidRPr="00E335A0">
        <w:rPr>
          <w:rFonts w:ascii="Arial" w:hAnsi="Arial" w:cs="Arial"/>
        </w:rPr>
        <w:t xml:space="preserve"> additional information </w:t>
      </w:r>
      <w:r>
        <w:rPr>
          <w:rFonts w:ascii="Arial" w:hAnsi="Arial" w:cs="Arial"/>
        </w:rPr>
        <w:t xml:space="preserve">can be </w:t>
      </w:r>
      <w:r w:rsidR="00605AAE">
        <w:rPr>
          <w:rFonts w:ascii="Arial" w:hAnsi="Arial" w:cs="Arial"/>
        </w:rPr>
        <w:t>sent with</w:t>
      </w:r>
      <w:r w:rsidR="00BA2413">
        <w:rPr>
          <w:rFonts w:ascii="Arial" w:hAnsi="Arial" w:cs="Arial"/>
        </w:rPr>
        <w:t xml:space="preserve"> </w:t>
      </w:r>
      <w:r w:rsidR="007F5193">
        <w:rPr>
          <w:rFonts w:ascii="Arial" w:hAnsi="Arial" w:cs="Arial"/>
        </w:rPr>
        <w:t xml:space="preserve">the </w:t>
      </w:r>
      <w:r w:rsidR="003153FD">
        <w:rPr>
          <w:rFonts w:ascii="Arial" w:hAnsi="Arial" w:cs="Arial"/>
        </w:rPr>
        <w:t>application</w:t>
      </w:r>
      <w:r w:rsidR="00605AAE">
        <w:rPr>
          <w:rFonts w:ascii="Arial" w:hAnsi="Arial" w:cs="Arial"/>
        </w:rPr>
        <w:t xml:space="preserve"> as a typed attachment</w:t>
      </w:r>
      <w:r w:rsidR="003153FD">
        <w:rPr>
          <w:rFonts w:ascii="Arial" w:hAnsi="Arial" w:cs="Arial"/>
        </w:rPr>
        <w:t xml:space="preserve">—please </w:t>
      </w:r>
      <w:r w:rsidR="00BA2413">
        <w:rPr>
          <w:rFonts w:ascii="Arial" w:hAnsi="Arial" w:cs="Arial"/>
        </w:rPr>
        <w:t>note what question is being answered</w:t>
      </w:r>
      <w:r w:rsidRPr="00E335A0">
        <w:rPr>
          <w:rFonts w:ascii="Arial" w:hAnsi="Arial" w:cs="Arial"/>
        </w:rPr>
        <w:t xml:space="preserve">. </w:t>
      </w:r>
      <w:r w:rsidR="00BA2413">
        <w:rPr>
          <w:rFonts w:ascii="Arial" w:hAnsi="Arial" w:cs="Arial"/>
        </w:rPr>
        <w:t>It is recommended</w:t>
      </w:r>
      <w:r w:rsidR="003153FD">
        <w:rPr>
          <w:rFonts w:ascii="Arial" w:hAnsi="Arial" w:cs="Arial"/>
        </w:rPr>
        <w:t xml:space="preserve"> that</w:t>
      </w:r>
      <w:r w:rsidR="00BA2413">
        <w:rPr>
          <w:rFonts w:ascii="Arial" w:hAnsi="Arial" w:cs="Arial"/>
        </w:rPr>
        <w:t xml:space="preserve"> the applicant make a copy of the application for themselves before submitting.  </w:t>
      </w:r>
      <w:r w:rsidR="001447AE">
        <w:rPr>
          <w:rFonts w:ascii="Arial" w:hAnsi="Arial" w:cs="Arial"/>
          <w:bCs/>
        </w:rPr>
        <w:t xml:space="preserve">Complete, sign, and submit </w:t>
      </w:r>
      <w:r w:rsidR="00252762">
        <w:rPr>
          <w:rFonts w:ascii="Arial" w:hAnsi="Arial" w:cs="Arial"/>
          <w:bCs/>
        </w:rPr>
        <w:t>the application with</w:t>
      </w:r>
      <w:r w:rsidR="001447AE">
        <w:rPr>
          <w:rFonts w:ascii="Arial" w:hAnsi="Arial" w:cs="Arial"/>
          <w:bCs/>
        </w:rPr>
        <w:t xml:space="preserve"> any attachments </w:t>
      </w:r>
      <w:r w:rsidR="001447AE" w:rsidRPr="001447AE">
        <w:rPr>
          <w:rFonts w:ascii="Arial" w:hAnsi="Arial" w:cs="Arial"/>
        </w:rPr>
        <w:t xml:space="preserve">to:   </w:t>
      </w:r>
    </w:p>
    <w:p w14:paraId="0F2062C6" w14:textId="64FD8988" w:rsidR="001447AE" w:rsidRPr="00E335A0" w:rsidRDefault="001447AE" w:rsidP="007A2208">
      <w:pPr>
        <w:spacing w:after="180"/>
        <w:ind w:left="720"/>
        <w:rPr>
          <w:rFonts w:ascii="Arial" w:hAnsi="Arial" w:cs="Arial"/>
        </w:rPr>
      </w:pPr>
      <w:r w:rsidRPr="001447AE">
        <w:rPr>
          <w:rFonts w:ascii="Arial" w:hAnsi="Arial" w:cs="Arial"/>
        </w:rPr>
        <w:t>South Dakota State Historical Society</w:t>
      </w:r>
      <w:r>
        <w:rPr>
          <w:rFonts w:ascii="Arial" w:hAnsi="Arial" w:cs="Arial"/>
        </w:rPr>
        <w:br/>
      </w:r>
      <w:r w:rsidRPr="001447AE">
        <w:rPr>
          <w:rFonts w:ascii="Arial" w:hAnsi="Arial" w:cs="Arial"/>
        </w:rPr>
        <w:t xml:space="preserve">State Historic Preservation Office </w:t>
      </w:r>
      <w:r>
        <w:rPr>
          <w:rFonts w:ascii="Arial" w:hAnsi="Arial" w:cs="Arial"/>
        </w:rPr>
        <w:br/>
      </w:r>
      <w:r w:rsidRPr="001447AE">
        <w:rPr>
          <w:rFonts w:ascii="Arial" w:hAnsi="Arial" w:cs="Arial"/>
        </w:rPr>
        <w:t>Attn. Deadwood Fund</w:t>
      </w:r>
      <w:r>
        <w:rPr>
          <w:rFonts w:ascii="Arial" w:hAnsi="Arial" w:cs="Arial"/>
        </w:rPr>
        <w:br/>
      </w:r>
      <w:r w:rsidRPr="001447AE">
        <w:rPr>
          <w:rFonts w:ascii="Arial" w:hAnsi="Arial" w:cs="Arial"/>
        </w:rPr>
        <w:t>900 Governors Drive</w:t>
      </w:r>
      <w:r>
        <w:rPr>
          <w:rFonts w:ascii="Arial" w:hAnsi="Arial" w:cs="Arial"/>
        </w:rPr>
        <w:br/>
      </w:r>
      <w:r w:rsidRPr="001447AE">
        <w:rPr>
          <w:rFonts w:ascii="Arial" w:hAnsi="Arial" w:cs="Arial"/>
        </w:rPr>
        <w:t>Pierre SD 57501-2217</w:t>
      </w:r>
    </w:p>
    <w:p w14:paraId="527F177D" w14:textId="77777777" w:rsidR="000F001F" w:rsidRDefault="001C3139" w:rsidP="007A2208">
      <w:pPr>
        <w:spacing w:after="180"/>
      </w:pPr>
      <w:r>
        <w:pict w14:anchorId="0CA6348F">
          <v:rect id="_x0000_i1026" style="width:0;height:1.5pt" o:hralign="center" o:hrstd="t" o:hr="t" fillcolor="gray" stroked="f"/>
        </w:pict>
      </w:r>
    </w:p>
    <w:p w14:paraId="0FBEF9E9" w14:textId="02D609FF" w:rsidR="007A51A2" w:rsidRPr="00E335A0" w:rsidRDefault="007A51A2" w:rsidP="008C12EA">
      <w:pPr>
        <w:spacing w:before="300" w:after="180"/>
        <w:rPr>
          <w:rFonts w:ascii="Arial" w:hAnsi="Arial" w:cs="Arial"/>
          <w:sz w:val="22"/>
          <w:szCs w:val="22"/>
          <w:u w:val="single"/>
        </w:rPr>
      </w:pPr>
      <w:bookmarkStart w:id="0" w:name="_Hlk177029405"/>
      <w:r w:rsidRPr="00E335A0">
        <w:rPr>
          <w:rFonts w:ascii="Arial" w:hAnsi="Arial" w:cs="Arial"/>
          <w:b/>
          <w:sz w:val="22"/>
          <w:szCs w:val="22"/>
        </w:rPr>
        <w:t xml:space="preserve">Name of </w:t>
      </w:r>
      <w:r w:rsidR="000F001F">
        <w:rPr>
          <w:rFonts w:ascii="Arial" w:hAnsi="Arial" w:cs="Arial"/>
          <w:b/>
          <w:sz w:val="22"/>
          <w:szCs w:val="22"/>
        </w:rPr>
        <w:t>P</w:t>
      </w:r>
      <w:r w:rsidRPr="00E335A0">
        <w:rPr>
          <w:rFonts w:ascii="Arial" w:hAnsi="Arial" w:cs="Arial"/>
          <w:b/>
          <w:sz w:val="22"/>
          <w:szCs w:val="22"/>
        </w:rPr>
        <w:t>roperty</w:t>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p>
    <w:p w14:paraId="313BDF8B" w14:textId="404AD488" w:rsidR="007A51A2" w:rsidRPr="00E335A0" w:rsidRDefault="00D4529B" w:rsidP="00DB6C68">
      <w:pPr>
        <w:spacing w:after="180"/>
        <w:rPr>
          <w:rFonts w:ascii="Arial" w:hAnsi="Arial" w:cs="Arial"/>
          <w:sz w:val="22"/>
          <w:szCs w:val="22"/>
          <w:u w:val="single"/>
        </w:rPr>
      </w:pPr>
      <w:r w:rsidRPr="00E335A0">
        <w:rPr>
          <w:rFonts w:ascii="Arial" w:hAnsi="Arial" w:cs="Arial"/>
          <w:sz w:val="22"/>
          <w:szCs w:val="22"/>
        </w:rPr>
        <w:t xml:space="preserve">Street </w:t>
      </w:r>
      <w:r w:rsidR="007A51A2" w:rsidRPr="00E335A0">
        <w:rPr>
          <w:rFonts w:ascii="Arial" w:hAnsi="Arial" w:cs="Arial"/>
          <w:sz w:val="22"/>
          <w:szCs w:val="22"/>
        </w:rPr>
        <w:t>Address of property</w:t>
      </w:r>
      <w:r w:rsidR="007A51A2" w:rsidRPr="00E335A0">
        <w:rPr>
          <w:rFonts w:ascii="Arial" w:hAnsi="Arial" w:cs="Arial"/>
          <w:sz w:val="22"/>
          <w:szCs w:val="22"/>
          <w:u w:val="single"/>
        </w:rPr>
        <w:tab/>
      </w:r>
      <w:r w:rsidR="007A51A2" w:rsidRPr="00E335A0">
        <w:rPr>
          <w:rFonts w:ascii="Arial" w:hAnsi="Arial" w:cs="Arial"/>
          <w:sz w:val="22"/>
          <w:szCs w:val="22"/>
          <w:u w:val="single"/>
        </w:rPr>
        <w:tab/>
      </w:r>
      <w:r w:rsidR="007A51A2" w:rsidRPr="00E335A0">
        <w:rPr>
          <w:rFonts w:ascii="Arial" w:hAnsi="Arial" w:cs="Arial"/>
          <w:sz w:val="22"/>
          <w:szCs w:val="22"/>
          <w:u w:val="single"/>
        </w:rPr>
        <w:tab/>
      </w:r>
      <w:r w:rsidR="007A51A2" w:rsidRPr="00E335A0">
        <w:rPr>
          <w:rFonts w:ascii="Arial" w:hAnsi="Arial" w:cs="Arial"/>
          <w:sz w:val="22"/>
          <w:szCs w:val="22"/>
          <w:u w:val="single"/>
        </w:rPr>
        <w:tab/>
      </w:r>
      <w:r w:rsidR="007A51A2" w:rsidRPr="00E335A0">
        <w:rPr>
          <w:rFonts w:ascii="Arial" w:hAnsi="Arial" w:cs="Arial"/>
          <w:sz w:val="22"/>
          <w:szCs w:val="22"/>
          <w:u w:val="single"/>
        </w:rPr>
        <w:tab/>
      </w:r>
      <w:r w:rsidR="007A51A2" w:rsidRPr="00E335A0">
        <w:rPr>
          <w:rFonts w:ascii="Arial" w:hAnsi="Arial" w:cs="Arial"/>
          <w:sz w:val="22"/>
          <w:szCs w:val="22"/>
          <w:u w:val="single"/>
        </w:rPr>
        <w:tab/>
      </w:r>
      <w:r w:rsidR="007A51A2" w:rsidRPr="00E335A0">
        <w:rPr>
          <w:rFonts w:ascii="Arial" w:hAnsi="Arial" w:cs="Arial"/>
          <w:sz w:val="22"/>
          <w:szCs w:val="22"/>
          <w:u w:val="single"/>
        </w:rPr>
        <w:tab/>
      </w:r>
      <w:r w:rsidR="007A51A2" w:rsidRPr="00E335A0">
        <w:rPr>
          <w:rFonts w:ascii="Arial" w:hAnsi="Arial" w:cs="Arial"/>
          <w:sz w:val="22"/>
          <w:szCs w:val="22"/>
          <w:u w:val="single"/>
        </w:rPr>
        <w:tab/>
      </w:r>
      <w:r w:rsidR="007A51A2" w:rsidRPr="00E335A0">
        <w:rPr>
          <w:rFonts w:ascii="Arial" w:hAnsi="Arial" w:cs="Arial"/>
          <w:sz w:val="22"/>
          <w:szCs w:val="22"/>
          <w:u w:val="single"/>
        </w:rPr>
        <w:tab/>
      </w:r>
      <w:r w:rsidR="007A51A2" w:rsidRPr="00E335A0">
        <w:rPr>
          <w:rFonts w:ascii="Arial" w:hAnsi="Arial" w:cs="Arial"/>
          <w:sz w:val="22"/>
          <w:szCs w:val="22"/>
          <w:u w:val="single"/>
        </w:rPr>
        <w:tab/>
      </w:r>
      <w:r w:rsidR="007A51A2" w:rsidRPr="00E335A0">
        <w:rPr>
          <w:rFonts w:ascii="Arial" w:hAnsi="Arial" w:cs="Arial"/>
          <w:sz w:val="22"/>
          <w:szCs w:val="22"/>
          <w:u w:val="single"/>
        </w:rPr>
        <w:tab/>
      </w:r>
    </w:p>
    <w:p w14:paraId="315672DB" w14:textId="53157BB5" w:rsidR="007A51A2" w:rsidRPr="00E335A0" w:rsidRDefault="007A51A2" w:rsidP="00DB6C68">
      <w:pPr>
        <w:spacing w:after="180"/>
        <w:rPr>
          <w:rFonts w:ascii="Arial" w:hAnsi="Arial" w:cs="Arial"/>
          <w:b/>
          <w:sz w:val="22"/>
          <w:szCs w:val="22"/>
        </w:rPr>
      </w:pPr>
      <w:r w:rsidRPr="00E335A0">
        <w:rPr>
          <w:rFonts w:ascii="Arial" w:hAnsi="Arial" w:cs="Arial"/>
          <w:sz w:val="22"/>
          <w:szCs w:val="22"/>
        </w:rPr>
        <w:t>City</w:t>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00E153CC" w:rsidRPr="00E153CC">
        <w:rPr>
          <w:rFonts w:ascii="Arial" w:hAnsi="Arial" w:cs="Arial"/>
          <w:sz w:val="22"/>
          <w:szCs w:val="22"/>
        </w:rPr>
        <w:tab/>
      </w:r>
      <w:r w:rsidRPr="00E335A0">
        <w:rPr>
          <w:rFonts w:ascii="Arial" w:hAnsi="Arial" w:cs="Arial"/>
          <w:sz w:val="22"/>
          <w:szCs w:val="22"/>
        </w:rPr>
        <w:t>County</w:t>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00E153CC" w:rsidRPr="00E153CC">
        <w:rPr>
          <w:rFonts w:ascii="Arial" w:hAnsi="Arial" w:cs="Arial"/>
          <w:sz w:val="22"/>
          <w:szCs w:val="22"/>
          <w:u w:val="single"/>
        </w:rPr>
        <w:tab/>
      </w:r>
      <w:bookmarkEnd w:id="0"/>
      <w:r w:rsidRPr="00E153CC">
        <w:rPr>
          <w:rFonts w:ascii="Arial" w:hAnsi="Arial" w:cs="Arial"/>
          <w:sz w:val="22"/>
          <w:szCs w:val="22"/>
        </w:rPr>
        <w:tab/>
      </w:r>
      <w:r w:rsidRPr="00E335A0">
        <w:rPr>
          <w:rFonts w:ascii="Arial" w:hAnsi="Arial" w:cs="Arial"/>
          <w:sz w:val="22"/>
          <w:szCs w:val="22"/>
        </w:rPr>
        <w:t>State</w:t>
      </w:r>
      <w:r w:rsidRPr="00E335A0">
        <w:rPr>
          <w:rFonts w:ascii="Arial" w:hAnsi="Arial" w:cs="Arial"/>
          <w:sz w:val="22"/>
          <w:szCs w:val="22"/>
          <w:u w:val="single"/>
        </w:rPr>
        <w:tab/>
        <w:t xml:space="preserve">   </w:t>
      </w:r>
      <w:r w:rsidR="00E153CC">
        <w:rPr>
          <w:rFonts w:ascii="Arial" w:hAnsi="Arial" w:cs="Arial"/>
          <w:sz w:val="22"/>
          <w:szCs w:val="22"/>
        </w:rPr>
        <w:tab/>
      </w:r>
      <w:r w:rsidRPr="00E335A0">
        <w:rPr>
          <w:rFonts w:ascii="Arial" w:hAnsi="Arial" w:cs="Arial"/>
          <w:sz w:val="22"/>
          <w:szCs w:val="22"/>
        </w:rPr>
        <w:t>Zip</w:t>
      </w:r>
      <w:r w:rsidRPr="00E335A0">
        <w:rPr>
          <w:rFonts w:ascii="Arial" w:hAnsi="Arial" w:cs="Arial"/>
          <w:sz w:val="22"/>
          <w:szCs w:val="22"/>
          <w:u w:val="single"/>
        </w:rPr>
        <w:tab/>
      </w:r>
      <w:r w:rsidRPr="00E335A0">
        <w:rPr>
          <w:rFonts w:ascii="Arial" w:hAnsi="Arial" w:cs="Arial"/>
          <w:sz w:val="22"/>
          <w:szCs w:val="22"/>
          <w:u w:val="single"/>
        </w:rPr>
        <w:tab/>
        <w:t xml:space="preserve">            </w:t>
      </w:r>
      <w:r w:rsidRPr="00E335A0">
        <w:rPr>
          <w:rFonts w:ascii="Arial" w:hAnsi="Arial" w:cs="Arial"/>
          <w:sz w:val="22"/>
          <w:szCs w:val="22"/>
        </w:rPr>
        <w:t xml:space="preserve"> </w:t>
      </w:r>
    </w:p>
    <w:p w14:paraId="4EBA0CE1" w14:textId="5956AC68" w:rsidR="007A51A2" w:rsidRPr="00E335A0" w:rsidRDefault="007A51A2" w:rsidP="00E153CC">
      <w:pPr>
        <w:spacing w:after="180"/>
        <w:rPr>
          <w:rFonts w:ascii="Arial" w:hAnsi="Arial" w:cs="Arial"/>
          <w:sz w:val="22"/>
          <w:szCs w:val="22"/>
        </w:rPr>
      </w:pPr>
      <w:r w:rsidRPr="00E335A0">
        <w:rPr>
          <w:rFonts w:ascii="Arial" w:hAnsi="Arial" w:cs="Arial"/>
          <w:sz w:val="22"/>
          <w:szCs w:val="22"/>
        </w:rPr>
        <w:t xml:space="preserve">Legal description of property </w:t>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p>
    <w:p w14:paraId="528CE569" w14:textId="7586918C" w:rsidR="007A51A2" w:rsidRPr="00E52E15" w:rsidRDefault="001C3139" w:rsidP="00494471">
      <w:pPr>
        <w:spacing w:before="200" w:after="180"/>
        <w:rPr>
          <w:rFonts w:ascii="Arial" w:hAnsi="Arial" w:cs="Arial"/>
          <w:bCs/>
          <w:sz w:val="22"/>
          <w:szCs w:val="22"/>
        </w:rPr>
      </w:pPr>
      <w:r>
        <w:pict w14:anchorId="76ECF106">
          <v:rect id="_x0000_i1027" style="width:0;height:1.5pt" o:hralign="center" o:hrstd="t" o:hr="t" fillcolor="gray" stroked="f"/>
        </w:pict>
      </w:r>
      <w:r w:rsidR="007A51A2" w:rsidRPr="00E335A0">
        <w:rPr>
          <w:rFonts w:ascii="Arial" w:hAnsi="Arial" w:cs="Arial"/>
          <w:b/>
          <w:sz w:val="22"/>
          <w:szCs w:val="22"/>
        </w:rPr>
        <w:t>National Register of Historic Places Status (Check one):</w:t>
      </w:r>
    </w:p>
    <w:p w14:paraId="66075964" w14:textId="3F238E13" w:rsidR="007A51A2" w:rsidRPr="00E335A0" w:rsidRDefault="007A51A2" w:rsidP="00DB6C68">
      <w:pPr>
        <w:spacing w:after="180"/>
        <w:rPr>
          <w:rFonts w:ascii="Arial" w:hAnsi="Arial" w:cs="Arial"/>
          <w:sz w:val="22"/>
          <w:szCs w:val="22"/>
        </w:rPr>
      </w:pPr>
      <w:r w:rsidRPr="00E335A0">
        <w:rPr>
          <w:rFonts w:ascii="Arial" w:hAnsi="Arial" w:cs="Arial"/>
          <w:sz w:val="22"/>
          <w:szCs w:val="22"/>
        </w:rPr>
        <w:t xml:space="preserve">___ Individually Listed        _____Contributing </w:t>
      </w:r>
      <w:proofErr w:type="gramStart"/>
      <w:r w:rsidRPr="00E335A0">
        <w:rPr>
          <w:rFonts w:ascii="Arial" w:hAnsi="Arial" w:cs="Arial"/>
          <w:sz w:val="22"/>
          <w:szCs w:val="22"/>
        </w:rPr>
        <w:t>in</w:t>
      </w:r>
      <w:proofErr w:type="gramEnd"/>
      <w:r w:rsidRPr="00E335A0">
        <w:rPr>
          <w:rFonts w:ascii="Arial" w:hAnsi="Arial" w:cs="Arial"/>
          <w:sz w:val="22"/>
          <w:szCs w:val="22"/>
        </w:rPr>
        <w:t xml:space="preserve"> a </w:t>
      </w:r>
      <w:r w:rsidR="00E153CC">
        <w:rPr>
          <w:rFonts w:ascii="Arial" w:hAnsi="Arial" w:cs="Arial"/>
          <w:sz w:val="22"/>
          <w:szCs w:val="22"/>
        </w:rPr>
        <w:t xml:space="preserve">Historic </w:t>
      </w:r>
      <w:r w:rsidRPr="00E335A0">
        <w:rPr>
          <w:rFonts w:ascii="Arial" w:hAnsi="Arial" w:cs="Arial"/>
          <w:sz w:val="22"/>
          <w:szCs w:val="22"/>
        </w:rPr>
        <w:t>District</w:t>
      </w:r>
      <w:r w:rsidR="00E153CC">
        <w:rPr>
          <w:rFonts w:ascii="Arial" w:hAnsi="Arial" w:cs="Arial"/>
          <w:sz w:val="22"/>
          <w:szCs w:val="22"/>
        </w:rPr>
        <w:t xml:space="preserve"> </w:t>
      </w:r>
      <w:r w:rsidRPr="00E335A0">
        <w:rPr>
          <w:rFonts w:ascii="Arial" w:hAnsi="Arial" w:cs="Arial"/>
          <w:sz w:val="22"/>
          <w:szCs w:val="22"/>
        </w:rPr>
        <w:tab/>
      </w:r>
      <w:r w:rsidR="00E52E15">
        <w:rPr>
          <w:rFonts w:ascii="Arial" w:hAnsi="Arial" w:cs="Arial"/>
          <w:sz w:val="22"/>
          <w:szCs w:val="22"/>
        </w:rPr>
        <w:tab/>
        <w:t xml:space="preserve"> </w:t>
      </w:r>
    </w:p>
    <w:p w14:paraId="711DA74B" w14:textId="23F9DD3F" w:rsidR="007A51A2" w:rsidRPr="00E335A0" w:rsidRDefault="007A51A2" w:rsidP="00494471">
      <w:pPr>
        <w:spacing w:after="100"/>
        <w:ind w:left="446" w:hanging="446"/>
        <w:rPr>
          <w:rFonts w:ascii="Arial" w:hAnsi="Arial" w:cs="Arial"/>
          <w:sz w:val="22"/>
          <w:szCs w:val="22"/>
        </w:rPr>
      </w:pPr>
      <w:r w:rsidRPr="00E335A0">
        <w:rPr>
          <w:rFonts w:ascii="Arial" w:hAnsi="Arial" w:cs="Arial"/>
          <w:sz w:val="22"/>
          <w:szCs w:val="22"/>
        </w:rPr>
        <w:t xml:space="preserve">___ Not Listed </w:t>
      </w:r>
      <w:r w:rsidR="00AA4A41">
        <w:rPr>
          <w:rFonts w:ascii="Arial" w:hAnsi="Arial" w:cs="Arial"/>
          <w:sz w:val="22"/>
          <w:szCs w:val="22"/>
        </w:rPr>
        <w:t>in the</w:t>
      </w:r>
      <w:r w:rsidRPr="00E335A0">
        <w:rPr>
          <w:rFonts w:ascii="Arial" w:hAnsi="Arial" w:cs="Arial"/>
          <w:sz w:val="22"/>
          <w:szCs w:val="22"/>
        </w:rPr>
        <w:t xml:space="preserve"> National Register</w:t>
      </w:r>
      <w:r w:rsidR="00E52E15">
        <w:rPr>
          <w:rFonts w:ascii="Arial" w:hAnsi="Arial" w:cs="Arial"/>
          <w:sz w:val="22"/>
          <w:szCs w:val="22"/>
        </w:rPr>
        <w:t>.</w:t>
      </w:r>
      <w:r w:rsidRPr="00E335A0">
        <w:rPr>
          <w:rFonts w:ascii="Arial" w:hAnsi="Arial" w:cs="Arial"/>
          <w:sz w:val="22"/>
          <w:szCs w:val="22"/>
        </w:rPr>
        <w:t xml:space="preserve"> </w:t>
      </w:r>
      <w:r w:rsidR="00E52E15">
        <w:rPr>
          <w:rFonts w:ascii="Arial" w:hAnsi="Arial" w:cs="Arial"/>
          <w:sz w:val="22"/>
          <w:szCs w:val="22"/>
        </w:rPr>
        <w:br/>
      </w:r>
      <w:r w:rsidR="00E52E15" w:rsidRPr="00E52E15">
        <w:rPr>
          <w:rFonts w:ascii="Arial" w:hAnsi="Arial" w:cs="Arial"/>
          <w:sz w:val="22"/>
          <w:szCs w:val="22"/>
        </w:rPr>
        <w:t>If</w:t>
      </w:r>
      <w:r w:rsidR="00E52E15">
        <w:rPr>
          <w:rFonts w:ascii="Arial" w:hAnsi="Arial" w:cs="Arial"/>
          <w:sz w:val="22"/>
          <w:szCs w:val="22"/>
        </w:rPr>
        <w:t xml:space="preserve"> the property has</w:t>
      </w:r>
      <w:r w:rsidR="00E52E15" w:rsidRPr="00E52E15">
        <w:rPr>
          <w:rFonts w:ascii="Arial" w:hAnsi="Arial" w:cs="Arial"/>
          <w:sz w:val="22"/>
          <w:szCs w:val="22"/>
        </w:rPr>
        <w:t xml:space="preserve"> </w:t>
      </w:r>
      <w:r w:rsidR="00E52E15">
        <w:rPr>
          <w:rFonts w:ascii="Arial" w:hAnsi="Arial" w:cs="Arial"/>
          <w:sz w:val="22"/>
          <w:szCs w:val="22"/>
        </w:rPr>
        <w:t>not yet been evaluated for National Register listing</w:t>
      </w:r>
      <w:r w:rsidR="00E52E15" w:rsidRPr="00E52E15">
        <w:rPr>
          <w:rFonts w:ascii="Arial" w:hAnsi="Arial" w:cs="Arial"/>
          <w:sz w:val="22"/>
          <w:szCs w:val="22"/>
        </w:rPr>
        <w:t>, please complete</w:t>
      </w:r>
      <w:r w:rsidR="007B2CD2">
        <w:rPr>
          <w:rFonts w:ascii="Arial" w:hAnsi="Arial" w:cs="Arial"/>
          <w:sz w:val="22"/>
          <w:szCs w:val="22"/>
        </w:rPr>
        <w:t xml:space="preserve"> and attach</w:t>
      </w:r>
      <w:r w:rsidR="00E52E15" w:rsidRPr="00E52E15">
        <w:rPr>
          <w:rFonts w:ascii="Arial" w:hAnsi="Arial" w:cs="Arial"/>
          <w:sz w:val="22"/>
          <w:szCs w:val="22"/>
        </w:rPr>
        <w:t xml:space="preserve"> </w:t>
      </w:r>
      <w:r w:rsidR="007B2CD2">
        <w:rPr>
          <w:rFonts w:ascii="Arial" w:hAnsi="Arial" w:cs="Arial"/>
          <w:sz w:val="22"/>
          <w:szCs w:val="22"/>
        </w:rPr>
        <w:t>a</w:t>
      </w:r>
      <w:r w:rsidR="00E52E15" w:rsidRPr="00E52E15">
        <w:rPr>
          <w:rFonts w:ascii="Arial" w:hAnsi="Arial" w:cs="Arial"/>
          <w:sz w:val="22"/>
          <w:szCs w:val="22"/>
        </w:rPr>
        <w:t xml:space="preserve"> Preliminary Assessment </w:t>
      </w:r>
      <w:r w:rsidR="007B2CD2">
        <w:rPr>
          <w:rFonts w:ascii="Arial" w:hAnsi="Arial" w:cs="Arial"/>
          <w:sz w:val="22"/>
          <w:szCs w:val="22"/>
        </w:rPr>
        <w:t>F</w:t>
      </w:r>
      <w:r w:rsidR="00E52E15" w:rsidRPr="00E52E15">
        <w:rPr>
          <w:rFonts w:ascii="Arial" w:hAnsi="Arial" w:cs="Arial"/>
          <w:sz w:val="22"/>
          <w:szCs w:val="22"/>
        </w:rPr>
        <w:t>orm</w:t>
      </w:r>
      <w:r w:rsidR="00EC7FE2">
        <w:rPr>
          <w:rFonts w:ascii="Arial" w:hAnsi="Arial" w:cs="Arial"/>
          <w:sz w:val="22"/>
          <w:szCs w:val="22"/>
        </w:rPr>
        <w:t>.</w:t>
      </w:r>
      <w:r w:rsidR="007B2CD2">
        <w:rPr>
          <w:rFonts w:ascii="Arial" w:hAnsi="Arial" w:cs="Arial"/>
          <w:sz w:val="22"/>
          <w:szCs w:val="22"/>
        </w:rPr>
        <w:t xml:space="preserve"> </w:t>
      </w:r>
      <w:r w:rsidR="00494471">
        <w:rPr>
          <w:rFonts w:ascii="Arial" w:hAnsi="Arial" w:cs="Arial"/>
          <w:sz w:val="22"/>
          <w:szCs w:val="22"/>
        </w:rPr>
        <w:t xml:space="preserve">The form can be obtained from </w:t>
      </w:r>
      <w:r w:rsidR="00494471" w:rsidRPr="00494471">
        <w:rPr>
          <w:rFonts w:ascii="Arial" w:hAnsi="Arial" w:cs="Arial"/>
          <w:sz w:val="22"/>
          <w:szCs w:val="22"/>
        </w:rPr>
        <w:t xml:space="preserve">your Region </w:t>
      </w:r>
      <w:r w:rsidR="00CE2927">
        <w:rPr>
          <w:rFonts w:ascii="Arial" w:hAnsi="Arial" w:cs="Arial"/>
          <w:sz w:val="22"/>
          <w:szCs w:val="22"/>
        </w:rPr>
        <w:t>Specialist</w:t>
      </w:r>
      <w:r w:rsidR="00494471" w:rsidRPr="00494471">
        <w:rPr>
          <w:rFonts w:ascii="Arial" w:hAnsi="Arial" w:cs="Arial"/>
          <w:sz w:val="22"/>
          <w:szCs w:val="22"/>
        </w:rPr>
        <w:t xml:space="preserve"> </w:t>
      </w:r>
      <w:r w:rsidR="00494471">
        <w:rPr>
          <w:rFonts w:ascii="Arial" w:hAnsi="Arial" w:cs="Arial"/>
          <w:sz w:val="22"/>
          <w:szCs w:val="22"/>
        </w:rPr>
        <w:t>[s</w:t>
      </w:r>
      <w:r w:rsidR="00494471" w:rsidRPr="00494471">
        <w:rPr>
          <w:rFonts w:ascii="Arial" w:hAnsi="Arial" w:cs="Arial"/>
          <w:sz w:val="22"/>
          <w:szCs w:val="22"/>
        </w:rPr>
        <w:t xml:space="preserve">ee </w:t>
      </w:r>
      <w:r w:rsidR="00494471">
        <w:rPr>
          <w:rFonts w:ascii="Arial" w:hAnsi="Arial" w:cs="Arial"/>
          <w:sz w:val="22"/>
          <w:szCs w:val="22"/>
        </w:rPr>
        <w:t>enclosed</w:t>
      </w:r>
      <w:r w:rsidR="00494471" w:rsidRPr="00494471">
        <w:rPr>
          <w:rFonts w:ascii="Arial" w:hAnsi="Arial" w:cs="Arial"/>
          <w:sz w:val="22"/>
          <w:szCs w:val="22"/>
        </w:rPr>
        <w:t xml:space="preserve"> </w:t>
      </w:r>
      <w:r w:rsidR="00494471">
        <w:rPr>
          <w:rFonts w:ascii="Arial" w:hAnsi="Arial" w:cs="Arial"/>
          <w:sz w:val="22"/>
          <w:szCs w:val="22"/>
        </w:rPr>
        <w:t>C</w:t>
      </w:r>
      <w:r w:rsidR="00494471" w:rsidRPr="00494471">
        <w:rPr>
          <w:rFonts w:ascii="Arial" w:hAnsi="Arial" w:cs="Arial"/>
          <w:sz w:val="22"/>
          <w:szCs w:val="22"/>
        </w:rPr>
        <w:t xml:space="preserve">ontact </w:t>
      </w:r>
      <w:r w:rsidR="00494471">
        <w:rPr>
          <w:rFonts w:ascii="Arial" w:hAnsi="Arial" w:cs="Arial"/>
          <w:sz w:val="22"/>
          <w:szCs w:val="22"/>
        </w:rPr>
        <w:t>I</w:t>
      </w:r>
      <w:r w:rsidR="00494471" w:rsidRPr="00494471">
        <w:rPr>
          <w:rFonts w:ascii="Arial" w:hAnsi="Arial" w:cs="Arial"/>
          <w:sz w:val="22"/>
          <w:szCs w:val="22"/>
        </w:rPr>
        <w:t>nformation</w:t>
      </w:r>
      <w:r w:rsidR="00494471">
        <w:rPr>
          <w:rFonts w:ascii="Arial" w:hAnsi="Arial" w:cs="Arial"/>
          <w:sz w:val="22"/>
          <w:szCs w:val="22"/>
        </w:rPr>
        <w:t>] or on the “</w:t>
      </w:r>
      <w:hyperlink r:id="rId18" w:history="1">
        <w:r w:rsidR="00494471" w:rsidRPr="003153FD">
          <w:rPr>
            <w:rStyle w:val="Hyperlink"/>
            <w:rFonts w:ascii="Arial" w:hAnsi="Arial" w:cs="Arial"/>
            <w:sz w:val="22"/>
            <w:szCs w:val="22"/>
          </w:rPr>
          <w:t>Procedures for Listing</w:t>
        </w:r>
        <w:r w:rsidR="00494471">
          <w:rPr>
            <w:rStyle w:val="Hyperlink"/>
            <w:rFonts w:ascii="Arial" w:hAnsi="Arial" w:cs="Arial"/>
            <w:sz w:val="22"/>
            <w:szCs w:val="22"/>
          </w:rPr>
          <w:t>…</w:t>
        </w:r>
      </w:hyperlink>
      <w:r w:rsidR="00494471">
        <w:rPr>
          <w:rFonts w:ascii="Arial" w:hAnsi="Arial" w:cs="Arial"/>
          <w:sz w:val="22"/>
          <w:szCs w:val="22"/>
        </w:rPr>
        <w:t>” page of SHPO’s website.</w:t>
      </w:r>
      <w:r w:rsidR="007B2CD2">
        <w:rPr>
          <w:rFonts w:ascii="Arial" w:hAnsi="Arial" w:cs="Arial"/>
          <w:sz w:val="22"/>
          <w:szCs w:val="22"/>
        </w:rPr>
        <w:t xml:space="preserve">  </w:t>
      </w:r>
      <w:r w:rsidR="007B2CD2">
        <w:rPr>
          <w:rFonts w:ascii="Arial" w:hAnsi="Arial" w:cs="Arial"/>
          <w:sz w:val="22"/>
          <w:szCs w:val="22"/>
        </w:rPr>
        <w:br/>
      </w:r>
      <w:r w:rsidR="00E52E15" w:rsidRPr="00E52E15">
        <w:rPr>
          <w:rFonts w:ascii="Arial" w:hAnsi="Arial" w:cs="Arial"/>
          <w:i/>
          <w:sz w:val="22"/>
          <w:szCs w:val="22"/>
        </w:rPr>
        <w:t>Check box if enclosed.</w:t>
      </w:r>
      <w:r w:rsidR="00E52E15" w:rsidRPr="00E52E15">
        <w:rPr>
          <w:rFonts w:ascii="Arial" w:hAnsi="Arial" w:cs="Arial"/>
          <w:sz w:val="22"/>
          <w:szCs w:val="22"/>
        </w:rPr>
        <w:t xml:space="preserve">  </w:t>
      </w:r>
      <w:r w:rsidR="00E52E15" w:rsidRPr="00E52E15">
        <w:rPr>
          <w:rFonts w:ascii="Arial" w:hAnsi="Arial" w:cs="Arial"/>
          <w:sz w:val="22"/>
          <w:szCs w:val="22"/>
        </w:rPr>
        <w:fldChar w:fldCharType="begin">
          <w:ffData>
            <w:name w:val="Check1"/>
            <w:enabled/>
            <w:calcOnExit w:val="0"/>
            <w:checkBox>
              <w:sizeAuto/>
              <w:default w:val="0"/>
            </w:checkBox>
          </w:ffData>
        </w:fldChar>
      </w:r>
      <w:r w:rsidR="00E52E15" w:rsidRPr="00E52E15">
        <w:rPr>
          <w:rFonts w:ascii="Arial" w:hAnsi="Arial" w:cs="Arial"/>
          <w:sz w:val="22"/>
          <w:szCs w:val="22"/>
        </w:rPr>
        <w:instrText xml:space="preserve"> FORMCHECKBOX </w:instrText>
      </w:r>
      <w:r w:rsidR="00E52E15" w:rsidRPr="00E52E15">
        <w:rPr>
          <w:rFonts w:ascii="Arial" w:hAnsi="Arial" w:cs="Arial"/>
          <w:sz w:val="22"/>
          <w:szCs w:val="22"/>
        </w:rPr>
      </w:r>
      <w:r w:rsidR="00E52E15" w:rsidRPr="00E52E15">
        <w:rPr>
          <w:rFonts w:ascii="Arial" w:hAnsi="Arial" w:cs="Arial"/>
          <w:sz w:val="22"/>
          <w:szCs w:val="22"/>
        </w:rPr>
        <w:fldChar w:fldCharType="separate"/>
      </w:r>
      <w:r w:rsidR="00E52E15" w:rsidRPr="00E52E15">
        <w:rPr>
          <w:rFonts w:ascii="Arial" w:hAnsi="Arial" w:cs="Arial"/>
          <w:sz w:val="22"/>
          <w:szCs w:val="22"/>
        </w:rPr>
        <w:fldChar w:fldCharType="end"/>
      </w:r>
    </w:p>
    <w:p w14:paraId="19A7E42E" w14:textId="01274470" w:rsidR="007A51A2" w:rsidRPr="00E335A0" w:rsidRDefault="001C3139" w:rsidP="00494471">
      <w:pPr>
        <w:spacing w:before="200" w:after="180"/>
        <w:rPr>
          <w:rFonts w:ascii="Arial" w:hAnsi="Arial" w:cs="Arial"/>
          <w:sz w:val="22"/>
          <w:szCs w:val="22"/>
        </w:rPr>
      </w:pPr>
      <w:r>
        <w:pict w14:anchorId="1C1A0A29">
          <v:rect id="_x0000_i1028" style="width:0;height:1.5pt" o:hralign="center" o:hrstd="t" o:hr="t" fillcolor="gray" stroked="f"/>
        </w:pict>
      </w:r>
      <w:r w:rsidR="007A51A2" w:rsidRPr="00E335A0">
        <w:rPr>
          <w:rFonts w:ascii="Arial" w:hAnsi="Arial" w:cs="Arial"/>
          <w:b/>
          <w:sz w:val="22"/>
          <w:szCs w:val="22"/>
        </w:rPr>
        <w:t>Project Contact:</w:t>
      </w:r>
      <w:r w:rsidR="00E153CC">
        <w:rPr>
          <w:rFonts w:ascii="Arial" w:hAnsi="Arial" w:cs="Arial"/>
          <w:b/>
          <w:sz w:val="22"/>
          <w:szCs w:val="22"/>
        </w:rPr>
        <w:br/>
      </w:r>
      <w:r w:rsidR="00E153CC" w:rsidRPr="0001006B">
        <w:rPr>
          <w:rFonts w:ascii="Arial" w:hAnsi="Arial" w:cs="Arial"/>
          <w:bCs/>
          <w:sz w:val="22"/>
          <w:szCs w:val="22"/>
        </w:rPr>
        <w:t xml:space="preserve">This will be the </w:t>
      </w:r>
      <w:r w:rsidR="00BA2413" w:rsidRPr="0001006B">
        <w:rPr>
          <w:rFonts w:ascii="Arial" w:hAnsi="Arial" w:cs="Arial"/>
          <w:bCs/>
          <w:sz w:val="22"/>
          <w:szCs w:val="22"/>
        </w:rPr>
        <w:t xml:space="preserve">project’s </w:t>
      </w:r>
      <w:r w:rsidR="00E153CC" w:rsidRPr="0001006B">
        <w:rPr>
          <w:rFonts w:ascii="Arial" w:hAnsi="Arial" w:cs="Arial"/>
          <w:bCs/>
          <w:sz w:val="22"/>
          <w:szCs w:val="22"/>
        </w:rPr>
        <w:t xml:space="preserve">primary contact for our staff </w:t>
      </w:r>
      <w:r w:rsidR="00BA2413" w:rsidRPr="0001006B">
        <w:rPr>
          <w:rFonts w:ascii="Arial" w:hAnsi="Arial" w:cs="Arial"/>
          <w:bCs/>
          <w:sz w:val="22"/>
          <w:szCs w:val="22"/>
        </w:rPr>
        <w:t xml:space="preserve">to work with </w:t>
      </w:r>
      <w:r w:rsidR="00E153CC" w:rsidRPr="0001006B">
        <w:rPr>
          <w:rFonts w:ascii="Arial" w:hAnsi="Arial" w:cs="Arial"/>
          <w:bCs/>
          <w:sz w:val="22"/>
          <w:szCs w:val="22"/>
        </w:rPr>
        <w:t>during the application process and grant.</w:t>
      </w:r>
      <w:r w:rsidR="00E153CC" w:rsidRPr="00E153CC">
        <w:rPr>
          <w:rFonts w:ascii="Arial" w:hAnsi="Arial" w:cs="Arial"/>
          <w:bCs/>
          <w:sz w:val="22"/>
          <w:szCs w:val="22"/>
        </w:rPr>
        <w:t xml:space="preserve"> </w:t>
      </w:r>
      <w:r w:rsidR="00E153CC">
        <w:rPr>
          <w:rFonts w:ascii="Arial" w:hAnsi="Arial" w:cs="Arial"/>
          <w:bCs/>
          <w:sz w:val="22"/>
          <w:szCs w:val="22"/>
        </w:rPr>
        <w:t xml:space="preserve"> </w:t>
      </w:r>
    </w:p>
    <w:p w14:paraId="106C2225" w14:textId="77777777" w:rsidR="007A51A2" w:rsidRPr="00E335A0" w:rsidRDefault="007A51A2" w:rsidP="008B4AB1">
      <w:pPr>
        <w:spacing w:after="180"/>
        <w:ind w:left="270"/>
        <w:rPr>
          <w:rFonts w:ascii="Arial" w:hAnsi="Arial" w:cs="Arial"/>
          <w:sz w:val="22"/>
          <w:szCs w:val="22"/>
          <w:u w:val="single"/>
        </w:rPr>
      </w:pPr>
      <w:r w:rsidRPr="00E335A0">
        <w:rPr>
          <w:rFonts w:ascii="Arial" w:hAnsi="Arial" w:cs="Arial"/>
          <w:sz w:val="22"/>
          <w:szCs w:val="22"/>
        </w:rPr>
        <w:t>Name</w:t>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p>
    <w:p w14:paraId="1EB29115" w14:textId="02064E1B" w:rsidR="00704F55" w:rsidRDefault="008B4AB1" w:rsidP="008B4AB1">
      <w:pPr>
        <w:spacing w:after="180"/>
        <w:ind w:left="270"/>
        <w:rPr>
          <w:rFonts w:ascii="Arial" w:hAnsi="Arial" w:cs="Arial"/>
          <w:sz w:val="22"/>
          <w:szCs w:val="22"/>
        </w:rPr>
      </w:pPr>
      <w:r>
        <w:rPr>
          <w:rFonts w:ascii="Arial" w:hAnsi="Arial" w:cs="Arial"/>
          <w:sz w:val="22"/>
          <w:szCs w:val="22"/>
        </w:rPr>
        <w:t>Mailing Address</w:t>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00704F55">
        <w:rPr>
          <w:rFonts w:ascii="Arial" w:hAnsi="Arial" w:cs="Arial"/>
          <w:sz w:val="22"/>
          <w:szCs w:val="22"/>
        </w:rPr>
        <w:t xml:space="preserve">       </w:t>
      </w:r>
      <w:r w:rsidR="00704F55" w:rsidRPr="00E335A0">
        <w:rPr>
          <w:rFonts w:ascii="Arial" w:hAnsi="Arial" w:cs="Arial"/>
          <w:sz w:val="22"/>
          <w:szCs w:val="22"/>
        </w:rPr>
        <w:t xml:space="preserve">Daytime </w:t>
      </w:r>
      <w:r w:rsidR="00704F55">
        <w:rPr>
          <w:rFonts w:ascii="Arial" w:hAnsi="Arial" w:cs="Arial"/>
          <w:sz w:val="22"/>
          <w:szCs w:val="22"/>
        </w:rPr>
        <w:t>P</w:t>
      </w:r>
      <w:r w:rsidR="00704F55" w:rsidRPr="00E335A0">
        <w:rPr>
          <w:rFonts w:ascii="Arial" w:hAnsi="Arial" w:cs="Arial"/>
          <w:sz w:val="22"/>
          <w:szCs w:val="22"/>
        </w:rPr>
        <w:t>hone Number</w:t>
      </w:r>
      <w:r w:rsidR="00704F55">
        <w:rPr>
          <w:rFonts w:ascii="Arial" w:hAnsi="Arial" w:cs="Arial"/>
          <w:sz w:val="22"/>
          <w:szCs w:val="22"/>
          <w:u w:val="single"/>
        </w:rPr>
        <w:tab/>
      </w:r>
      <w:r w:rsidR="00704F55">
        <w:rPr>
          <w:rFonts w:ascii="Arial" w:hAnsi="Arial" w:cs="Arial"/>
          <w:sz w:val="22"/>
          <w:szCs w:val="22"/>
          <w:u w:val="single"/>
        </w:rPr>
        <w:tab/>
      </w:r>
      <w:r w:rsidR="00704F55">
        <w:rPr>
          <w:rFonts w:ascii="Arial" w:hAnsi="Arial" w:cs="Arial"/>
          <w:sz w:val="22"/>
          <w:szCs w:val="22"/>
          <w:u w:val="single"/>
        </w:rPr>
        <w:tab/>
      </w:r>
      <w:r w:rsidR="00704F55">
        <w:rPr>
          <w:rFonts w:ascii="Arial" w:hAnsi="Arial" w:cs="Arial"/>
          <w:sz w:val="22"/>
          <w:szCs w:val="22"/>
          <w:u w:val="single"/>
        </w:rPr>
        <w:tab/>
      </w:r>
    </w:p>
    <w:p w14:paraId="05C2659B" w14:textId="69ADFB71" w:rsidR="008B4AB1" w:rsidRDefault="008B4AB1" w:rsidP="008B4AB1">
      <w:pPr>
        <w:spacing w:after="180"/>
        <w:ind w:left="270"/>
        <w:rPr>
          <w:rFonts w:ascii="Arial" w:hAnsi="Arial" w:cs="Arial"/>
          <w:sz w:val="22"/>
          <w:szCs w:val="22"/>
          <w:u w:val="single"/>
        </w:rPr>
      </w:pPr>
      <w:r w:rsidRPr="00E335A0">
        <w:rPr>
          <w:rFonts w:ascii="Arial" w:hAnsi="Arial" w:cs="Arial"/>
          <w:sz w:val="22"/>
          <w:szCs w:val="22"/>
        </w:rPr>
        <w:t>City</w:t>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00704F55" w:rsidRPr="00704F55">
        <w:rPr>
          <w:rFonts w:ascii="Arial" w:hAnsi="Arial" w:cs="Arial"/>
          <w:sz w:val="22"/>
          <w:szCs w:val="22"/>
        </w:rPr>
        <w:tab/>
      </w:r>
      <w:r w:rsidRPr="00E335A0">
        <w:rPr>
          <w:rFonts w:ascii="Arial" w:hAnsi="Arial" w:cs="Arial"/>
          <w:sz w:val="22"/>
          <w:szCs w:val="22"/>
        </w:rPr>
        <w:t>State</w:t>
      </w:r>
      <w:r w:rsidRPr="00E335A0">
        <w:rPr>
          <w:rFonts w:ascii="Arial" w:hAnsi="Arial" w:cs="Arial"/>
          <w:sz w:val="22"/>
          <w:szCs w:val="22"/>
          <w:u w:val="single"/>
        </w:rPr>
        <w:tab/>
      </w:r>
      <w:r w:rsidRPr="00E335A0">
        <w:rPr>
          <w:rFonts w:ascii="Arial" w:hAnsi="Arial" w:cs="Arial"/>
          <w:sz w:val="22"/>
          <w:szCs w:val="22"/>
          <w:u w:val="single"/>
        </w:rPr>
        <w:tab/>
      </w:r>
      <w:r w:rsidRPr="008B4AB1">
        <w:rPr>
          <w:rFonts w:ascii="Arial" w:hAnsi="Arial" w:cs="Arial"/>
          <w:sz w:val="22"/>
          <w:szCs w:val="22"/>
        </w:rPr>
        <w:tab/>
      </w:r>
      <w:r w:rsidRPr="00E335A0">
        <w:rPr>
          <w:rFonts w:ascii="Arial" w:hAnsi="Arial" w:cs="Arial"/>
          <w:sz w:val="22"/>
          <w:szCs w:val="22"/>
        </w:rPr>
        <w:t>Zip</w:t>
      </w:r>
      <w:r w:rsidRPr="00E335A0">
        <w:rPr>
          <w:rFonts w:ascii="Arial" w:hAnsi="Arial" w:cs="Arial"/>
          <w:sz w:val="22"/>
          <w:szCs w:val="22"/>
          <w:u w:val="single"/>
        </w:rPr>
        <w:tab/>
      </w:r>
      <w:r w:rsidRPr="00E335A0">
        <w:rPr>
          <w:rFonts w:ascii="Arial" w:hAnsi="Arial" w:cs="Arial"/>
          <w:sz w:val="22"/>
          <w:szCs w:val="22"/>
          <w:u w:val="single"/>
        </w:rPr>
        <w:tab/>
      </w:r>
      <w:r>
        <w:rPr>
          <w:rFonts w:ascii="Arial" w:hAnsi="Arial" w:cs="Arial"/>
          <w:sz w:val="22"/>
          <w:szCs w:val="22"/>
        </w:rPr>
        <w:tab/>
      </w:r>
    </w:p>
    <w:p w14:paraId="23302C1F" w14:textId="77777777" w:rsidR="007A51A2" w:rsidRPr="00E335A0" w:rsidRDefault="007A51A2" w:rsidP="008B4AB1">
      <w:pPr>
        <w:spacing w:after="180"/>
        <w:ind w:left="270"/>
        <w:rPr>
          <w:rFonts w:ascii="Arial" w:hAnsi="Arial" w:cs="Arial"/>
          <w:sz w:val="22"/>
          <w:szCs w:val="22"/>
          <w:u w:val="single"/>
        </w:rPr>
      </w:pPr>
      <w:r w:rsidRPr="00E335A0">
        <w:rPr>
          <w:rFonts w:ascii="Arial" w:hAnsi="Arial" w:cs="Arial"/>
          <w:sz w:val="22"/>
          <w:szCs w:val="22"/>
        </w:rPr>
        <w:t>Email Address</w:t>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p>
    <w:p w14:paraId="3F801BE6" w14:textId="23603CCD" w:rsidR="007A51A2" w:rsidRDefault="001C3139" w:rsidP="008C12EA">
      <w:pPr>
        <w:spacing w:before="300" w:after="180"/>
        <w:rPr>
          <w:rFonts w:ascii="Arial" w:hAnsi="Arial" w:cs="Arial"/>
          <w:b/>
          <w:sz w:val="22"/>
          <w:szCs w:val="22"/>
        </w:rPr>
      </w:pPr>
      <w:r>
        <w:pict w14:anchorId="00B9F371">
          <v:rect id="_x0000_i1029" style="width:0;height:1.5pt" o:hralign="center" o:hrstd="t" o:hr="t" fillcolor="gray" stroked="f"/>
        </w:pict>
      </w:r>
      <w:r w:rsidR="007A51A2" w:rsidRPr="00E335A0">
        <w:rPr>
          <w:rFonts w:ascii="Arial" w:hAnsi="Arial" w:cs="Arial"/>
          <w:b/>
          <w:sz w:val="22"/>
          <w:szCs w:val="22"/>
        </w:rPr>
        <w:t>Owner</w:t>
      </w:r>
      <w:r w:rsidR="00AA4A41">
        <w:rPr>
          <w:rFonts w:ascii="Arial" w:hAnsi="Arial" w:cs="Arial"/>
          <w:b/>
          <w:sz w:val="22"/>
          <w:szCs w:val="22"/>
        </w:rPr>
        <w:t xml:space="preserve"> (if different than project contact)</w:t>
      </w:r>
      <w:r w:rsidR="007A51A2" w:rsidRPr="00E335A0">
        <w:rPr>
          <w:rFonts w:ascii="Arial" w:hAnsi="Arial" w:cs="Arial"/>
          <w:b/>
          <w:sz w:val="22"/>
          <w:szCs w:val="22"/>
        </w:rPr>
        <w:t>:</w:t>
      </w:r>
      <w:r w:rsidR="003153FD">
        <w:rPr>
          <w:rFonts w:ascii="Arial" w:hAnsi="Arial" w:cs="Arial"/>
          <w:b/>
          <w:sz w:val="22"/>
          <w:szCs w:val="22"/>
        </w:rPr>
        <w:br/>
      </w:r>
      <w:r w:rsidR="003153FD" w:rsidRPr="003153FD">
        <w:rPr>
          <w:rFonts w:ascii="Arial" w:hAnsi="Arial" w:cs="Arial"/>
          <w:b/>
          <w:sz w:val="18"/>
          <w:szCs w:val="18"/>
        </w:rPr>
        <w:t xml:space="preserve">If there are multiple owners, </w:t>
      </w:r>
      <w:r w:rsidR="00704F55">
        <w:rPr>
          <w:rFonts w:ascii="Arial" w:hAnsi="Arial" w:cs="Arial"/>
          <w:b/>
          <w:sz w:val="18"/>
          <w:szCs w:val="18"/>
        </w:rPr>
        <w:t xml:space="preserve">copy and paste the following lines for each or provide </w:t>
      </w:r>
      <w:r w:rsidR="00E265E7">
        <w:rPr>
          <w:rFonts w:ascii="Arial" w:hAnsi="Arial" w:cs="Arial"/>
          <w:b/>
          <w:sz w:val="18"/>
          <w:szCs w:val="18"/>
        </w:rPr>
        <w:t>via</w:t>
      </w:r>
      <w:r w:rsidR="00704F55">
        <w:rPr>
          <w:rFonts w:ascii="Arial" w:hAnsi="Arial" w:cs="Arial"/>
          <w:b/>
          <w:sz w:val="18"/>
          <w:szCs w:val="18"/>
        </w:rPr>
        <w:t xml:space="preserve"> attachment to </w:t>
      </w:r>
      <w:r w:rsidR="003153FD" w:rsidRPr="003153FD">
        <w:rPr>
          <w:rFonts w:ascii="Arial" w:hAnsi="Arial" w:cs="Arial"/>
          <w:b/>
          <w:sz w:val="18"/>
          <w:szCs w:val="18"/>
        </w:rPr>
        <w:t>the application.</w:t>
      </w:r>
    </w:p>
    <w:p w14:paraId="17C7DDFE" w14:textId="77777777" w:rsidR="007A51A2" w:rsidRPr="00E335A0" w:rsidRDefault="007A51A2" w:rsidP="008B4AB1">
      <w:pPr>
        <w:spacing w:after="180"/>
        <w:ind w:left="360"/>
        <w:rPr>
          <w:rFonts w:ascii="Arial" w:hAnsi="Arial" w:cs="Arial"/>
          <w:sz w:val="22"/>
          <w:szCs w:val="22"/>
        </w:rPr>
      </w:pPr>
      <w:r w:rsidRPr="00E335A0">
        <w:rPr>
          <w:rFonts w:ascii="Arial" w:hAnsi="Arial" w:cs="Arial"/>
          <w:sz w:val="22"/>
          <w:szCs w:val="22"/>
        </w:rPr>
        <w:t xml:space="preserve">Name/Organization </w:t>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p>
    <w:p w14:paraId="017C162F" w14:textId="3A0A3099" w:rsidR="00704F55" w:rsidRDefault="00BC6924" w:rsidP="008B4AB1">
      <w:pPr>
        <w:spacing w:after="180"/>
        <w:ind w:left="360"/>
        <w:rPr>
          <w:rFonts w:ascii="Arial" w:hAnsi="Arial" w:cs="Arial"/>
          <w:sz w:val="22"/>
          <w:szCs w:val="22"/>
          <w:u w:val="single"/>
        </w:rPr>
      </w:pPr>
      <w:r>
        <w:rPr>
          <w:rFonts w:ascii="Arial" w:hAnsi="Arial" w:cs="Arial"/>
          <w:sz w:val="22"/>
          <w:szCs w:val="22"/>
        </w:rPr>
        <w:t>Mailing Address</w:t>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00704F55">
        <w:rPr>
          <w:rFonts w:ascii="Arial" w:hAnsi="Arial" w:cs="Arial"/>
          <w:sz w:val="22"/>
          <w:szCs w:val="22"/>
          <w:u w:val="single"/>
        </w:rPr>
        <w:t xml:space="preserve">   </w:t>
      </w:r>
      <w:r w:rsidR="00704F55">
        <w:rPr>
          <w:rFonts w:ascii="Arial" w:hAnsi="Arial" w:cs="Arial"/>
          <w:sz w:val="22"/>
          <w:szCs w:val="22"/>
        </w:rPr>
        <w:t xml:space="preserve">    </w:t>
      </w:r>
      <w:r w:rsidR="00704F55" w:rsidRPr="00E335A0">
        <w:rPr>
          <w:rFonts w:ascii="Arial" w:hAnsi="Arial" w:cs="Arial"/>
          <w:sz w:val="22"/>
          <w:szCs w:val="22"/>
        </w:rPr>
        <w:t xml:space="preserve">Daytime </w:t>
      </w:r>
      <w:r w:rsidR="00704F55">
        <w:rPr>
          <w:rFonts w:ascii="Arial" w:hAnsi="Arial" w:cs="Arial"/>
          <w:sz w:val="22"/>
          <w:szCs w:val="22"/>
        </w:rPr>
        <w:t>P</w:t>
      </w:r>
      <w:r w:rsidR="00704F55" w:rsidRPr="00E335A0">
        <w:rPr>
          <w:rFonts w:ascii="Arial" w:hAnsi="Arial" w:cs="Arial"/>
          <w:sz w:val="22"/>
          <w:szCs w:val="22"/>
        </w:rPr>
        <w:t>hone N</w:t>
      </w:r>
      <w:r w:rsidR="00704F55">
        <w:rPr>
          <w:rFonts w:ascii="Arial" w:hAnsi="Arial" w:cs="Arial"/>
          <w:sz w:val="22"/>
          <w:szCs w:val="22"/>
        </w:rPr>
        <w:t>umber</w:t>
      </w:r>
      <w:r w:rsidR="00704F55">
        <w:rPr>
          <w:rFonts w:ascii="Arial" w:hAnsi="Arial" w:cs="Arial"/>
          <w:sz w:val="22"/>
          <w:szCs w:val="22"/>
          <w:u w:val="single"/>
        </w:rPr>
        <w:tab/>
      </w:r>
      <w:r w:rsidR="00704F55">
        <w:rPr>
          <w:rFonts w:ascii="Arial" w:hAnsi="Arial" w:cs="Arial"/>
          <w:sz w:val="22"/>
          <w:szCs w:val="22"/>
          <w:u w:val="single"/>
        </w:rPr>
        <w:tab/>
      </w:r>
      <w:r w:rsidR="00704F55">
        <w:rPr>
          <w:rFonts w:ascii="Arial" w:hAnsi="Arial" w:cs="Arial"/>
          <w:sz w:val="22"/>
          <w:szCs w:val="22"/>
          <w:u w:val="single"/>
        </w:rPr>
        <w:tab/>
      </w:r>
      <w:r w:rsidR="00704F55">
        <w:rPr>
          <w:rFonts w:ascii="Arial" w:hAnsi="Arial" w:cs="Arial"/>
          <w:sz w:val="22"/>
          <w:szCs w:val="22"/>
          <w:u w:val="single"/>
        </w:rPr>
        <w:tab/>
      </w:r>
    </w:p>
    <w:p w14:paraId="22DCA4AA" w14:textId="4E60EE14" w:rsidR="008B4AB1" w:rsidRDefault="00BC6924" w:rsidP="008B4AB1">
      <w:pPr>
        <w:spacing w:after="180"/>
        <w:ind w:left="360"/>
        <w:rPr>
          <w:rFonts w:ascii="Arial" w:hAnsi="Arial" w:cs="Arial"/>
          <w:sz w:val="22"/>
          <w:szCs w:val="22"/>
          <w:u w:val="single"/>
        </w:rPr>
      </w:pPr>
      <w:r w:rsidRPr="00E335A0">
        <w:rPr>
          <w:rFonts w:ascii="Arial" w:hAnsi="Arial" w:cs="Arial"/>
          <w:sz w:val="22"/>
          <w:szCs w:val="22"/>
        </w:rPr>
        <w:t>City</w:t>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00704F55" w:rsidRPr="00704F55">
        <w:rPr>
          <w:rFonts w:ascii="Arial" w:hAnsi="Arial" w:cs="Arial"/>
          <w:sz w:val="22"/>
          <w:szCs w:val="22"/>
        </w:rPr>
        <w:tab/>
      </w:r>
      <w:r w:rsidR="007A51A2" w:rsidRPr="00E335A0">
        <w:rPr>
          <w:rFonts w:ascii="Arial" w:hAnsi="Arial" w:cs="Arial"/>
          <w:sz w:val="22"/>
          <w:szCs w:val="22"/>
        </w:rPr>
        <w:t>State</w:t>
      </w:r>
      <w:r w:rsidR="007A51A2" w:rsidRPr="00E335A0">
        <w:rPr>
          <w:rFonts w:ascii="Arial" w:hAnsi="Arial" w:cs="Arial"/>
          <w:sz w:val="22"/>
          <w:szCs w:val="22"/>
          <w:u w:val="single"/>
        </w:rPr>
        <w:tab/>
      </w:r>
      <w:r w:rsidR="007A51A2" w:rsidRPr="00E335A0">
        <w:rPr>
          <w:rFonts w:ascii="Arial" w:hAnsi="Arial" w:cs="Arial"/>
          <w:sz w:val="22"/>
          <w:szCs w:val="22"/>
          <w:u w:val="single"/>
        </w:rPr>
        <w:tab/>
      </w:r>
      <w:r w:rsidR="008B4AB1" w:rsidRPr="008B4AB1">
        <w:rPr>
          <w:rFonts w:ascii="Arial" w:hAnsi="Arial" w:cs="Arial"/>
          <w:sz w:val="22"/>
          <w:szCs w:val="22"/>
        </w:rPr>
        <w:tab/>
      </w:r>
      <w:r w:rsidR="007A51A2" w:rsidRPr="00E335A0">
        <w:rPr>
          <w:rFonts w:ascii="Arial" w:hAnsi="Arial" w:cs="Arial"/>
          <w:sz w:val="22"/>
          <w:szCs w:val="22"/>
        </w:rPr>
        <w:t>Zip</w:t>
      </w:r>
      <w:r w:rsidR="007A51A2" w:rsidRPr="00E335A0">
        <w:rPr>
          <w:rFonts w:ascii="Arial" w:hAnsi="Arial" w:cs="Arial"/>
          <w:sz w:val="22"/>
          <w:szCs w:val="22"/>
          <w:u w:val="single"/>
        </w:rPr>
        <w:tab/>
      </w:r>
      <w:r w:rsidR="007A51A2" w:rsidRPr="00E335A0">
        <w:rPr>
          <w:rFonts w:ascii="Arial" w:hAnsi="Arial" w:cs="Arial"/>
          <w:sz w:val="22"/>
          <w:szCs w:val="22"/>
          <w:u w:val="single"/>
        </w:rPr>
        <w:tab/>
      </w:r>
      <w:r w:rsidR="008B4AB1">
        <w:rPr>
          <w:rFonts w:ascii="Arial" w:hAnsi="Arial" w:cs="Arial"/>
          <w:sz w:val="22"/>
          <w:szCs w:val="22"/>
        </w:rPr>
        <w:tab/>
      </w:r>
    </w:p>
    <w:p w14:paraId="6B16D53A" w14:textId="6489ECDC" w:rsidR="008B4AB1" w:rsidRPr="008B4AB1" w:rsidRDefault="008B4AB1" w:rsidP="008B4AB1">
      <w:pPr>
        <w:spacing w:after="180"/>
        <w:rPr>
          <w:rFonts w:ascii="Arial" w:hAnsi="Arial" w:cs="Arial"/>
          <w:bCs/>
          <w:sz w:val="22"/>
          <w:szCs w:val="22"/>
        </w:rPr>
      </w:pPr>
      <w:r w:rsidRPr="00B7650B">
        <w:rPr>
          <w:rFonts w:ascii="Arial" w:hAnsi="Arial" w:cs="Arial"/>
          <w:b/>
          <w:sz w:val="22"/>
          <w:szCs w:val="22"/>
        </w:rPr>
        <w:t>Attach documentation showing proof of ownership</w:t>
      </w:r>
      <w:r w:rsidRPr="008B4AB1">
        <w:rPr>
          <w:rFonts w:ascii="Arial" w:hAnsi="Arial" w:cs="Arial"/>
          <w:bCs/>
          <w:sz w:val="22"/>
          <w:szCs w:val="22"/>
        </w:rPr>
        <w:t>.</w:t>
      </w:r>
      <w:r w:rsidR="00BE37B7">
        <w:rPr>
          <w:rFonts w:ascii="Arial" w:hAnsi="Arial" w:cs="Arial"/>
          <w:bCs/>
          <w:sz w:val="22"/>
          <w:szCs w:val="22"/>
        </w:rPr>
        <w:t xml:space="preserve">  </w:t>
      </w:r>
      <w:r w:rsidR="0087646B" w:rsidRPr="003153FD">
        <w:rPr>
          <w:rFonts w:ascii="Arial" w:hAnsi="Arial" w:cs="Arial"/>
          <w:sz w:val="22"/>
          <w:szCs w:val="22"/>
        </w:rPr>
        <w:t>Documentation might include</w:t>
      </w:r>
      <w:r w:rsidR="0087646B" w:rsidRPr="003153FD">
        <w:rPr>
          <w:rFonts w:ascii="Arial" w:hAnsi="Arial" w:cs="Arial"/>
          <w:bCs/>
          <w:sz w:val="22"/>
          <w:szCs w:val="22"/>
        </w:rPr>
        <w:t xml:space="preserve"> </w:t>
      </w:r>
      <w:r w:rsidR="00BE37B7" w:rsidRPr="003153FD">
        <w:rPr>
          <w:rFonts w:ascii="Arial" w:hAnsi="Arial" w:cs="Arial"/>
          <w:bCs/>
          <w:sz w:val="22"/>
          <w:szCs w:val="22"/>
        </w:rPr>
        <w:t>a copy of the deed</w:t>
      </w:r>
      <w:r w:rsidR="0087646B" w:rsidRPr="003153FD">
        <w:rPr>
          <w:rFonts w:ascii="Arial" w:hAnsi="Arial" w:cs="Arial"/>
          <w:bCs/>
          <w:sz w:val="22"/>
          <w:szCs w:val="22"/>
        </w:rPr>
        <w:t xml:space="preserve"> or</w:t>
      </w:r>
      <w:r w:rsidR="00BE37B7" w:rsidRPr="003153FD">
        <w:rPr>
          <w:rFonts w:ascii="Arial" w:hAnsi="Arial" w:cs="Arial"/>
          <w:bCs/>
          <w:sz w:val="22"/>
          <w:szCs w:val="22"/>
        </w:rPr>
        <w:t xml:space="preserve"> </w:t>
      </w:r>
      <w:r w:rsidR="0087646B" w:rsidRPr="003153FD">
        <w:rPr>
          <w:rFonts w:ascii="Arial" w:hAnsi="Arial" w:cs="Arial"/>
          <w:bCs/>
          <w:sz w:val="22"/>
          <w:szCs w:val="22"/>
        </w:rPr>
        <w:t xml:space="preserve">property </w:t>
      </w:r>
      <w:r w:rsidR="00BE37B7" w:rsidRPr="003153FD">
        <w:rPr>
          <w:rFonts w:ascii="Arial" w:hAnsi="Arial" w:cs="Arial"/>
          <w:bCs/>
          <w:sz w:val="22"/>
          <w:szCs w:val="22"/>
        </w:rPr>
        <w:t>tax record/statement.</w:t>
      </w:r>
      <w:r w:rsidRPr="003153FD">
        <w:rPr>
          <w:rFonts w:ascii="Arial" w:hAnsi="Arial" w:cs="Arial"/>
          <w:bCs/>
          <w:sz w:val="22"/>
          <w:szCs w:val="22"/>
        </w:rPr>
        <w:t xml:space="preserve">  </w:t>
      </w:r>
      <w:r w:rsidRPr="003153FD">
        <w:rPr>
          <w:rFonts w:ascii="Arial" w:hAnsi="Arial" w:cs="Arial"/>
          <w:bCs/>
          <w:i/>
          <w:sz w:val="22"/>
          <w:szCs w:val="22"/>
        </w:rPr>
        <w:t>Check box if enclo</w:t>
      </w:r>
      <w:r w:rsidRPr="008B4AB1">
        <w:rPr>
          <w:rFonts w:ascii="Arial" w:hAnsi="Arial" w:cs="Arial"/>
          <w:bCs/>
          <w:i/>
          <w:sz w:val="22"/>
          <w:szCs w:val="22"/>
        </w:rPr>
        <w:t>sed.</w:t>
      </w:r>
      <w:r w:rsidRPr="008B4AB1">
        <w:rPr>
          <w:rFonts w:ascii="Arial" w:hAnsi="Arial" w:cs="Arial"/>
          <w:bCs/>
          <w:sz w:val="22"/>
          <w:szCs w:val="22"/>
        </w:rPr>
        <w:t xml:space="preserve">  </w:t>
      </w:r>
      <w:r w:rsidRPr="008B4AB1">
        <w:rPr>
          <w:rFonts w:ascii="Arial" w:hAnsi="Arial" w:cs="Arial"/>
          <w:bCs/>
          <w:sz w:val="22"/>
          <w:szCs w:val="22"/>
        </w:rPr>
        <w:fldChar w:fldCharType="begin">
          <w:ffData>
            <w:name w:val="Check1"/>
            <w:enabled/>
            <w:calcOnExit w:val="0"/>
            <w:checkBox>
              <w:sizeAuto/>
              <w:default w:val="0"/>
            </w:checkBox>
          </w:ffData>
        </w:fldChar>
      </w:r>
      <w:r w:rsidRPr="008B4AB1">
        <w:rPr>
          <w:rFonts w:ascii="Arial" w:hAnsi="Arial" w:cs="Arial"/>
          <w:bCs/>
          <w:sz w:val="22"/>
          <w:szCs w:val="22"/>
        </w:rPr>
        <w:instrText xml:space="preserve"> FORMCHECKBOX </w:instrText>
      </w:r>
      <w:r w:rsidRPr="008B4AB1">
        <w:rPr>
          <w:rFonts w:ascii="Arial" w:hAnsi="Arial" w:cs="Arial"/>
          <w:bCs/>
          <w:sz w:val="22"/>
          <w:szCs w:val="22"/>
        </w:rPr>
      </w:r>
      <w:r w:rsidRPr="008B4AB1">
        <w:rPr>
          <w:rFonts w:ascii="Arial" w:hAnsi="Arial" w:cs="Arial"/>
          <w:bCs/>
          <w:sz w:val="22"/>
          <w:szCs w:val="22"/>
        </w:rPr>
        <w:fldChar w:fldCharType="separate"/>
      </w:r>
      <w:r w:rsidRPr="008B4AB1">
        <w:rPr>
          <w:rFonts w:ascii="Arial" w:hAnsi="Arial" w:cs="Arial"/>
          <w:bCs/>
          <w:sz w:val="22"/>
          <w:szCs w:val="22"/>
        </w:rPr>
        <w:fldChar w:fldCharType="end"/>
      </w:r>
    </w:p>
    <w:p w14:paraId="00DC6962" w14:textId="65FEF8F2" w:rsidR="00E52E15" w:rsidRDefault="001C3139" w:rsidP="00E52E15">
      <w:pPr>
        <w:spacing w:after="180"/>
      </w:pPr>
      <w:r>
        <w:lastRenderedPageBreak/>
        <w:pict w14:anchorId="014F3D9E">
          <v:rect id="_x0000_i1030" style="width:0;height:1.5pt" o:hralign="center" o:hrstd="t" o:hr="t" fillcolor="gray" stroked="f"/>
        </w:pict>
      </w:r>
    </w:p>
    <w:p w14:paraId="129D3DB8" w14:textId="70B4E77B" w:rsidR="007A51A2" w:rsidRPr="00E61099" w:rsidRDefault="007A51A2" w:rsidP="008C12EA">
      <w:pPr>
        <w:spacing w:before="300" w:after="180"/>
        <w:rPr>
          <w:rFonts w:ascii="Arial" w:hAnsi="Arial" w:cs="Arial"/>
          <w:b/>
          <w:sz w:val="28"/>
          <w:szCs w:val="22"/>
        </w:rPr>
      </w:pPr>
      <w:r w:rsidRPr="00E61099">
        <w:rPr>
          <w:rFonts w:ascii="Arial" w:hAnsi="Arial" w:cs="Arial"/>
          <w:b/>
          <w:sz w:val="28"/>
          <w:szCs w:val="22"/>
        </w:rPr>
        <w:t xml:space="preserve">Project Summary:  </w:t>
      </w:r>
    </w:p>
    <w:p w14:paraId="1499FE57" w14:textId="77777777" w:rsidR="00252762" w:rsidRPr="00E61099" w:rsidRDefault="00252762" w:rsidP="00252762">
      <w:pPr>
        <w:numPr>
          <w:ilvl w:val="12"/>
          <w:numId w:val="0"/>
        </w:numPr>
        <w:spacing w:after="180"/>
        <w:ind w:left="360" w:hanging="360"/>
        <w:rPr>
          <w:rFonts w:ascii="Arial" w:hAnsi="Arial" w:cs="Arial"/>
          <w:sz w:val="22"/>
          <w:szCs w:val="18"/>
          <w:u w:val="single"/>
        </w:rPr>
      </w:pPr>
      <w:r w:rsidRPr="00E61099">
        <w:rPr>
          <w:rFonts w:ascii="Arial" w:hAnsi="Arial" w:cs="Arial"/>
          <w:sz w:val="22"/>
          <w:szCs w:val="18"/>
        </w:rPr>
        <w:t xml:space="preserve">Project Name </w:t>
      </w:r>
      <w:r w:rsidRPr="00E61099">
        <w:rPr>
          <w:rFonts w:ascii="Arial" w:hAnsi="Arial" w:cs="Arial"/>
          <w:sz w:val="22"/>
          <w:szCs w:val="18"/>
          <w:u w:val="single"/>
        </w:rPr>
        <w:tab/>
      </w:r>
      <w:r w:rsidRPr="00E61099">
        <w:rPr>
          <w:rFonts w:ascii="Arial" w:hAnsi="Arial" w:cs="Arial"/>
          <w:sz w:val="22"/>
          <w:szCs w:val="18"/>
          <w:u w:val="single"/>
        </w:rPr>
        <w:tab/>
      </w:r>
      <w:r w:rsidRPr="00E61099">
        <w:rPr>
          <w:rFonts w:ascii="Arial" w:hAnsi="Arial" w:cs="Arial"/>
          <w:sz w:val="22"/>
          <w:szCs w:val="18"/>
          <w:u w:val="single"/>
        </w:rPr>
        <w:tab/>
      </w:r>
      <w:r w:rsidRPr="00E61099">
        <w:rPr>
          <w:rFonts w:ascii="Arial" w:hAnsi="Arial" w:cs="Arial"/>
          <w:sz w:val="22"/>
          <w:szCs w:val="18"/>
          <w:u w:val="single"/>
        </w:rPr>
        <w:tab/>
      </w:r>
      <w:r w:rsidRPr="00E61099">
        <w:rPr>
          <w:rFonts w:ascii="Arial" w:hAnsi="Arial" w:cs="Arial"/>
          <w:sz w:val="22"/>
          <w:szCs w:val="18"/>
          <w:u w:val="single"/>
        </w:rPr>
        <w:tab/>
      </w:r>
      <w:r w:rsidRPr="00E61099">
        <w:rPr>
          <w:rFonts w:ascii="Arial" w:hAnsi="Arial" w:cs="Arial"/>
          <w:sz w:val="22"/>
          <w:szCs w:val="18"/>
          <w:u w:val="single"/>
        </w:rPr>
        <w:tab/>
      </w:r>
      <w:r w:rsidRPr="00E61099">
        <w:rPr>
          <w:rFonts w:ascii="Arial" w:hAnsi="Arial" w:cs="Arial"/>
          <w:sz w:val="22"/>
          <w:szCs w:val="18"/>
          <w:u w:val="single"/>
        </w:rPr>
        <w:tab/>
      </w:r>
      <w:r w:rsidRPr="00E61099">
        <w:rPr>
          <w:rFonts w:ascii="Arial" w:hAnsi="Arial" w:cs="Arial"/>
          <w:sz w:val="22"/>
          <w:szCs w:val="18"/>
          <w:u w:val="single"/>
        </w:rPr>
        <w:tab/>
      </w:r>
      <w:r w:rsidRPr="00E61099">
        <w:rPr>
          <w:rFonts w:ascii="Arial" w:hAnsi="Arial" w:cs="Arial"/>
          <w:sz w:val="22"/>
          <w:szCs w:val="18"/>
          <w:u w:val="single"/>
        </w:rPr>
        <w:tab/>
      </w:r>
      <w:r w:rsidRPr="00E61099">
        <w:rPr>
          <w:rFonts w:ascii="Arial" w:hAnsi="Arial" w:cs="Arial"/>
          <w:sz w:val="22"/>
          <w:szCs w:val="18"/>
          <w:u w:val="single"/>
        </w:rPr>
        <w:tab/>
      </w:r>
      <w:r w:rsidRPr="00E61099">
        <w:rPr>
          <w:rFonts w:ascii="Arial" w:hAnsi="Arial" w:cs="Arial"/>
          <w:sz w:val="22"/>
          <w:szCs w:val="18"/>
          <w:u w:val="single"/>
        </w:rPr>
        <w:tab/>
      </w:r>
      <w:r w:rsidRPr="00E61099">
        <w:rPr>
          <w:rFonts w:ascii="Arial" w:hAnsi="Arial" w:cs="Arial"/>
          <w:sz w:val="22"/>
          <w:szCs w:val="18"/>
          <w:u w:val="single"/>
        </w:rPr>
        <w:tab/>
      </w:r>
    </w:p>
    <w:p w14:paraId="59C2CD83" w14:textId="5D3A9E81" w:rsidR="00252762" w:rsidRPr="00E61099" w:rsidRDefault="00252762" w:rsidP="00252762">
      <w:pPr>
        <w:spacing w:after="400"/>
        <w:rPr>
          <w:rFonts w:ascii="Arial" w:hAnsi="Arial" w:cs="Arial"/>
          <w:sz w:val="22"/>
          <w:szCs w:val="22"/>
        </w:rPr>
      </w:pPr>
      <w:r w:rsidRPr="00E61099">
        <w:rPr>
          <w:rFonts w:ascii="Arial" w:hAnsi="Arial" w:cs="Arial"/>
          <w:sz w:val="22"/>
          <w:szCs w:val="22"/>
        </w:rPr>
        <w:t>Project Amount Requested:</w:t>
      </w:r>
      <w:r w:rsidRPr="00E61099">
        <w:rPr>
          <w:rFonts w:ascii="Arial" w:hAnsi="Arial" w:cs="Arial"/>
          <w:sz w:val="22"/>
          <w:szCs w:val="22"/>
          <w:u w:val="single"/>
        </w:rPr>
        <w:tab/>
      </w:r>
      <w:r w:rsidRPr="00E61099">
        <w:rPr>
          <w:rFonts w:ascii="Arial" w:hAnsi="Arial" w:cs="Arial"/>
          <w:sz w:val="22"/>
          <w:szCs w:val="22"/>
          <w:u w:val="single"/>
        </w:rPr>
        <w:tab/>
      </w:r>
      <w:r w:rsidRPr="00E61099">
        <w:rPr>
          <w:rFonts w:ascii="Arial" w:hAnsi="Arial" w:cs="Arial"/>
          <w:sz w:val="22"/>
          <w:szCs w:val="22"/>
          <w:u w:val="single"/>
        </w:rPr>
        <w:tab/>
      </w:r>
      <w:r w:rsidRPr="00E61099">
        <w:rPr>
          <w:rFonts w:ascii="Arial" w:hAnsi="Arial" w:cs="Arial"/>
          <w:sz w:val="22"/>
          <w:szCs w:val="22"/>
          <w:u w:val="single"/>
        </w:rPr>
        <w:tab/>
      </w:r>
      <w:r w:rsidRPr="00E61099">
        <w:rPr>
          <w:rFonts w:ascii="Arial" w:hAnsi="Arial" w:cs="Arial"/>
          <w:sz w:val="22"/>
          <w:szCs w:val="22"/>
        </w:rPr>
        <w:t xml:space="preserve">   Total Project Cost: </w:t>
      </w:r>
      <w:r w:rsidRPr="00E61099">
        <w:rPr>
          <w:rFonts w:ascii="Arial" w:hAnsi="Arial" w:cs="Arial"/>
          <w:sz w:val="22"/>
          <w:szCs w:val="22"/>
          <w:u w:val="single"/>
        </w:rPr>
        <w:tab/>
      </w:r>
      <w:r w:rsidRPr="00E61099">
        <w:rPr>
          <w:rFonts w:ascii="Arial" w:hAnsi="Arial" w:cs="Arial"/>
          <w:sz w:val="22"/>
          <w:szCs w:val="22"/>
          <w:u w:val="single"/>
        </w:rPr>
        <w:tab/>
      </w:r>
      <w:r w:rsidRPr="00E61099">
        <w:rPr>
          <w:rFonts w:ascii="Arial" w:hAnsi="Arial" w:cs="Arial"/>
          <w:sz w:val="22"/>
          <w:szCs w:val="22"/>
          <w:u w:val="single"/>
        </w:rPr>
        <w:tab/>
      </w:r>
      <w:r w:rsidRPr="00E61099">
        <w:rPr>
          <w:rFonts w:ascii="Arial" w:hAnsi="Arial" w:cs="Arial"/>
          <w:sz w:val="22"/>
          <w:szCs w:val="22"/>
          <w:u w:val="single"/>
        </w:rPr>
        <w:tab/>
      </w:r>
      <w:r w:rsidRPr="00E61099">
        <w:rPr>
          <w:rFonts w:ascii="Arial" w:hAnsi="Arial" w:cs="Arial"/>
          <w:sz w:val="22"/>
          <w:szCs w:val="22"/>
          <w:u w:val="single"/>
        </w:rPr>
        <w:tab/>
      </w:r>
    </w:p>
    <w:p w14:paraId="7CAFD6A3" w14:textId="77777777" w:rsidR="00AA4A41" w:rsidRPr="00E52E15" w:rsidRDefault="00E952C5" w:rsidP="00DB6C68">
      <w:pPr>
        <w:numPr>
          <w:ilvl w:val="0"/>
          <w:numId w:val="1"/>
        </w:numPr>
        <w:spacing w:after="180"/>
        <w:rPr>
          <w:rFonts w:ascii="Arial" w:hAnsi="Arial" w:cs="Arial"/>
          <w:sz w:val="22"/>
          <w:szCs w:val="18"/>
        </w:rPr>
      </w:pPr>
      <w:r w:rsidRPr="00E52E15">
        <w:rPr>
          <w:rFonts w:ascii="Arial" w:hAnsi="Arial" w:cs="Arial"/>
          <w:sz w:val="22"/>
          <w:szCs w:val="18"/>
        </w:rPr>
        <w:t>Category</w:t>
      </w:r>
      <w:r w:rsidR="007A51A2" w:rsidRPr="00E52E15">
        <w:rPr>
          <w:rFonts w:ascii="Arial" w:hAnsi="Arial" w:cs="Arial"/>
          <w:sz w:val="22"/>
          <w:szCs w:val="18"/>
        </w:rPr>
        <w:t xml:space="preserve"> of project: </w:t>
      </w:r>
      <w:r w:rsidR="007A51A2" w:rsidRPr="00E52E15">
        <w:rPr>
          <w:rFonts w:ascii="Arial" w:hAnsi="Arial" w:cs="Arial"/>
          <w:b/>
          <w:sz w:val="22"/>
          <w:szCs w:val="18"/>
        </w:rPr>
        <w:t>Check one or more</w:t>
      </w:r>
      <w:r w:rsidR="007A51A2" w:rsidRPr="00E52E15">
        <w:rPr>
          <w:rFonts w:ascii="Arial" w:hAnsi="Arial" w:cs="Arial"/>
          <w:sz w:val="22"/>
          <w:szCs w:val="18"/>
        </w:rPr>
        <w:t xml:space="preserve"> of the following categories that best define the proposed project.</w:t>
      </w:r>
    </w:p>
    <w:p w14:paraId="65D3E658" w14:textId="77777777" w:rsidR="00AA4A41" w:rsidRPr="00E52E15" w:rsidRDefault="00792EEF" w:rsidP="00DB6C68">
      <w:pPr>
        <w:spacing w:after="180"/>
        <w:ind w:left="720"/>
        <w:rPr>
          <w:rFonts w:ascii="Arial" w:hAnsi="Arial" w:cs="Arial"/>
          <w:sz w:val="22"/>
          <w:szCs w:val="18"/>
        </w:rPr>
      </w:pPr>
      <w:r w:rsidRPr="00E52E15">
        <w:rPr>
          <w:rFonts w:ascii="Arial" w:hAnsi="Arial" w:cs="Arial"/>
          <w:sz w:val="22"/>
          <w:szCs w:val="18"/>
        </w:rPr>
        <w:t xml:space="preserve">___ </w:t>
      </w:r>
      <w:r w:rsidR="00AA4A41" w:rsidRPr="00E52E15">
        <w:rPr>
          <w:rFonts w:ascii="Arial" w:hAnsi="Arial" w:cs="Arial"/>
          <w:sz w:val="22"/>
          <w:szCs w:val="18"/>
        </w:rPr>
        <w:t xml:space="preserve">Rehabilitation, Restoration, </w:t>
      </w:r>
      <w:r w:rsidR="00E952C5" w:rsidRPr="00E52E15">
        <w:rPr>
          <w:rFonts w:ascii="Arial" w:hAnsi="Arial" w:cs="Arial"/>
          <w:sz w:val="22"/>
          <w:szCs w:val="18"/>
        </w:rPr>
        <w:t xml:space="preserve">and/or </w:t>
      </w:r>
      <w:r w:rsidR="00AA4A41" w:rsidRPr="00E52E15">
        <w:rPr>
          <w:rFonts w:ascii="Arial" w:hAnsi="Arial" w:cs="Arial"/>
          <w:sz w:val="22"/>
          <w:szCs w:val="18"/>
        </w:rPr>
        <w:t xml:space="preserve">Stabilization </w:t>
      </w:r>
    </w:p>
    <w:p w14:paraId="0D38AFB7" w14:textId="77777777" w:rsidR="00AA4A41" w:rsidRPr="00846F7D" w:rsidRDefault="00792EEF" w:rsidP="00DB6C68">
      <w:pPr>
        <w:spacing w:after="180"/>
        <w:ind w:firstLine="720"/>
        <w:rPr>
          <w:rFonts w:ascii="Arial" w:hAnsi="Arial" w:cs="Arial"/>
          <w:sz w:val="22"/>
          <w:szCs w:val="18"/>
        </w:rPr>
      </w:pPr>
      <w:r w:rsidRPr="00846F7D">
        <w:rPr>
          <w:rFonts w:ascii="Arial" w:hAnsi="Arial" w:cs="Arial"/>
          <w:sz w:val="22"/>
          <w:szCs w:val="18"/>
        </w:rPr>
        <w:t xml:space="preserve">___ </w:t>
      </w:r>
      <w:r w:rsidR="00AA4A41" w:rsidRPr="00846F7D">
        <w:rPr>
          <w:rFonts w:ascii="Arial" w:hAnsi="Arial" w:cs="Arial"/>
          <w:sz w:val="22"/>
          <w:szCs w:val="18"/>
        </w:rPr>
        <w:t>Architectural designs</w:t>
      </w:r>
    </w:p>
    <w:p w14:paraId="52B9B414" w14:textId="77777777" w:rsidR="00AA4A41" w:rsidRPr="00846F7D" w:rsidRDefault="00792EEF" w:rsidP="00DB6C68">
      <w:pPr>
        <w:spacing w:after="180"/>
        <w:ind w:left="720"/>
        <w:rPr>
          <w:rFonts w:ascii="Arial" w:hAnsi="Arial" w:cs="Arial"/>
          <w:sz w:val="22"/>
          <w:szCs w:val="18"/>
        </w:rPr>
      </w:pPr>
      <w:r w:rsidRPr="00846F7D">
        <w:rPr>
          <w:rFonts w:ascii="Arial" w:hAnsi="Arial" w:cs="Arial"/>
          <w:sz w:val="22"/>
          <w:szCs w:val="18"/>
        </w:rPr>
        <w:t>___ Feasibility</w:t>
      </w:r>
      <w:r w:rsidR="00AA4A41" w:rsidRPr="00846F7D">
        <w:rPr>
          <w:rFonts w:ascii="Arial" w:hAnsi="Arial" w:cs="Arial"/>
          <w:sz w:val="22"/>
          <w:szCs w:val="18"/>
        </w:rPr>
        <w:t xml:space="preserve"> studies</w:t>
      </w:r>
      <w:r w:rsidRPr="00846F7D">
        <w:rPr>
          <w:rFonts w:ascii="Arial" w:hAnsi="Arial" w:cs="Arial"/>
          <w:sz w:val="22"/>
          <w:szCs w:val="18"/>
        </w:rPr>
        <w:t>/preservation plan</w:t>
      </w:r>
    </w:p>
    <w:p w14:paraId="393E50BD" w14:textId="6B9F735A" w:rsidR="00792EEF" w:rsidRPr="00846F7D" w:rsidRDefault="00792EEF" w:rsidP="00D83E2C">
      <w:pPr>
        <w:pStyle w:val="BodyTextIndent"/>
        <w:numPr>
          <w:ilvl w:val="0"/>
          <w:numId w:val="0"/>
        </w:numPr>
        <w:spacing w:after="180"/>
        <w:ind w:left="720"/>
        <w:rPr>
          <w:rFonts w:ascii="Arial" w:hAnsi="Arial" w:cs="Arial"/>
          <w:sz w:val="22"/>
          <w:szCs w:val="22"/>
        </w:rPr>
      </w:pPr>
      <w:r w:rsidRPr="00846F7D">
        <w:rPr>
          <w:rFonts w:ascii="Arial" w:hAnsi="Arial" w:cs="Arial"/>
          <w:sz w:val="22"/>
          <w:szCs w:val="18"/>
        </w:rPr>
        <w:t xml:space="preserve">___ </w:t>
      </w:r>
      <w:r w:rsidR="00AA4A41" w:rsidRPr="00846F7D">
        <w:rPr>
          <w:rFonts w:ascii="Arial" w:hAnsi="Arial" w:cs="Arial"/>
          <w:sz w:val="22"/>
          <w:szCs w:val="18"/>
        </w:rPr>
        <w:t>Purchase of property</w:t>
      </w:r>
      <w:r w:rsidR="00D83E2C" w:rsidRPr="00846F7D">
        <w:rPr>
          <w:rFonts w:ascii="Arial" w:hAnsi="Arial" w:cs="Arial"/>
          <w:sz w:val="22"/>
          <w:szCs w:val="18"/>
        </w:rPr>
        <w:t xml:space="preserve">. </w:t>
      </w:r>
      <w:r w:rsidR="00D83E2C" w:rsidRPr="00846F7D">
        <w:rPr>
          <w:rFonts w:ascii="Arial" w:hAnsi="Arial" w:cs="Arial"/>
          <w:sz w:val="22"/>
          <w:szCs w:val="22"/>
        </w:rPr>
        <w:t xml:space="preserve">Attach a copy of the purchase agreement. </w:t>
      </w:r>
      <w:r w:rsidR="00D83E2C" w:rsidRPr="00846F7D">
        <w:rPr>
          <w:rFonts w:ascii="Arial" w:hAnsi="Arial" w:cs="Arial"/>
          <w:i/>
          <w:sz w:val="22"/>
          <w:szCs w:val="22"/>
        </w:rPr>
        <w:t>Check box if enclosed.</w:t>
      </w:r>
      <w:r w:rsidR="00D83E2C" w:rsidRPr="00846F7D">
        <w:rPr>
          <w:rFonts w:ascii="Arial" w:hAnsi="Arial" w:cs="Arial"/>
          <w:sz w:val="22"/>
          <w:szCs w:val="22"/>
        </w:rPr>
        <w:t xml:space="preserve">  </w:t>
      </w:r>
      <w:r w:rsidR="00D83E2C" w:rsidRPr="00846F7D">
        <w:rPr>
          <w:rFonts w:ascii="Arial" w:hAnsi="Arial" w:cs="Arial"/>
          <w:sz w:val="22"/>
          <w:szCs w:val="22"/>
        </w:rPr>
        <w:fldChar w:fldCharType="begin">
          <w:ffData>
            <w:name w:val="Check1"/>
            <w:enabled/>
            <w:calcOnExit w:val="0"/>
            <w:checkBox>
              <w:sizeAuto/>
              <w:default w:val="0"/>
            </w:checkBox>
          </w:ffData>
        </w:fldChar>
      </w:r>
      <w:r w:rsidR="00D83E2C" w:rsidRPr="00846F7D">
        <w:rPr>
          <w:rFonts w:ascii="Arial" w:hAnsi="Arial" w:cs="Arial"/>
          <w:sz w:val="22"/>
          <w:szCs w:val="22"/>
        </w:rPr>
        <w:instrText xml:space="preserve"> FORMCHECKBOX </w:instrText>
      </w:r>
      <w:r w:rsidR="00D83E2C" w:rsidRPr="00846F7D">
        <w:rPr>
          <w:rFonts w:ascii="Arial" w:hAnsi="Arial" w:cs="Arial"/>
          <w:sz w:val="22"/>
          <w:szCs w:val="22"/>
        </w:rPr>
      </w:r>
      <w:r w:rsidR="00D83E2C" w:rsidRPr="00846F7D">
        <w:rPr>
          <w:rFonts w:ascii="Arial" w:hAnsi="Arial" w:cs="Arial"/>
          <w:sz w:val="22"/>
          <w:szCs w:val="22"/>
        </w:rPr>
        <w:fldChar w:fldCharType="separate"/>
      </w:r>
      <w:r w:rsidR="00D83E2C" w:rsidRPr="00846F7D">
        <w:rPr>
          <w:rFonts w:ascii="Arial" w:hAnsi="Arial" w:cs="Arial"/>
          <w:sz w:val="22"/>
          <w:szCs w:val="22"/>
        </w:rPr>
        <w:fldChar w:fldCharType="end"/>
      </w:r>
    </w:p>
    <w:p w14:paraId="3504D56E" w14:textId="74EC07D0" w:rsidR="007A51A2" w:rsidRPr="00846F7D" w:rsidRDefault="000F001F" w:rsidP="00DB6C68">
      <w:pPr>
        <w:pStyle w:val="BodyTextIndent"/>
        <w:numPr>
          <w:ilvl w:val="0"/>
          <w:numId w:val="1"/>
        </w:numPr>
        <w:spacing w:after="180"/>
        <w:rPr>
          <w:rFonts w:ascii="Arial" w:hAnsi="Arial" w:cs="Arial"/>
          <w:sz w:val="22"/>
          <w:szCs w:val="18"/>
        </w:rPr>
      </w:pPr>
      <w:r w:rsidRPr="00846F7D">
        <w:rPr>
          <w:rFonts w:ascii="Arial" w:hAnsi="Arial" w:cs="Arial"/>
          <w:b/>
          <w:bCs/>
          <w:sz w:val="22"/>
          <w:szCs w:val="18"/>
        </w:rPr>
        <w:t>Project Description (Scope of Work).</w:t>
      </w:r>
      <w:r w:rsidRPr="00846F7D">
        <w:rPr>
          <w:rFonts w:ascii="Arial" w:hAnsi="Arial" w:cs="Arial"/>
          <w:sz w:val="22"/>
          <w:szCs w:val="18"/>
        </w:rPr>
        <w:t xml:space="preserve">  </w:t>
      </w:r>
      <w:r w:rsidR="007A51A2" w:rsidRPr="00846F7D">
        <w:rPr>
          <w:rFonts w:ascii="Arial" w:hAnsi="Arial" w:cs="Arial"/>
          <w:sz w:val="22"/>
          <w:szCs w:val="18"/>
        </w:rPr>
        <w:t>Please describe the pr</w:t>
      </w:r>
      <w:r w:rsidR="00E52E15" w:rsidRPr="00846F7D">
        <w:rPr>
          <w:rFonts w:ascii="Arial" w:hAnsi="Arial" w:cs="Arial"/>
          <w:sz w:val="22"/>
          <w:szCs w:val="18"/>
        </w:rPr>
        <w:t>oposed</w:t>
      </w:r>
      <w:r w:rsidR="00F44C1B" w:rsidRPr="00846F7D">
        <w:rPr>
          <w:rFonts w:ascii="Arial" w:hAnsi="Arial" w:cs="Arial"/>
          <w:sz w:val="22"/>
          <w:szCs w:val="18"/>
        </w:rPr>
        <w:t xml:space="preserve"> grant-supported</w:t>
      </w:r>
      <w:r w:rsidR="00E52E15" w:rsidRPr="00846F7D">
        <w:rPr>
          <w:rFonts w:ascii="Arial" w:hAnsi="Arial" w:cs="Arial"/>
          <w:sz w:val="22"/>
          <w:szCs w:val="18"/>
        </w:rPr>
        <w:t xml:space="preserve"> project.  Include information such as: current features</w:t>
      </w:r>
      <w:r w:rsidR="007604FD" w:rsidRPr="00846F7D">
        <w:rPr>
          <w:rFonts w:ascii="Arial" w:hAnsi="Arial" w:cs="Arial"/>
          <w:sz w:val="22"/>
          <w:szCs w:val="18"/>
        </w:rPr>
        <w:t xml:space="preserve"> and their</w:t>
      </w:r>
      <w:r w:rsidR="00E52E15" w:rsidRPr="00846F7D">
        <w:rPr>
          <w:rFonts w:ascii="Arial" w:hAnsi="Arial" w:cs="Arial"/>
          <w:sz w:val="22"/>
          <w:szCs w:val="18"/>
        </w:rPr>
        <w:t xml:space="preserve"> condition</w:t>
      </w:r>
      <w:r w:rsidR="007604FD" w:rsidRPr="00846F7D">
        <w:rPr>
          <w:rFonts w:ascii="Arial" w:hAnsi="Arial" w:cs="Arial"/>
          <w:sz w:val="22"/>
          <w:szCs w:val="18"/>
        </w:rPr>
        <w:t>;</w:t>
      </w:r>
      <w:r w:rsidR="00E52E15" w:rsidRPr="00846F7D">
        <w:rPr>
          <w:rFonts w:ascii="Arial" w:hAnsi="Arial" w:cs="Arial"/>
          <w:sz w:val="22"/>
          <w:szCs w:val="18"/>
        </w:rPr>
        <w:t xml:space="preserve"> proposed </w:t>
      </w:r>
      <w:r w:rsidR="007604FD" w:rsidRPr="00846F7D">
        <w:rPr>
          <w:rFonts w:ascii="Arial" w:hAnsi="Arial" w:cs="Arial"/>
          <w:sz w:val="22"/>
          <w:szCs w:val="18"/>
        </w:rPr>
        <w:t xml:space="preserve">methods and materials for site preparation, </w:t>
      </w:r>
      <w:r w:rsidR="00E52E15" w:rsidRPr="00846F7D">
        <w:rPr>
          <w:rFonts w:ascii="Arial" w:hAnsi="Arial" w:cs="Arial"/>
          <w:sz w:val="22"/>
          <w:szCs w:val="18"/>
        </w:rPr>
        <w:t>repairs</w:t>
      </w:r>
      <w:r w:rsidR="007604FD" w:rsidRPr="00846F7D">
        <w:rPr>
          <w:rFonts w:ascii="Arial" w:hAnsi="Arial" w:cs="Arial"/>
          <w:sz w:val="22"/>
          <w:szCs w:val="18"/>
        </w:rPr>
        <w:t>, and/or replacements; and/or decision-making about preservation alternatives that were considered.</w:t>
      </w:r>
      <w:r w:rsidR="0073482B" w:rsidRPr="00846F7D">
        <w:rPr>
          <w:rFonts w:ascii="Arial" w:hAnsi="Arial" w:cs="Arial"/>
          <w:sz w:val="22"/>
          <w:szCs w:val="18"/>
        </w:rPr>
        <w:t xml:space="preserve"> </w:t>
      </w:r>
    </w:p>
    <w:p w14:paraId="157C9A41" w14:textId="77777777" w:rsidR="007A51A2" w:rsidRPr="00E335A0" w:rsidRDefault="007A51A2" w:rsidP="00DB6C68">
      <w:pPr>
        <w:pStyle w:val="BodyTextIndent"/>
        <w:numPr>
          <w:ilvl w:val="0"/>
          <w:numId w:val="0"/>
        </w:numPr>
        <w:spacing w:after="180"/>
        <w:ind w:left="360" w:hanging="360"/>
        <w:rPr>
          <w:rFonts w:ascii="Arial" w:hAnsi="Arial" w:cs="Arial"/>
        </w:rPr>
      </w:pPr>
    </w:p>
    <w:p w14:paraId="6836796A" w14:textId="2210EF63" w:rsidR="007A51A2" w:rsidRPr="00646607" w:rsidRDefault="00194860" w:rsidP="00DB6C68">
      <w:pPr>
        <w:pStyle w:val="BodyTextIndent"/>
        <w:numPr>
          <w:ilvl w:val="0"/>
          <w:numId w:val="0"/>
        </w:numPr>
        <w:spacing w:after="180"/>
        <w:rPr>
          <w:rFonts w:ascii="Arial" w:hAnsi="Arial" w:cs="Arial"/>
        </w:rPr>
      </w:pPr>
      <w:r w:rsidRPr="00646607">
        <w:rPr>
          <w:rFonts w:ascii="Arial" w:hAnsi="Arial" w:cs="Arial"/>
        </w:rPr>
        <w:t xml:space="preserve"> </w:t>
      </w:r>
    </w:p>
    <w:p w14:paraId="0CDCD47E" w14:textId="77777777" w:rsidR="007A51A2" w:rsidRPr="00E335A0" w:rsidRDefault="007A51A2" w:rsidP="00DB6C68">
      <w:pPr>
        <w:pStyle w:val="BodyTextIndent"/>
        <w:numPr>
          <w:ilvl w:val="0"/>
          <w:numId w:val="0"/>
        </w:numPr>
        <w:spacing w:after="180"/>
        <w:ind w:left="360" w:hanging="360"/>
        <w:rPr>
          <w:rFonts w:ascii="Arial" w:hAnsi="Arial" w:cs="Arial"/>
        </w:rPr>
      </w:pPr>
    </w:p>
    <w:p w14:paraId="0ED0985A" w14:textId="77777777" w:rsidR="007A51A2" w:rsidRDefault="007A51A2" w:rsidP="00DB6C68">
      <w:pPr>
        <w:pStyle w:val="BodyTextIndent"/>
        <w:numPr>
          <w:ilvl w:val="0"/>
          <w:numId w:val="0"/>
        </w:numPr>
        <w:spacing w:after="180"/>
        <w:ind w:left="360" w:hanging="360"/>
        <w:rPr>
          <w:rFonts w:ascii="Arial" w:hAnsi="Arial" w:cs="Arial"/>
        </w:rPr>
      </w:pPr>
    </w:p>
    <w:p w14:paraId="3684B5D7" w14:textId="77777777" w:rsidR="00846F7D" w:rsidRPr="00E335A0" w:rsidRDefault="00846F7D" w:rsidP="00DB6C68">
      <w:pPr>
        <w:pStyle w:val="BodyTextIndent"/>
        <w:numPr>
          <w:ilvl w:val="0"/>
          <w:numId w:val="0"/>
        </w:numPr>
        <w:spacing w:after="180"/>
        <w:ind w:left="360" w:hanging="360"/>
        <w:rPr>
          <w:rFonts w:ascii="Arial" w:hAnsi="Arial" w:cs="Arial"/>
        </w:rPr>
      </w:pPr>
    </w:p>
    <w:p w14:paraId="73717F79" w14:textId="77777777" w:rsidR="007A51A2" w:rsidRDefault="007A51A2" w:rsidP="00DB6C68">
      <w:pPr>
        <w:pStyle w:val="BodyTextIndent"/>
        <w:numPr>
          <w:ilvl w:val="0"/>
          <w:numId w:val="0"/>
        </w:numPr>
        <w:spacing w:after="180"/>
        <w:ind w:left="360" w:hanging="360"/>
        <w:rPr>
          <w:rFonts w:ascii="Arial" w:hAnsi="Arial" w:cs="Arial"/>
        </w:rPr>
      </w:pPr>
    </w:p>
    <w:p w14:paraId="6434296F" w14:textId="77777777" w:rsidR="00194860" w:rsidRDefault="00194860" w:rsidP="00DB6C68">
      <w:pPr>
        <w:pStyle w:val="BodyTextIndent"/>
        <w:numPr>
          <w:ilvl w:val="0"/>
          <w:numId w:val="0"/>
        </w:numPr>
        <w:spacing w:after="180"/>
        <w:ind w:left="360" w:hanging="360"/>
        <w:rPr>
          <w:rFonts w:ascii="Arial" w:hAnsi="Arial" w:cs="Arial"/>
        </w:rPr>
      </w:pPr>
    </w:p>
    <w:p w14:paraId="4026777E" w14:textId="77777777" w:rsidR="00194860" w:rsidRDefault="00194860" w:rsidP="00DB6C68">
      <w:pPr>
        <w:pStyle w:val="BodyTextIndent"/>
        <w:numPr>
          <w:ilvl w:val="0"/>
          <w:numId w:val="0"/>
        </w:numPr>
        <w:spacing w:after="180"/>
        <w:ind w:left="360" w:hanging="360"/>
        <w:rPr>
          <w:rFonts w:ascii="Arial" w:hAnsi="Arial" w:cs="Arial"/>
        </w:rPr>
      </w:pPr>
    </w:p>
    <w:p w14:paraId="74D7BDFA" w14:textId="77777777" w:rsidR="00362089" w:rsidRDefault="00362089" w:rsidP="00362089">
      <w:pPr>
        <w:pStyle w:val="BodyTextIndent"/>
        <w:numPr>
          <w:ilvl w:val="0"/>
          <w:numId w:val="20"/>
        </w:numPr>
        <w:spacing w:after="380"/>
        <w:rPr>
          <w:rFonts w:ascii="Arial" w:hAnsi="Arial" w:cs="Arial"/>
          <w:sz w:val="22"/>
          <w:szCs w:val="22"/>
        </w:rPr>
      </w:pPr>
      <w:r w:rsidRPr="00E52E15">
        <w:rPr>
          <w:rFonts w:ascii="Arial" w:hAnsi="Arial" w:cs="Arial"/>
          <w:sz w:val="22"/>
          <w:szCs w:val="22"/>
        </w:rPr>
        <w:t xml:space="preserve">Provide a time schedule for the </w:t>
      </w:r>
      <w:r>
        <w:rPr>
          <w:rFonts w:ascii="Arial" w:hAnsi="Arial" w:cs="Arial"/>
          <w:sz w:val="22"/>
          <w:szCs w:val="22"/>
        </w:rPr>
        <w:t xml:space="preserve">grant </w:t>
      </w:r>
      <w:r w:rsidRPr="00E52E15">
        <w:rPr>
          <w:rFonts w:ascii="Arial" w:hAnsi="Arial" w:cs="Arial"/>
          <w:sz w:val="22"/>
          <w:szCs w:val="22"/>
        </w:rPr>
        <w:t>project:</w:t>
      </w:r>
    </w:p>
    <w:p w14:paraId="29B3967D" w14:textId="3DA53A5C" w:rsidR="00FE3D32" w:rsidRPr="00846F7D" w:rsidRDefault="00F44C1B" w:rsidP="00FE3D32">
      <w:pPr>
        <w:pStyle w:val="BodyTextIndent"/>
        <w:numPr>
          <w:ilvl w:val="0"/>
          <w:numId w:val="20"/>
        </w:numPr>
        <w:spacing w:after="180"/>
        <w:rPr>
          <w:rFonts w:ascii="Arial" w:hAnsi="Arial" w:cs="Arial"/>
          <w:sz w:val="22"/>
          <w:szCs w:val="22"/>
        </w:rPr>
      </w:pPr>
      <w:r w:rsidRPr="00846F7D">
        <w:rPr>
          <w:rFonts w:ascii="Arial" w:hAnsi="Arial" w:cs="Arial"/>
          <w:sz w:val="22"/>
          <w:szCs w:val="22"/>
        </w:rPr>
        <w:t>What</w:t>
      </w:r>
      <w:r w:rsidR="00FE3D32" w:rsidRPr="00846F7D">
        <w:rPr>
          <w:rFonts w:ascii="Arial" w:hAnsi="Arial" w:cs="Arial"/>
          <w:sz w:val="22"/>
          <w:szCs w:val="22"/>
        </w:rPr>
        <w:t xml:space="preserve"> </w:t>
      </w:r>
      <w:r w:rsidRPr="00846F7D">
        <w:rPr>
          <w:rFonts w:ascii="Arial" w:hAnsi="Arial" w:cs="Arial"/>
          <w:sz w:val="22"/>
          <w:szCs w:val="22"/>
        </w:rPr>
        <w:t xml:space="preserve">other structural </w:t>
      </w:r>
      <w:r w:rsidR="00FE3D32" w:rsidRPr="00846F7D">
        <w:rPr>
          <w:rFonts w:ascii="Arial" w:hAnsi="Arial" w:cs="Arial"/>
          <w:sz w:val="22"/>
          <w:szCs w:val="22"/>
        </w:rPr>
        <w:t>work</w:t>
      </w:r>
      <w:r w:rsidRPr="00846F7D">
        <w:rPr>
          <w:rFonts w:ascii="Arial" w:hAnsi="Arial" w:cs="Arial"/>
          <w:sz w:val="22"/>
          <w:szCs w:val="22"/>
        </w:rPr>
        <w:t xml:space="preserve"> is</w:t>
      </w:r>
      <w:r w:rsidR="00FE3D32" w:rsidRPr="00846F7D">
        <w:rPr>
          <w:rFonts w:ascii="Arial" w:hAnsi="Arial" w:cs="Arial"/>
          <w:sz w:val="22"/>
          <w:szCs w:val="22"/>
        </w:rPr>
        <w:t xml:space="preserve"> planned for </w:t>
      </w:r>
      <w:r w:rsidRPr="00846F7D">
        <w:rPr>
          <w:rFonts w:ascii="Arial" w:hAnsi="Arial" w:cs="Arial"/>
          <w:sz w:val="22"/>
          <w:szCs w:val="22"/>
        </w:rPr>
        <w:t>the</w:t>
      </w:r>
      <w:r w:rsidR="00FE3D32" w:rsidRPr="00846F7D">
        <w:rPr>
          <w:rFonts w:ascii="Arial" w:hAnsi="Arial" w:cs="Arial"/>
          <w:sz w:val="22"/>
          <w:szCs w:val="22"/>
        </w:rPr>
        <w:t xml:space="preserve"> property </w:t>
      </w:r>
      <w:r w:rsidR="00DE1A4C" w:rsidRPr="00846F7D">
        <w:rPr>
          <w:rFonts w:ascii="Arial" w:hAnsi="Arial" w:cs="Arial"/>
          <w:sz w:val="22"/>
          <w:szCs w:val="22"/>
        </w:rPr>
        <w:t>during</w:t>
      </w:r>
      <w:r w:rsidR="00FE3D32" w:rsidRPr="00846F7D">
        <w:rPr>
          <w:rFonts w:ascii="Arial" w:hAnsi="Arial" w:cs="Arial"/>
          <w:sz w:val="22"/>
          <w:szCs w:val="22"/>
        </w:rPr>
        <w:t xml:space="preserve"> the </w:t>
      </w:r>
      <w:r w:rsidRPr="00846F7D">
        <w:rPr>
          <w:rFonts w:ascii="Arial" w:hAnsi="Arial" w:cs="Arial"/>
          <w:sz w:val="22"/>
          <w:szCs w:val="22"/>
        </w:rPr>
        <w:t xml:space="preserve">grant period?    </w:t>
      </w:r>
    </w:p>
    <w:p w14:paraId="00DA5334" w14:textId="77777777" w:rsidR="00F44C1B" w:rsidRDefault="00F44C1B" w:rsidP="00F44C1B">
      <w:pPr>
        <w:pStyle w:val="BodyTextIndent"/>
        <w:numPr>
          <w:ilvl w:val="0"/>
          <w:numId w:val="0"/>
        </w:numPr>
        <w:spacing w:after="180"/>
        <w:ind w:left="720"/>
        <w:rPr>
          <w:rFonts w:ascii="Arial" w:hAnsi="Arial" w:cs="Arial"/>
          <w:sz w:val="22"/>
          <w:szCs w:val="22"/>
        </w:rPr>
      </w:pPr>
    </w:p>
    <w:p w14:paraId="1C02BF8E" w14:textId="77777777" w:rsidR="00F44C1B" w:rsidRDefault="00F44C1B" w:rsidP="00F44C1B">
      <w:pPr>
        <w:pStyle w:val="BodyTextIndent"/>
        <w:numPr>
          <w:ilvl w:val="0"/>
          <w:numId w:val="0"/>
        </w:numPr>
        <w:spacing w:after="180"/>
        <w:ind w:left="720"/>
        <w:rPr>
          <w:rFonts w:ascii="Arial" w:hAnsi="Arial" w:cs="Arial"/>
          <w:sz w:val="22"/>
          <w:szCs w:val="22"/>
        </w:rPr>
      </w:pPr>
    </w:p>
    <w:p w14:paraId="6D00E97B" w14:textId="77777777" w:rsidR="00846F7D" w:rsidRDefault="00846F7D" w:rsidP="00F44C1B">
      <w:pPr>
        <w:pStyle w:val="BodyTextIndent"/>
        <w:numPr>
          <w:ilvl w:val="0"/>
          <w:numId w:val="0"/>
        </w:numPr>
        <w:spacing w:after="180"/>
        <w:ind w:left="720"/>
        <w:rPr>
          <w:rFonts w:ascii="Arial" w:hAnsi="Arial" w:cs="Arial"/>
          <w:sz w:val="22"/>
          <w:szCs w:val="22"/>
        </w:rPr>
      </w:pPr>
    </w:p>
    <w:p w14:paraId="09BA27A2" w14:textId="77777777" w:rsidR="00F44C1B" w:rsidRDefault="00F44C1B" w:rsidP="00F44C1B">
      <w:pPr>
        <w:pStyle w:val="BodyTextIndent"/>
        <w:numPr>
          <w:ilvl w:val="0"/>
          <w:numId w:val="0"/>
        </w:numPr>
        <w:spacing w:after="180"/>
        <w:ind w:left="720"/>
        <w:rPr>
          <w:rFonts w:ascii="Arial" w:hAnsi="Arial" w:cs="Arial"/>
          <w:sz w:val="22"/>
          <w:szCs w:val="22"/>
        </w:rPr>
      </w:pPr>
    </w:p>
    <w:p w14:paraId="411E7969" w14:textId="77777777" w:rsidR="00F44C1B" w:rsidRDefault="00F44C1B" w:rsidP="00F44C1B">
      <w:pPr>
        <w:pStyle w:val="BodyTextIndent"/>
        <w:numPr>
          <w:ilvl w:val="0"/>
          <w:numId w:val="0"/>
        </w:numPr>
        <w:spacing w:after="180"/>
        <w:ind w:left="720"/>
        <w:rPr>
          <w:rFonts w:ascii="Arial" w:hAnsi="Arial" w:cs="Arial"/>
          <w:sz w:val="22"/>
          <w:szCs w:val="22"/>
        </w:rPr>
      </w:pPr>
    </w:p>
    <w:p w14:paraId="3082D286" w14:textId="59A067A3" w:rsidR="00FE3D32" w:rsidRPr="00FE3D32" w:rsidRDefault="00DE1A4C" w:rsidP="00FE3D32">
      <w:pPr>
        <w:pStyle w:val="BodyTextIndent"/>
        <w:numPr>
          <w:ilvl w:val="0"/>
          <w:numId w:val="20"/>
        </w:numPr>
        <w:spacing w:after="180"/>
        <w:rPr>
          <w:rFonts w:ascii="Arial" w:hAnsi="Arial" w:cs="Arial"/>
          <w:sz w:val="22"/>
          <w:szCs w:val="22"/>
        </w:rPr>
      </w:pPr>
      <w:r w:rsidRPr="00FE3D32">
        <w:rPr>
          <w:rFonts w:ascii="Arial" w:hAnsi="Arial" w:cs="Arial"/>
          <w:sz w:val="22"/>
          <w:szCs w:val="22"/>
        </w:rPr>
        <w:t>(</w:t>
      </w:r>
      <w:r w:rsidR="00593EE0" w:rsidRPr="00593EE0">
        <w:rPr>
          <w:rFonts w:ascii="Arial" w:hAnsi="Arial" w:cs="Arial"/>
          <w:sz w:val="22"/>
          <w:szCs w:val="22"/>
        </w:rPr>
        <w:t>RECOMMENDED</w:t>
      </w:r>
      <w:r w:rsidRPr="00846F7D">
        <w:rPr>
          <w:rFonts w:ascii="Arial" w:hAnsi="Arial" w:cs="Arial"/>
          <w:sz w:val="22"/>
          <w:szCs w:val="22"/>
        </w:rPr>
        <w:t>, OPTIONAL) A</w:t>
      </w:r>
      <w:r w:rsidR="00FE3D32" w:rsidRPr="00846F7D">
        <w:rPr>
          <w:rFonts w:ascii="Arial" w:hAnsi="Arial" w:cs="Arial"/>
          <w:sz w:val="22"/>
          <w:szCs w:val="22"/>
        </w:rPr>
        <w:t>ttach any preservation plans for this property. A preservation plan is any document separate from this application</w:t>
      </w:r>
      <w:r w:rsidR="00362089" w:rsidRPr="00846F7D">
        <w:rPr>
          <w:rFonts w:ascii="Arial" w:hAnsi="Arial" w:cs="Arial"/>
          <w:sz w:val="22"/>
          <w:szCs w:val="22"/>
        </w:rPr>
        <w:t xml:space="preserve"> describing and prioritizing</w:t>
      </w:r>
      <w:r w:rsidR="00FE3D32" w:rsidRPr="00846F7D">
        <w:rPr>
          <w:rFonts w:ascii="Arial" w:hAnsi="Arial" w:cs="Arial"/>
          <w:sz w:val="22"/>
          <w:szCs w:val="22"/>
        </w:rPr>
        <w:t xml:space="preserve"> past, current, and future projects </w:t>
      </w:r>
      <w:r w:rsidRPr="00846F7D">
        <w:rPr>
          <w:rFonts w:ascii="Arial" w:hAnsi="Arial" w:cs="Arial"/>
          <w:sz w:val="22"/>
          <w:szCs w:val="22"/>
        </w:rPr>
        <w:t>on the structure or historic features of</w:t>
      </w:r>
      <w:r w:rsidR="00FE3D32" w:rsidRPr="00846F7D">
        <w:rPr>
          <w:rFonts w:ascii="Arial" w:hAnsi="Arial" w:cs="Arial"/>
          <w:sz w:val="22"/>
          <w:szCs w:val="22"/>
        </w:rPr>
        <w:t xml:space="preserve"> this property. (Examples include property tax moratorium applications, historic tax credit applications,</w:t>
      </w:r>
      <w:r w:rsidR="00FE3D32" w:rsidRPr="00FE3D32">
        <w:rPr>
          <w:rFonts w:ascii="Arial" w:hAnsi="Arial" w:cs="Arial"/>
          <w:sz w:val="22"/>
          <w:szCs w:val="22"/>
        </w:rPr>
        <w:t xml:space="preserve"> or a professional study).  </w:t>
      </w:r>
      <w:r w:rsidR="00FE3D32" w:rsidRPr="00FE3D32">
        <w:rPr>
          <w:rFonts w:ascii="Arial" w:hAnsi="Arial" w:cs="Arial"/>
          <w:i/>
          <w:sz w:val="22"/>
          <w:szCs w:val="22"/>
        </w:rPr>
        <w:t>Check box if enclosed.</w:t>
      </w:r>
      <w:r w:rsidR="00FE3D32" w:rsidRPr="00FE3D32">
        <w:rPr>
          <w:rFonts w:ascii="Arial" w:hAnsi="Arial" w:cs="Arial"/>
          <w:sz w:val="22"/>
          <w:szCs w:val="22"/>
        </w:rPr>
        <w:t xml:space="preserve">  </w:t>
      </w:r>
      <w:r w:rsidR="00FE3D32" w:rsidRPr="00FE3D32">
        <w:rPr>
          <w:rFonts w:ascii="Arial" w:hAnsi="Arial" w:cs="Arial"/>
          <w:sz w:val="22"/>
          <w:szCs w:val="22"/>
        </w:rPr>
        <w:fldChar w:fldCharType="begin">
          <w:ffData>
            <w:name w:val="Check1"/>
            <w:enabled/>
            <w:calcOnExit w:val="0"/>
            <w:checkBox>
              <w:sizeAuto/>
              <w:default w:val="0"/>
            </w:checkBox>
          </w:ffData>
        </w:fldChar>
      </w:r>
      <w:r w:rsidR="00FE3D32" w:rsidRPr="00FE3D32">
        <w:rPr>
          <w:rFonts w:ascii="Arial" w:hAnsi="Arial" w:cs="Arial"/>
          <w:sz w:val="22"/>
          <w:szCs w:val="22"/>
        </w:rPr>
        <w:instrText xml:space="preserve"> FORMCHECKBOX </w:instrText>
      </w:r>
      <w:r w:rsidR="00FE3D32" w:rsidRPr="00FE3D32">
        <w:rPr>
          <w:rFonts w:ascii="Arial" w:hAnsi="Arial" w:cs="Arial"/>
          <w:sz w:val="22"/>
          <w:szCs w:val="22"/>
        </w:rPr>
      </w:r>
      <w:r w:rsidR="00FE3D32" w:rsidRPr="00FE3D32">
        <w:rPr>
          <w:rFonts w:ascii="Arial" w:hAnsi="Arial" w:cs="Arial"/>
          <w:sz w:val="22"/>
          <w:szCs w:val="22"/>
        </w:rPr>
        <w:fldChar w:fldCharType="separate"/>
      </w:r>
      <w:r w:rsidR="00FE3D32" w:rsidRPr="00FE3D32">
        <w:rPr>
          <w:rFonts w:ascii="Arial" w:hAnsi="Arial" w:cs="Arial"/>
          <w:sz w:val="22"/>
          <w:szCs w:val="22"/>
        </w:rPr>
        <w:fldChar w:fldCharType="end"/>
      </w:r>
    </w:p>
    <w:p w14:paraId="066A0D18" w14:textId="77777777" w:rsidR="00FE3D32" w:rsidRDefault="00FE3D32" w:rsidP="00FE3D32">
      <w:pPr>
        <w:pStyle w:val="BodyTextIndent"/>
        <w:numPr>
          <w:ilvl w:val="0"/>
          <w:numId w:val="0"/>
        </w:numPr>
        <w:spacing w:after="180"/>
        <w:ind w:left="360" w:hanging="360"/>
        <w:rPr>
          <w:rFonts w:ascii="Arial" w:hAnsi="Arial" w:cs="Arial"/>
          <w:sz w:val="22"/>
          <w:szCs w:val="22"/>
        </w:rPr>
      </w:pPr>
    </w:p>
    <w:p w14:paraId="4E951978" w14:textId="6BA641BC" w:rsidR="007A51A2" w:rsidRPr="00E52E15" w:rsidRDefault="000F001F" w:rsidP="00DB6C68">
      <w:pPr>
        <w:pStyle w:val="ListParagraph"/>
        <w:numPr>
          <w:ilvl w:val="0"/>
          <w:numId w:val="1"/>
        </w:numPr>
        <w:spacing w:after="180"/>
        <w:rPr>
          <w:rFonts w:ascii="Arial" w:hAnsi="Arial" w:cs="Arial"/>
          <w:sz w:val="22"/>
          <w:szCs w:val="22"/>
        </w:rPr>
      </w:pPr>
      <w:r w:rsidRPr="00E52E15">
        <w:rPr>
          <w:rFonts w:ascii="Arial" w:hAnsi="Arial" w:cs="Arial"/>
          <w:b/>
          <w:bCs/>
          <w:sz w:val="22"/>
          <w:szCs w:val="22"/>
        </w:rPr>
        <w:lastRenderedPageBreak/>
        <w:t>Impact on historic characteristics.</w:t>
      </w:r>
      <w:r w:rsidR="007A51A2" w:rsidRPr="00E52E15">
        <w:rPr>
          <w:rFonts w:ascii="Arial" w:hAnsi="Arial" w:cs="Arial"/>
          <w:sz w:val="22"/>
          <w:szCs w:val="22"/>
        </w:rPr>
        <w:t xml:space="preserve"> </w:t>
      </w:r>
      <w:r w:rsidRPr="00E52E15">
        <w:rPr>
          <w:rFonts w:ascii="Arial" w:hAnsi="Arial" w:cs="Arial"/>
          <w:sz w:val="22"/>
          <w:szCs w:val="22"/>
        </w:rPr>
        <w:t xml:space="preserve"> </w:t>
      </w:r>
      <w:r w:rsidR="007A51A2" w:rsidRPr="00E52E15">
        <w:rPr>
          <w:rFonts w:ascii="Arial" w:hAnsi="Arial" w:cs="Arial"/>
          <w:sz w:val="22"/>
          <w:szCs w:val="22"/>
        </w:rPr>
        <w:t>Please answer the following questions</w:t>
      </w:r>
      <w:r w:rsidRPr="00E52E15">
        <w:rPr>
          <w:rFonts w:ascii="Arial" w:hAnsi="Arial" w:cs="Arial"/>
          <w:sz w:val="22"/>
          <w:szCs w:val="22"/>
        </w:rPr>
        <w:t>:</w:t>
      </w:r>
    </w:p>
    <w:p w14:paraId="48FF0110" w14:textId="66B47A08" w:rsidR="007A51A2" w:rsidRPr="00846F7D" w:rsidRDefault="007A51A2" w:rsidP="00DB6C68">
      <w:pPr>
        <w:numPr>
          <w:ilvl w:val="0"/>
          <w:numId w:val="7"/>
        </w:numPr>
        <w:tabs>
          <w:tab w:val="clear" w:pos="360"/>
          <w:tab w:val="num" w:pos="720"/>
        </w:tabs>
        <w:spacing w:after="180"/>
        <w:ind w:left="720"/>
        <w:rPr>
          <w:rFonts w:ascii="Arial" w:hAnsi="Arial" w:cs="Arial"/>
          <w:sz w:val="22"/>
          <w:szCs w:val="22"/>
        </w:rPr>
      </w:pPr>
      <w:r w:rsidRPr="00E52E15">
        <w:rPr>
          <w:rFonts w:ascii="Arial" w:hAnsi="Arial" w:cs="Arial"/>
          <w:sz w:val="22"/>
          <w:szCs w:val="22"/>
        </w:rPr>
        <w:t>Will the project change the current/historic material? For example</w:t>
      </w:r>
      <w:r w:rsidR="000F001F" w:rsidRPr="00E52E15">
        <w:rPr>
          <w:rFonts w:ascii="Arial" w:hAnsi="Arial" w:cs="Arial"/>
          <w:sz w:val="22"/>
          <w:szCs w:val="22"/>
        </w:rPr>
        <w:t>,</w:t>
      </w:r>
      <w:r w:rsidRPr="00E52E15">
        <w:rPr>
          <w:rFonts w:ascii="Arial" w:hAnsi="Arial" w:cs="Arial"/>
          <w:sz w:val="22"/>
          <w:szCs w:val="22"/>
        </w:rPr>
        <w:t xml:space="preserve"> installing asphalt shingles instead of wood </w:t>
      </w:r>
      <w:r w:rsidRPr="00846F7D">
        <w:rPr>
          <w:rFonts w:ascii="Arial" w:hAnsi="Arial" w:cs="Arial"/>
          <w:sz w:val="22"/>
          <w:szCs w:val="22"/>
        </w:rPr>
        <w:t xml:space="preserve">shingles. Explain </w:t>
      </w:r>
      <w:r w:rsidR="000F001F" w:rsidRPr="00846F7D">
        <w:rPr>
          <w:rFonts w:ascii="Arial" w:hAnsi="Arial" w:cs="Arial"/>
          <w:sz w:val="22"/>
          <w:szCs w:val="22"/>
        </w:rPr>
        <w:t xml:space="preserve">how and </w:t>
      </w:r>
      <w:r w:rsidRPr="00846F7D">
        <w:rPr>
          <w:rFonts w:ascii="Arial" w:hAnsi="Arial" w:cs="Arial"/>
          <w:sz w:val="22"/>
          <w:szCs w:val="22"/>
        </w:rPr>
        <w:t>why.</w:t>
      </w:r>
    </w:p>
    <w:p w14:paraId="79D88EF0" w14:textId="77777777" w:rsidR="007A51A2" w:rsidRPr="00846F7D" w:rsidRDefault="007A51A2" w:rsidP="00DB6C68">
      <w:pPr>
        <w:spacing w:after="180"/>
        <w:rPr>
          <w:rFonts w:ascii="Arial" w:hAnsi="Arial" w:cs="Arial"/>
          <w:sz w:val="22"/>
          <w:szCs w:val="22"/>
        </w:rPr>
      </w:pPr>
    </w:p>
    <w:p w14:paraId="3BD22514" w14:textId="340AB33D" w:rsidR="007A51A2" w:rsidRPr="00846F7D" w:rsidRDefault="007A51A2" w:rsidP="00DB6C68">
      <w:pPr>
        <w:spacing w:after="180"/>
        <w:rPr>
          <w:rFonts w:ascii="Arial" w:hAnsi="Arial" w:cs="Arial"/>
          <w:sz w:val="22"/>
          <w:szCs w:val="22"/>
        </w:rPr>
      </w:pPr>
    </w:p>
    <w:p w14:paraId="79BEF3D3" w14:textId="77777777" w:rsidR="00642509" w:rsidRPr="00846F7D" w:rsidRDefault="00642509" w:rsidP="00DB6C68">
      <w:pPr>
        <w:spacing w:after="180"/>
        <w:rPr>
          <w:rFonts w:ascii="Arial" w:hAnsi="Arial" w:cs="Arial"/>
          <w:sz w:val="22"/>
          <w:szCs w:val="22"/>
        </w:rPr>
      </w:pPr>
    </w:p>
    <w:p w14:paraId="26B6B28D" w14:textId="77777777" w:rsidR="00422907" w:rsidRPr="00846F7D" w:rsidRDefault="00422907" w:rsidP="00DB6C68">
      <w:pPr>
        <w:spacing w:after="180"/>
        <w:rPr>
          <w:rFonts w:ascii="Arial" w:hAnsi="Arial" w:cs="Arial"/>
          <w:sz w:val="22"/>
          <w:szCs w:val="22"/>
        </w:rPr>
      </w:pPr>
    </w:p>
    <w:p w14:paraId="07E54DA1" w14:textId="77777777" w:rsidR="007A51A2" w:rsidRPr="00846F7D" w:rsidRDefault="007A51A2" w:rsidP="00DB6C68">
      <w:pPr>
        <w:spacing w:after="180"/>
        <w:rPr>
          <w:rFonts w:ascii="Arial" w:hAnsi="Arial" w:cs="Arial"/>
          <w:sz w:val="22"/>
          <w:szCs w:val="22"/>
        </w:rPr>
      </w:pPr>
    </w:p>
    <w:p w14:paraId="02DFD968" w14:textId="77777777" w:rsidR="007A51A2" w:rsidRPr="00846F7D" w:rsidRDefault="007A51A2" w:rsidP="00DB6C68">
      <w:pPr>
        <w:spacing w:after="180"/>
        <w:rPr>
          <w:rFonts w:ascii="Arial" w:hAnsi="Arial" w:cs="Arial"/>
          <w:sz w:val="22"/>
          <w:szCs w:val="22"/>
        </w:rPr>
      </w:pPr>
    </w:p>
    <w:p w14:paraId="63BE4D16" w14:textId="0DB30BDB" w:rsidR="007A51A2" w:rsidRPr="00846F7D" w:rsidRDefault="007A51A2" w:rsidP="00DB6C68">
      <w:pPr>
        <w:numPr>
          <w:ilvl w:val="0"/>
          <w:numId w:val="7"/>
        </w:numPr>
        <w:tabs>
          <w:tab w:val="clear" w:pos="360"/>
          <w:tab w:val="num" w:pos="720"/>
        </w:tabs>
        <w:spacing w:after="180"/>
        <w:ind w:left="720"/>
        <w:rPr>
          <w:rFonts w:ascii="Arial" w:hAnsi="Arial" w:cs="Arial"/>
          <w:sz w:val="22"/>
          <w:szCs w:val="22"/>
        </w:rPr>
      </w:pPr>
      <w:r w:rsidRPr="00846F7D">
        <w:rPr>
          <w:rFonts w:ascii="Arial" w:hAnsi="Arial" w:cs="Arial"/>
          <w:sz w:val="22"/>
          <w:szCs w:val="22"/>
        </w:rPr>
        <w:t xml:space="preserve">Will the project change the size of </w:t>
      </w:r>
      <w:r w:rsidR="00CE2927">
        <w:rPr>
          <w:rFonts w:ascii="Arial" w:hAnsi="Arial" w:cs="Arial"/>
          <w:sz w:val="22"/>
          <w:szCs w:val="22"/>
        </w:rPr>
        <w:t>any</w:t>
      </w:r>
      <w:r w:rsidRPr="00846F7D">
        <w:rPr>
          <w:rFonts w:ascii="Arial" w:hAnsi="Arial" w:cs="Arial"/>
          <w:sz w:val="22"/>
          <w:szCs w:val="22"/>
        </w:rPr>
        <w:t xml:space="preserve"> </w:t>
      </w:r>
      <w:r w:rsidR="00422907" w:rsidRPr="00846F7D">
        <w:rPr>
          <w:rFonts w:ascii="Arial" w:hAnsi="Arial" w:cs="Arial"/>
          <w:sz w:val="22"/>
          <w:szCs w:val="22"/>
        </w:rPr>
        <w:t>feature</w:t>
      </w:r>
      <w:r w:rsidR="00CE2927">
        <w:rPr>
          <w:rFonts w:ascii="Arial" w:hAnsi="Arial" w:cs="Arial"/>
          <w:sz w:val="22"/>
          <w:szCs w:val="22"/>
        </w:rPr>
        <w:t>s</w:t>
      </w:r>
      <w:r w:rsidRPr="00846F7D">
        <w:rPr>
          <w:rFonts w:ascii="Arial" w:hAnsi="Arial" w:cs="Arial"/>
          <w:sz w:val="22"/>
          <w:szCs w:val="22"/>
        </w:rPr>
        <w:t>?  For example, does the project involve changing window size?  Explain how and why</w:t>
      </w:r>
      <w:r w:rsidR="00422907" w:rsidRPr="00846F7D">
        <w:rPr>
          <w:rFonts w:ascii="Arial" w:hAnsi="Arial" w:cs="Arial"/>
          <w:sz w:val="22"/>
          <w:szCs w:val="22"/>
        </w:rPr>
        <w:t>.</w:t>
      </w:r>
    </w:p>
    <w:p w14:paraId="20F74CB6" w14:textId="4A46B7FD" w:rsidR="00422907" w:rsidRPr="00846F7D" w:rsidRDefault="00422907" w:rsidP="00DB6C68">
      <w:pPr>
        <w:spacing w:after="180"/>
        <w:rPr>
          <w:rFonts w:ascii="Arial" w:hAnsi="Arial" w:cs="Arial"/>
          <w:sz w:val="22"/>
          <w:szCs w:val="22"/>
        </w:rPr>
      </w:pPr>
    </w:p>
    <w:p w14:paraId="160D3589" w14:textId="13CB8D55" w:rsidR="00422907" w:rsidRPr="00846F7D" w:rsidRDefault="00422907" w:rsidP="00DB6C68">
      <w:pPr>
        <w:spacing w:after="180"/>
        <w:rPr>
          <w:rFonts w:ascii="Arial" w:hAnsi="Arial" w:cs="Arial"/>
          <w:sz w:val="22"/>
          <w:szCs w:val="22"/>
        </w:rPr>
      </w:pPr>
    </w:p>
    <w:p w14:paraId="10544E73" w14:textId="0D5239CB" w:rsidR="00422907" w:rsidRPr="00846F7D" w:rsidRDefault="00422907" w:rsidP="00DB6C68">
      <w:pPr>
        <w:spacing w:after="180"/>
        <w:rPr>
          <w:rFonts w:ascii="Arial" w:hAnsi="Arial" w:cs="Arial"/>
          <w:sz w:val="22"/>
          <w:szCs w:val="22"/>
        </w:rPr>
      </w:pPr>
    </w:p>
    <w:p w14:paraId="06DA6EDA" w14:textId="77777777" w:rsidR="00422907" w:rsidRPr="00846F7D" w:rsidRDefault="00422907" w:rsidP="00DB6C68">
      <w:pPr>
        <w:spacing w:after="180"/>
        <w:rPr>
          <w:rFonts w:ascii="Arial" w:hAnsi="Arial" w:cs="Arial"/>
          <w:sz w:val="22"/>
          <w:szCs w:val="22"/>
        </w:rPr>
      </w:pPr>
    </w:p>
    <w:p w14:paraId="75114C69" w14:textId="77777777" w:rsidR="00642509" w:rsidRPr="00846F7D" w:rsidRDefault="00642509" w:rsidP="00DB6C68">
      <w:pPr>
        <w:spacing w:after="180"/>
        <w:rPr>
          <w:rFonts w:ascii="Arial" w:hAnsi="Arial" w:cs="Arial"/>
          <w:sz w:val="22"/>
          <w:szCs w:val="22"/>
        </w:rPr>
      </w:pPr>
    </w:p>
    <w:p w14:paraId="16A024E7" w14:textId="77777777" w:rsidR="007A51A2" w:rsidRPr="00846F7D" w:rsidRDefault="007A51A2" w:rsidP="00DB6C68">
      <w:pPr>
        <w:spacing w:after="180"/>
        <w:rPr>
          <w:rFonts w:ascii="Arial" w:hAnsi="Arial" w:cs="Arial"/>
          <w:sz w:val="22"/>
          <w:szCs w:val="22"/>
        </w:rPr>
      </w:pPr>
      <w:r w:rsidRPr="00846F7D">
        <w:rPr>
          <w:rFonts w:ascii="Arial" w:hAnsi="Arial" w:cs="Arial"/>
          <w:sz w:val="22"/>
          <w:szCs w:val="22"/>
        </w:rPr>
        <w:t xml:space="preserve">  </w:t>
      </w:r>
    </w:p>
    <w:p w14:paraId="18B47894" w14:textId="77777777" w:rsidR="007A51A2" w:rsidRPr="00846F7D" w:rsidRDefault="007A51A2" w:rsidP="00DB6C68">
      <w:pPr>
        <w:spacing w:after="180"/>
        <w:rPr>
          <w:rFonts w:ascii="Arial" w:hAnsi="Arial" w:cs="Arial"/>
          <w:sz w:val="22"/>
          <w:szCs w:val="22"/>
        </w:rPr>
      </w:pPr>
    </w:p>
    <w:p w14:paraId="5E828441" w14:textId="5650877F" w:rsidR="007A51A2" w:rsidRPr="00846F7D" w:rsidRDefault="007A51A2" w:rsidP="000F001F">
      <w:pPr>
        <w:numPr>
          <w:ilvl w:val="0"/>
          <w:numId w:val="7"/>
        </w:numPr>
        <w:tabs>
          <w:tab w:val="clear" w:pos="360"/>
          <w:tab w:val="left" w:pos="720"/>
        </w:tabs>
        <w:spacing w:after="180"/>
        <w:ind w:left="720"/>
        <w:rPr>
          <w:rFonts w:ascii="Arial" w:hAnsi="Arial" w:cs="Arial"/>
          <w:sz w:val="22"/>
          <w:szCs w:val="22"/>
        </w:rPr>
      </w:pPr>
      <w:r w:rsidRPr="00846F7D">
        <w:rPr>
          <w:rFonts w:ascii="Arial" w:hAnsi="Arial" w:cs="Arial"/>
          <w:sz w:val="22"/>
          <w:szCs w:val="22"/>
        </w:rPr>
        <w:t xml:space="preserve">Will the current/historic material be removed?  For example, removing plaster.  Explain </w:t>
      </w:r>
      <w:r w:rsidR="000F001F" w:rsidRPr="00846F7D">
        <w:rPr>
          <w:rFonts w:ascii="Arial" w:hAnsi="Arial" w:cs="Arial"/>
          <w:sz w:val="22"/>
          <w:szCs w:val="22"/>
        </w:rPr>
        <w:t xml:space="preserve">how and </w:t>
      </w:r>
      <w:r w:rsidRPr="00846F7D">
        <w:rPr>
          <w:rFonts w:ascii="Arial" w:hAnsi="Arial" w:cs="Arial"/>
          <w:sz w:val="22"/>
          <w:szCs w:val="22"/>
        </w:rPr>
        <w:t>why.</w:t>
      </w:r>
    </w:p>
    <w:p w14:paraId="50189E2F" w14:textId="77777777" w:rsidR="007A51A2" w:rsidRPr="00E52E15" w:rsidRDefault="007A51A2" w:rsidP="00DB6C68">
      <w:pPr>
        <w:spacing w:after="180"/>
        <w:rPr>
          <w:rFonts w:ascii="Arial" w:hAnsi="Arial" w:cs="Arial"/>
          <w:sz w:val="22"/>
          <w:szCs w:val="22"/>
        </w:rPr>
      </w:pPr>
    </w:p>
    <w:p w14:paraId="5B79527B" w14:textId="77777777" w:rsidR="007A51A2" w:rsidRPr="00E52E15" w:rsidRDefault="007A51A2" w:rsidP="00DB6C68">
      <w:pPr>
        <w:spacing w:after="180"/>
        <w:rPr>
          <w:rFonts w:ascii="Arial" w:hAnsi="Arial" w:cs="Arial"/>
          <w:sz w:val="22"/>
          <w:szCs w:val="22"/>
        </w:rPr>
      </w:pPr>
    </w:p>
    <w:p w14:paraId="5533A1B4" w14:textId="77777777" w:rsidR="007A51A2" w:rsidRDefault="007A51A2" w:rsidP="00DB6C68">
      <w:pPr>
        <w:spacing w:after="180"/>
        <w:rPr>
          <w:rFonts w:ascii="Arial" w:hAnsi="Arial" w:cs="Arial"/>
          <w:sz w:val="22"/>
          <w:szCs w:val="22"/>
        </w:rPr>
      </w:pPr>
    </w:p>
    <w:p w14:paraId="59BB570A" w14:textId="77777777" w:rsidR="00846F7D" w:rsidRPr="00E52E15" w:rsidRDefault="00846F7D" w:rsidP="00DB6C68">
      <w:pPr>
        <w:spacing w:after="180"/>
        <w:rPr>
          <w:rFonts w:ascii="Arial" w:hAnsi="Arial" w:cs="Arial"/>
          <w:sz w:val="22"/>
          <w:szCs w:val="22"/>
        </w:rPr>
      </w:pPr>
    </w:p>
    <w:p w14:paraId="5FFAE3D3" w14:textId="77777777" w:rsidR="00E52E15" w:rsidRPr="00E52E15" w:rsidRDefault="00E52E15" w:rsidP="00DB6C68">
      <w:pPr>
        <w:spacing w:after="180"/>
        <w:rPr>
          <w:rFonts w:ascii="Arial" w:hAnsi="Arial" w:cs="Arial"/>
          <w:sz w:val="22"/>
          <w:szCs w:val="22"/>
        </w:rPr>
      </w:pPr>
    </w:p>
    <w:p w14:paraId="0764D528" w14:textId="77777777" w:rsidR="007A51A2" w:rsidRPr="00E52E15" w:rsidRDefault="007A51A2" w:rsidP="00DB6C68">
      <w:pPr>
        <w:spacing w:after="180"/>
        <w:rPr>
          <w:rFonts w:ascii="Arial" w:hAnsi="Arial" w:cs="Arial"/>
          <w:sz w:val="22"/>
          <w:szCs w:val="22"/>
        </w:rPr>
      </w:pPr>
    </w:p>
    <w:p w14:paraId="425217CD" w14:textId="77777777" w:rsidR="007A51A2" w:rsidRPr="00E52E15" w:rsidRDefault="007A51A2" w:rsidP="00DB6C68">
      <w:pPr>
        <w:numPr>
          <w:ilvl w:val="12"/>
          <w:numId w:val="0"/>
        </w:numPr>
        <w:spacing w:after="180"/>
        <w:ind w:left="360" w:hanging="360"/>
        <w:rPr>
          <w:rFonts w:ascii="Arial" w:hAnsi="Arial" w:cs="Arial"/>
          <w:sz w:val="22"/>
          <w:szCs w:val="22"/>
        </w:rPr>
      </w:pPr>
    </w:p>
    <w:p w14:paraId="6267FD1F" w14:textId="0CC024AD" w:rsidR="007A51A2" w:rsidRPr="00E52E15" w:rsidRDefault="007A51A2" w:rsidP="00DB6C68">
      <w:pPr>
        <w:numPr>
          <w:ilvl w:val="0"/>
          <w:numId w:val="2"/>
        </w:numPr>
        <w:spacing w:after="180"/>
        <w:rPr>
          <w:rFonts w:ascii="Arial" w:hAnsi="Arial" w:cs="Arial"/>
          <w:sz w:val="22"/>
          <w:szCs w:val="22"/>
        </w:rPr>
      </w:pPr>
      <w:r w:rsidRPr="00E52E15">
        <w:rPr>
          <w:rFonts w:ascii="Arial" w:hAnsi="Arial" w:cs="Arial"/>
          <w:b/>
          <w:bCs/>
          <w:sz w:val="22"/>
          <w:szCs w:val="22"/>
        </w:rPr>
        <w:t>Property use</w:t>
      </w:r>
      <w:r w:rsidR="000F001F" w:rsidRPr="00E52E15">
        <w:rPr>
          <w:rFonts w:ascii="Arial" w:hAnsi="Arial" w:cs="Arial"/>
          <w:b/>
          <w:bCs/>
          <w:sz w:val="22"/>
          <w:szCs w:val="22"/>
        </w:rPr>
        <w:t>.</w:t>
      </w:r>
      <w:r w:rsidRPr="00E52E15">
        <w:rPr>
          <w:rFonts w:ascii="Arial" w:hAnsi="Arial" w:cs="Arial"/>
          <w:sz w:val="22"/>
          <w:szCs w:val="22"/>
        </w:rPr>
        <w:t xml:space="preserve">  </w:t>
      </w:r>
      <w:r w:rsidR="000F001F" w:rsidRPr="00E52E15">
        <w:rPr>
          <w:rFonts w:ascii="Arial" w:hAnsi="Arial" w:cs="Arial"/>
          <w:sz w:val="22"/>
          <w:szCs w:val="22"/>
        </w:rPr>
        <w:t>P</w:t>
      </w:r>
      <w:r w:rsidRPr="00E52E15">
        <w:rPr>
          <w:rFonts w:ascii="Arial" w:hAnsi="Arial" w:cs="Arial"/>
          <w:sz w:val="22"/>
          <w:szCs w:val="22"/>
        </w:rPr>
        <w:t>rovide a description of the current and/or planned use for the property once the project is complete.  (Note: State law requires that the property have residential, commercial, or public purposes</w:t>
      </w:r>
      <w:r w:rsidR="00C0176F" w:rsidRPr="00E52E15">
        <w:rPr>
          <w:rFonts w:ascii="Arial" w:hAnsi="Arial" w:cs="Arial"/>
          <w:sz w:val="22"/>
          <w:szCs w:val="22"/>
        </w:rPr>
        <w:t>.</w:t>
      </w:r>
      <w:r w:rsidRPr="00E52E15">
        <w:rPr>
          <w:rFonts w:ascii="Arial" w:hAnsi="Arial" w:cs="Arial"/>
          <w:sz w:val="22"/>
          <w:szCs w:val="22"/>
        </w:rPr>
        <w:t>)</w:t>
      </w:r>
    </w:p>
    <w:p w14:paraId="4A666C72" w14:textId="77777777" w:rsidR="007A51A2" w:rsidRPr="00E52E15" w:rsidRDefault="007A51A2" w:rsidP="00DB6C68">
      <w:pPr>
        <w:spacing w:after="180"/>
        <w:rPr>
          <w:rFonts w:ascii="Arial" w:hAnsi="Arial" w:cs="Arial"/>
          <w:sz w:val="22"/>
          <w:szCs w:val="22"/>
        </w:rPr>
      </w:pPr>
    </w:p>
    <w:p w14:paraId="565B379D" w14:textId="77777777" w:rsidR="007A51A2" w:rsidRDefault="007A51A2" w:rsidP="00DB6C68">
      <w:pPr>
        <w:spacing w:after="180"/>
        <w:rPr>
          <w:rFonts w:ascii="Arial" w:hAnsi="Arial" w:cs="Arial"/>
          <w:sz w:val="22"/>
          <w:szCs w:val="22"/>
        </w:rPr>
      </w:pPr>
    </w:p>
    <w:p w14:paraId="1F819CBC" w14:textId="77777777" w:rsidR="00E52E15" w:rsidRDefault="00E52E15" w:rsidP="00DB6C68">
      <w:pPr>
        <w:spacing w:after="180"/>
        <w:rPr>
          <w:rFonts w:ascii="Arial" w:hAnsi="Arial" w:cs="Arial"/>
          <w:sz w:val="22"/>
          <w:szCs w:val="22"/>
        </w:rPr>
      </w:pPr>
    </w:p>
    <w:p w14:paraId="0B702F7C" w14:textId="77777777" w:rsidR="00E52E15" w:rsidRDefault="00E52E15" w:rsidP="00DB6C68">
      <w:pPr>
        <w:spacing w:after="180"/>
        <w:rPr>
          <w:rFonts w:ascii="Arial" w:hAnsi="Arial" w:cs="Arial"/>
          <w:sz w:val="22"/>
          <w:szCs w:val="22"/>
        </w:rPr>
      </w:pPr>
    </w:p>
    <w:p w14:paraId="5DE45DC7" w14:textId="77777777" w:rsidR="007A2208" w:rsidRDefault="007A2208" w:rsidP="00DB6C68">
      <w:pPr>
        <w:spacing w:after="180"/>
        <w:rPr>
          <w:rFonts w:ascii="Arial" w:hAnsi="Arial" w:cs="Arial"/>
          <w:sz w:val="22"/>
          <w:szCs w:val="22"/>
        </w:rPr>
      </w:pPr>
    </w:p>
    <w:p w14:paraId="077A1834" w14:textId="77777777" w:rsidR="007A2208" w:rsidRDefault="007A2208" w:rsidP="00DB6C68">
      <w:pPr>
        <w:spacing w:after="180"/>
        <w:rPr>
          <w:rFonts w:ascii="Arial" w:hAnsi="Arial" w:cs="Arial"/>
          <w:sz w:val="22"/>
          <w:szCs w:val="22"/>
        </w:rPr>
      </w:pPr>
    </w:p>
    <w:p w14:paraId="12828D54" w14:textId="30EFBBB2" w:rsidR="007A51A2" w:rsidRPr="00E52E15" w:rsidRDefault="007A51A2" w:rsidP="00DB6C68">
      <w:pPr>
        <w:numPr>
          <w:ilvl w:val="0"/>
          <w:numId w:val="3"/>
        </w:numPr>
        <w:spacing w:after="180"/>
        <w:rPr>
          <w:rFonts w:ascii="Arial" w:hAnsi="Arial" w:cs="Arial"/>
          <w:b/>
          <w:bCs/>
          <w:sz w:val="22"/>
          <w:szCs w:val="22"/>
        </w:rPr>
      </w:pPr>
      <w:r w:rsidRPr="00E52E15">
        <w:rPr>
          <w:rFonts w:ascii="Arial" w:hAnsi="Arial" w:cs="Arial"/>
          <w:b/>
          <w:bCs/>
          <w:sz w:val="22"/>
          <w:szCs w:val="22"/>
        </w:rPr>
        <w:lastRenderedPageBreak/>
        <w:t>Maintenance</w:t>
      </w:r>
      <w:r w:rsidR="000F001F" w:rsidRPr="00E52E15">
        <w:rPr>
          <w:rFonts w:ascii="Arial" w:hAnsi="Arial" w:cs="Arial"/>
          <w:b/>
          <w:bCs/>
          <w:sz w:val="22"/>
          <w:szCs w:val="22"/>
        </w:rPr>
        <w:t>.</w:t>
      </w:r>
      <w:r w:rsidRPr="00E52E15">
        <w:rPr>
          <w:rFonts w:ascii="Arial" w:hAnsi="Arial" w:cs="Arial"/>
          <w:b/>
          <w:bCs/>
          <w:sz w:val="22"/>
          <w:szCs w:val="22"/>
        </w:rPr>
        <w:t xml:space="preserve">  </w:t>
      </w:r>
    </w:p>
    <w:p w14:paraId="549DDBBE" w14:textId="77777777" w:rsidR="007A51A2" w:rsidRPr="00E52E15" w:rsidRDefault="007A51A2" w:rsidP="00DB6C68">
      <w:pPr>
        <w:numPr>
          <w:ilvl w:val="0"/>
          <w:numId w:val="9"/>
        </w:numPr>
        <w:tabs>
          <w:tab w:val="clear" w:pos="360"/>
          <w:tab w:val="num" w:pos="720"/>
        </w:tabs>
        <w:spacing w:after="180"/>
        <w:ind w:left="720"/>
        <w:rPr>
          <w:rFonts w:ascii="Arial" w:hAnsi="Arial" w:cs="Arial"/>
          <w:sz w:val="22"/>
          <w:szCs w:val="22"/>
        </w:rPr>
      </w:pPr>
      <w:r w:rsidRPr="00E52E15">
        <w:rPr>
          <w:rFonts w:ascii="Arial" w:hAnsi="Arial" w:cs="Arial"/>
          <w:sz w:val="22"/>
          <w:szCs w:val="22"/>
        </w:rPr>
        <w:t>Provide a statement of how the owner plans to maintain the property after the project is complete.</w:t>
      </w:r>
    </w:p>
    <w:p w14:paraId="4703EB14" w14:textId="77777777" w:rsidR="007A51A2" w:rsidRPr="00E52E15" w:rsidRDefault="007A51A2" w:rsidP="00DB6C68">
      <w:pPr>
        <w:spacing w:after="180"/>
        <w:rPr>
          <w:rFonts w:ascii="Arial" w:hAnsi="Arial" w:cs="Arial"/>
          <w:sz w:val="22"/>
          <w:szCs w:val="22"/>
        </w:rPr>
      </w:pPr>
    </w:p>
    <w:p w14:paraId="4658ECF2" w14:textId="77777777" w:rsidR="007A51A2" w:rsidRPr="00E52E15" w:rsidRDefault="007A51A2" w:rsidP="00DB6C68">
      <w:pPr>
        <w:spacing w:after="180"/>
        <w:rPr>
          <w:rFonts w:ascii="Arial" w:hAnsi="Arial" w:cs="Arial"/>
          <w:sz w:val="22"/>
          <w:szCs w:val="22"/>
        </w:rPr>
      </w:pPr>
    </w:p>
    <w:p w14:paraId="5C86D5DB" w14:textId="77777777" w:rsidR="0063237F" w:rsidRPr="00E52E15" w:rsidRDefault="0063237F" w:rsidP="00DB6C68">
      <w:pPr>
        <w:spacing w:after="180"/>
        <w:rPr>
          <w:rFonts w:ascii="Arial" w:hAnsi="Arial" w:cs="Arial"/>
          <w:sz w:val="22"/>
          <w:szCs w:val="22"/>
        </w:rPr>
      </w:pPr>
    </w:p>
    <w:p w14:paraId="5980F9D3" w14:textId="77777777" w:rsidR="007A51A2" w:rsidRPr="00E52E15" w:rsidRDefault="007A51A2" w:rsidP="00DB6C68">
      <w:pPr>
        <w:spacing w:after="180"/>
        <w:rPr>
          <w:rFonts w:ascii="Arial" w:hAnsi="Arial" w:cs="Arial"/>
          <w:sz w:val="22"/>
          <w:szCs w:val="22"/>
        </w:rPr>
      </w:pPr>
    </w:p>
    <w:p w14:paraId="43FCFD14" w14:textId="0D1C3748" w:rsidR="007A51A2" w:rsidRPr="00E52E15" w:rsidRDefault="007A51A2" w:rsidP="00DB6C68">
      <w:pPr>
        <w:numPr>
          <w:ilvl w:val="0"/>
          <w:numId w:val="9"/>
        </w:numPr>
        <w:tabs>
          <w:tab w:val="clear" w:pos="360"/>
          <w:tab w:val="num" w:pos="720"/>
        </w:tabs>
        <w:spacing w:after="180"/>
        <w:ind w:left="720"/>
        <w:rPr>
          <w:rFonts w:ascii="Arial" w:hAnsi="Arial" w:cs="Arial"/>
          <w:sz w:val="22"/>
          <w:szCs w:val="22"/>
        </w:rPr>
      </w:pPr>
      <w:r w:rsidRPr="00E52E15">
        <w:rPr>
          <w:rFonts w:ascii="Arial" w:hAnsi="Arial" w:cs="Arial"/>
          <w:sz w:val="22"/>
          <w:szCs w:val="22"/>
        </w:rPr>
        <w:t xml:space="preserve">Please list </w:t>
      </w:r>
      <w:r w:rsidR="004B3443">
        <w:rPr>
          <w:rFonts w:ascii="Arial" w:hAnsi="Arial" w:cs="Arial"/>
          <w:sz w:val="22"/>
          <w:szCs w:val="22"/>
        </w:rPr>
        <w:t xml:space="preserve">building </w:t>
      </w:r>
      <w:r w:rsidRPr="00E52E15">
        <w:rPr>
          <w:rFonts w:ascii="Arial" w:hAnsi="Arial" w:cs="Arial"/>
          <w:sz w:val="22"/>
          <w:szCs w:val="22"/>
        </w:rPr>
        <w:t xml:space="preserve">projects completed </w:t>
      </w:r>
      <w:r w:rsidR="009E422A">
        <w:rPr>
          <w:rFonts w:ascii="Arial" w:hAnsi="Arial" w:cs="Arial"/>
          <w:sz w:val="22"/>
          <w:szCs w:val="22"/>
        </w:rPr>
        <w:t xml:space="preserve">on this property in </w:t>
      </w:r>
      <w:r w:rsidRPr="00E52E15">
        <w:rPr>
          <w:rFonts w:ascii="Arial" w:hAnsi="Arial" w:cs="Arial"/>
          <w:sz w:val="22"/>
          <w:szCs w:val="22"/>
        </w:rPr>
        <w:t>th</w:t>
      </w:r>
      <w:r w:rsidR="009E422A">
        <w:rPr>
          <w:rFonts w:ascii="Arial" w:hAnsi="Arial" w:cs="Arial"/>
          <w:sz w:val="22"/>
          <w:szCs w:val="22"/>
        </w:rPr>
        <w:t>e</w:t>
      </w:r>
      <w:r w:rsidRPr="00E52E15">
        <w:rPr>
          <w:rFonts w:ascii="Arial" w:hAnsi="Arial" w:cs="Arial"/>
          <w:sz w:val="22"/>
          <w:szCs w:val="22"/>
        </w:rPr>
        <w:t xml:space="preserve"> past year.</w:t>
      </w:r>
    </w:p>
    <w:p w14:paraId="32F91410" w14:textId="77777777" w:rsidR="0063237F" w:rsidRPr="00E52E15" w:rsidRDefault="0063237F" w:rsidP="00DB6C68">
      <w:pPr>
        <w:spacing w:after="180"/>
        <w:rPr>
          <w:rFonts w:ascii="Arial" w:hAnsi="Arial" w:cs="Arial"/>
          <w:sz w:val="22"/>
          <w:szCs w:val="22"/>
        </w:rPr>
      </w:pPr>
    </w:p>
    <w:p w14:paraId="1883793D" w14:textId="77777777" w:rsidR="0063237F" w:rsidRPr="00E52E15" w:rsidRDefault="0063237F" w:rsidP="00DB6C68">
      <w:pPr>
        <w:spacing w:after="180"/>
        <w:rPr>
          <w:rFonts w:ascii="Arial" w:hAnsi="Arial" w:cs="Arial"/>
          <w:sz w:val="22"/>
          <w:szCs w:val="22"/>
        </w:rPr>
      </w:pPr>
    </w:p>
    <w:p w14:paraId="06CEE152" w14:textId="77777777" w:rsidR="0063237F" w:rsidRPr="00E52E15" w:rsidRDefault="0063237F" w:rsidP="00DB6C68">
      <w:pPr>
        <w:spacing w:after="180"/>
        <w:rPr>
          <w:rFonts w:ascii="Arial" w:hAnsi="Arial" w:cs="Arial"/>
          <w:sz w:val="22"/>
          <w:szCs w:val="22"/>
        </w:rPr>
      </w:pPr>
    </w:p>
    <w:p w14:paraId="49A6B731" w14:textId="77777777" w:rsidR="007A51A2" w:rsidRPr="00E52E15" w:rsidRDefault="007A51A2" w:rsidP="00DB6C68">
      <w:pPr>
        <w:spacing w:after="180"/>
        <w:rPr>
          <w:rFonts w:ascii="Arial" w:hAnsi="Arial" w:cs="Arial"/>
          <w:sz w:val="22"/>
          <w:szCs w:val="22"/>
        </w:rPr>
      </w:pPr>
    </w:p>
    <w:p w14:paraId="1BCEB9AE" w14:textId="77777777" w:rsidR="007A51A2" w:rsidRPr="00E52E15" w:rsidRDefault="007A51A2" w:rsidP="00DB6C68">
      <w:pPr>
        <w:spacing w:after="180"/>
        <w:rPr>
          <w:rFonts w:ascii="Arial" w:hAnsi="Arial" w:cs="Arial"/>
          <w:sz w:val="22"/>
          <w:szCs w:val="22"/>
        </w:rPr>
      </w:pPr>
    </w:p>
    <w:p w14:paraId="5EA012C1" w14:textId="7B016623" w:rsidR="007A51A2" w:rsidRPr="00E52E15" w:rsidRDefault="00615E3A" w:rsidP="00DB6C68">
      <w:pPr>
        <w:spacing w:after="180"/>
        <w:rPr>
          <w:rFonts w:ascii="Arial" w:hAnsi="Arial" w:cs="Arial"/>
          <w:szCs w:val="24"/>
        </w:rPr>
      </w:pPr>
      <w:r>
        <w:rPr>
          <w:rFonts w:ascii="Arial" w:hAnsi="Arial" w:cs="Arial"/>
          <w:b/>
          <w:szCs w:val="24"/>
        </w:rPr>
        <w:t xml:space="preserve">Budget and </w:t>
      </w:r>
      <w:r w:rsidR="007A51A2" w:rsidRPr="00E52E15">
        <w:rPr>
          <w:rFonts w:ascii="Arial" w:hAnsi="Arial" w:cs="Arial"/>
          <w:b/>
          <w:szCs w:val="24"/>
        </w:rPr>
        <w:t>Cost Estimates:</w:t>
      </w:r>
      <w:r w:rsidR="007A51A2" w:rsidRPr="00E52E15">
        <w:rPr>
          <w:rFonts w:ascii="Arial" w:hAnsi="Arial" w:cs="Arial"/>
          <w:szCs w:val="24"/>
        </w:rPr>
        <w:t xml:space="preserve">  </w:t>
      </w:r>
    </w:p>
    <w:p w14:paraId="3D1BB944" w14:textId="77777777" w:rsidR="00A45632" w:rsidRDefault="007A51A2" w:rsidP="00A45632">
      <w:pPr>
        <w:numPr>
          <w:ilvl w:val="0"/>
          <w:numId w:val="5"/>
        </w:numPr>
        <w:spacing w:before="400" w:after="180"/>
        <w:rPr>
          <w:rFonts w:ascii="Arial" w:hAnsi="Arial" w:cs="Arial"/>
          <w:sz w:val="22"/>
          <w:szCs w:val="22"/>
        </w:rPr>
      </w:pPr>
      <w:r w:rsidRPr="00A45632">
        <w:rPr>
          <w:rFonts w:ascii="Arial" w:hAnsi="Arial" w:cs="Arial"/>
          <w:sz w:val="22"/>
          <w:szCs w:val="22"/>
        </w:rPr>
        <w:t xml:space="preserve">Please provide a </w:t>
      </w:r>
      <w:r w:rsidRPr="00A45632">
        <w:rPr>
          <w:rFonts w:ascii="Arial" w:hAnsi="Arial" w:cs="Arial"/>
          <w:b/>
          <w:bCs/>
          <w:sz w:val="22"/>
          <w:szCs w:val="22"/>
        </w:rPr>
        <w:t>detailed budget</w:t>
      </w:r>
      <w:r w:rsidRPr="00A45632">
        <w:rPr>
          <w:rFonts w:ascii="Arial" w:hAnsi="Arial" w:cs="Arial"/>
          <w:sz w:val="22"/>
          <w:szCs w:val="22"/>
        </w:rPr>
        <w:t xml:space="preserve"> for the entire</w:t>
      </w:r>
      <w:r w:rsidR="00362089" w:rsidRPr="00A45632">
        <w:rPr>
          <w:rFonts w:ascii="Arial" w:hAnsi="Arial" w:cs="Arial"/>
          <w:sz w:val="22"/>
          <w:szCs w:val="22"/>
        </w:rPr>
        <w:t xml:space="preserve"> scope of work that would be covered by the grant and match funds</w:t>
      </w:r>
      <w:r w:rsidR="003F0368" w:rsidRPr="00A45632">
        <w:rPr>
          <w:rFonts w:ascii="Arial" w:hAnsi="Arial" w:cs="Arial"/>
          <w:sz w:val="22"/>
          <w:szCs w:val="22"/>
        </w:rPr>
        <w:t>.  Include</w:t>
      </w:r>
      <w:r w:rsidR="00362089" w:rsidRPr="00A45632">
        <w:rPr>
          <w:rFonts w:ascii="Arial" w:hAnsi="Arial" w:cs="Arial"/>
          <w:sz w:val="22"/>
          <w:szCs w:val="22"/>
        </w:rPr>
        <w:t xml:space="preserve"> expected amounts by work item and by category for</w:t>
      </w:r>
      <w:r w:rsidR="003F0368" w:rsidRPr="00A45632">
        <w:rPr>
          <w:rFonts w:ascii="Arial" w:hAnsi="Arial" w:cs="Arial"/>
          <w:sz w:val="22"/>
          <w:szCs w:val="22"/>
        </w:rPr>
        <w:t xml:space="preserve"> labor, material, and </w:t>
      </w:r>
      <w:r w:rsidR="00362089" w:rsidRPr="00A45632">
        <w:rPr>
          <w:rFonts w:ascii="Arial" w:hAnsi="Arial" w:cs="Arial"/>
          <w:sz w:val="22"/>
          <w:szCs w:val="22"/>
        </w:rPr>
        <w:t xml:space="preserve">(if applicable) </w:t>
      </w:r>
      <w:r w:rsidR="003F0368" w:rsidRPr="00A45632">
        <w:rPr>
          <w:rFonts w:ascii="Arial" w:hAnsi="Arial" w:cs="Arial"/>
          <w:sz w:val="22"/>
          <w:szCs w:val="22"/>
        </w:rPr>
        <w:t>in</w:t>
      </w:r>
      <w:r w:rsidR="0073482B" w:rsidRPr="00A45632">
        <w:rPr>
          <w:rFonts w:ascii="Arial" w:hAnsi="Arial" w:cs="Arial"/>
          <w:sz w:val="22"/>
          <w:szCs w:val="22"/>
        </w:rPr>
        <w:t>-</w:t>
      </w:r>
      <w:r w:rsidR="003F0368" w:rsidRPr="00A45632">
        <w:rPr>
          <w:rFonts w:ascii="Arial" w:hAnsi="Arial" w:cs="Arial"/>
          <w:sz w:val="22"/>
          <w:szCs w:val="22"/>
        </w:rPr>
        <w:t>kind donations.  The budget should show what part of the project will be covered by the grant and what part will be covered by</w:t>
      </w:r>
      <w:r w:rsidR="00DE23FE" w:rsidRPr="00A45632">
        <w:rPr>
          <w:rFonts w:ascii="Arial" w:hAnsi="Arial" w:cs="Arial"/>
          <w:sz w:val="22"/>
          <w:szCs w:val="22"/>
        </w:rPr>
        <w:t xml:space="preserve"> your</w:t>
      </w:r>
      <w:r w:rsidR="003F0368" w:rsidRPr="00A45632">
        <w:rPr>
          <w:rFonts w:ascii="Arial" w:hAnsi="Arial" w:cs="Arial"/>
          <w:sz w:val="22"/>
          <w:szCs w:val="22"/>
        </w:rPr>
        <w:t xml:space="preserve"> match.  </w:t>
      </w:r>
    </w:p>
    <w:p w14:paraId="66E7A2F2" w14:textId="77777777" w:rsidR="0095786E" w:rsidRDefault="0095786E" w:rsidP="00A45632">
      <w:pPr>
        <w:spacing w:before="400" w:after="180"/>
        <w:ind w:left="360"/>
        <w:rPr>
          <w:rFonts w:ascii="Arial" w:hAnsi="Arial" w:cs="Arial"/>
          <w:b/>
          <w:bCs/>
          <w:sz w:val="22"/>
          <w:szCs w:val="22"/>
        </w:rPr>
      </w:pPr>
    </w:p>
    <w:p w14:paraId="15B429E9" w14:textId="3E3EA575" w:rsidR="00846F7D" w:rsidRPr="00A45632" w:rsidRDefault="00846F7D" w:rsidP="00A45632">
      <w:pPr>
        <w:spacing w:before="400" w:after="180"/>
        <w:ind w:left="360"/>
        <w:rPr>
          <w:rFonts w:ascii="Arial" w:hAnsi="Arial" w:cs="Arial"/>
          <w:sz w:val="22"/>
          <w:szCs w:val="22"/>
        </w:rPr>
      </w:pPr>
      <w:r w:rsidRPr="00A45632">
        <w:rPr>
          <w:rFonts w:ascii="Arial" w:hAnsi="Arial" w:cs="Arial"/>
          <w:b/>
          <w:bCs/>
          <w:sz w:val="22"/>
          <w:szCs w:val="22"/>
        </w:rPr>
        <w:t>Example:</w:t>
      </w:r>
      <w:r w:rsidR="00A45632" w:rsidRPr="00A45632">
        <w:rPr>
          <w:rFonts w:ascii="Arial" w:hAnsi="Arial" w:cs="Arial"/>
          <w:b/>
          <w:bCs/>
          <w:sz w:val="22"/>
          <w:szCs w:val="22"/>
        </w:rPr>
        <w:br/>
      </w:r>
      <w:r w:rsidR="0010181E">
        <w:rPr>
          <w:rFonts w:ascii="Arial" w:hAnsi="Arial" w:cs="Arial"/>
          <w:sz w:val="20"/>
        </w:rPr>
        <w:t>[</w:t>
      </w:r>
      <w:r w:rsidR="0078270F" w:rsidRPr="0078270F">
        <w:rPr>
          <w:rFonts w:ascii="Arial" w:hAnsi="Arial" w:cs="Arial"/>
          <w:sz w:val="20"/>
        </w:rPr>
        <w:t>If you don’t have another preferred format, y</w:t>
      </w:r>
      <w:r w:rsidR="00A45632" w:rsidRPr="0078270F">
        <w:rPr>
          <w:rFonts w:ascii="Arial" w:hAnsi="Arial" w:cs="Arial"/>
          <w:sz w:val="20"/>
        </w:rPr>
        <w:t xml:space="preserve">ou can use this table as a template </w:t>
      </w:r>
      <w:r w:rsidR="0010181E">
        <w:rPr>
          <w:rFonts w:ascii="Arial" w:hAnsi="Arial" w:cs="Arial"/>
          <w:sz w:val="20"/>
        </w:rPr>
        <w:t>by</w:t>
      </w:r>
      <w:r w:rsidR="0078270F" w:rsidRPr="0078270F">
        <w:rPr>
          <w:rFonts w:ascii="Arial" w:hAnsi="Arial" w:cs="Arial"/>
          <w:sz w:val="20"/>
        </w:rPr>
        <w:t xml:space="preserve"> replac</w:t>
      </w:r>
      <w:r w:rsidR="0010181E">
        <w:rPr>
          <w:rFonts w:ascii="Arial" w:hAnsi="Arial" w:cs="Arial"/>
          <w:sz w:val="20"/>
        </w:rPr>
        <w:t>ing</w:t>
      </w:r>
      <w:r w:rsidR="00A45632" w:rsidRPr="0078270F">
        <w:rPr>
          <w:rFonts w:ascii="Arial" w:hAnsi="Arial" w:cs="Arial"/>
          <w:sz w:val="20"/>
        </w:rPr>
        <w:t xml:space="preserve"> the </w:t>
      </w:r>
      <w:r w:rsidR="0010181E">
        <w:rPr>
          <w:rFonts w:ascii="Arial" w:hAnsi="Arial" w:cs="Arial"/>
          <w:sz w:val="20"/>
        </w:rPr>
        <w:t>project items</w:t>
      </w:r>
      <w:r w:rsidR="0095786E">
        <w:rPr>
          <w:rFonts w:ascii="Arial" w:hAnsi="Arial" w:cs="Arial"/>
          <w:sz w:val="20"/>
        </w:rPr>
        <w:t xml:space="preserve"> </w:t>
      </w:r>
      <w:r w:rsidR="00A45632" w:rsidRPr="0078270F">
        <w:rPr>
          <w:rFonts w:ascii="Arial" w:hAnsi="Arial" w:cs="Arial"/>
          <w:sz w:val="20"/>
        </w:rPr>
        <w:t>and amounts with your project’s information</w:t>
      </w:r>
      <w:r w:rsidR="0010181E">
        <w:rPr>
          <w:rFonts w:ascii="Arial" w:hAnsi="Arial" w:cs="Arial"/>
          <w:sz w:val="20"/>
        </w:rPr>
        <w:t>. Y</w:t>
      </w:r>
      <w:r w:rsidR="0078270F" w:rsidRPr="0078270F">
        <w:rPr>
          <w:rFonts w:ascii="Arial" w:hAnsi="Arial" w:cs="Arial"/>
          <w:sz w:val="20"/>
        </w:rPr>
        <w:t>ou can add or delete</w:t>
      </w:r>
      <w:r w:rsidR="007B6872" w:rsidRPr="0078270F">
        <w:rPr>
          <w:rFonts w:ascii="Arial" w:hAnsi="Arial" w:cs="Arial"/>
          <w:sz w:val="20"/>
        </w:rPr>
        <w:t xml:space="preserve"> rows from the table as needed</w:t>
      </w:r>
      <w:r w:rsidR="00A45632" w:rsidRPr="0078270F">
        <w:rPr>
          <w:rFonts w:ascii="Arial" w:hAnsi="Arial" w:cs="Arial"/>
          <w:sz w:val="20"/>
        </w:rPr>
        <w:t>.</w:t>
      </w:r>
      <w:r w:rsidR="0010181E">
        <w:rPr>
          <w:rFonts w:ascii="Arial" w:hAnsi="Arial" w:cs="Arial"/>
          <w:sz w:val="20"/>
        </w:rPr>
        <w:t>]</w:t>
      </w:r>
    </w:p>
    <w:tbl>
      <w:tblPr>
        <w:tblStyle w:val="TableGridLight"/>
        <w:tblW w:w="0" w:type="auto"/>
        <w:tblInd w:w="715" w:type="dxa"/>
        <w:tblLook w:val="04A0" w:firstRow="1" w:lastRow="0" w:firstColumn="1" w:lastColumn="0" w:noHBand="0" w:noVBand="1"/>
      </w:tblPr>
      <w:tblGrid>
        <w:gridCol w:w="3600"/>
        <w:gridCol w:w="1890"/>
        <w:gridCol w:w="1890"/>
        <w:gridCol w:w="1885"/>
      </w:tblGrid>
      <w:tr w:rsidR="00846F7D" w:rsidRPr="0078270F" w14:paraId="1977E0C6" w14:textId="77777777" w:rsidTr="00E8408B">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EDB641" w14:textId="0316C232" w:rsidR="00846F7D" w:rsidRPr="0078270F" w:rsidRDefault="00846F7D" w:rsidP="00A45632">
            <w:pPr>
              <w:spacing w:before="40" w:after="40"/>
              <w:ind w:left="90"/>
              <w:rPr>
                <w:rFonts w:ascii="Arial" w:hAnsi="Arial" w:cs="Arial"/>
                <w:b/>
                <w:bCs/>
                <w:sz w:val="22"/>
                <w:szCs w:val="22"/>
              </w:rPr>
            </w:pPr>
            <w:r w:rsidRPr="0078270F">
              <w:rPr>
                <w:rFonts w:ascii="Arial" w:hAnsi="Arial" w:cs="Arial"/>
                <w:b/>
                <w:bCs/>
                <w:sz w:val="22"/>
                <w:szCs w:val="22"/>
              </w:rPr>
              <w:t>Project Item</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87A115" w14:textId="130EA257" w:rsidR="00846F7D" w:rsidRPr="0078270F" w:rsidRDefault="00846F7D" w:rsidP="00A45632">
            <w:pPr>
              <w:spacing w:before="40" w:after="40"/>
              <w:ind w:left="90"/>
              <w:rPr>
                <w:rFonts w:ascii="Arial" w:hAnsi="Arial" w:cs="Arial"/>
                <w:b/>
                <w:bCs/>
                <w:sz w:val="22"/>
                <w:szCs w:val="22"/>
              </w:rPr>
            </w:pPr>
            <w:r w:rsidRPr="0078270F">
              <w:rPr>
                <w:rFonts w:ascii="Arial" w:hAnsi="Arial" w:cs="Arial"/>
                <w:b/>
                <w:bCs/>
                <w:sz w:val="22"/>
                <w:szCs w:val="22"/>
              </w:rPr>
              <w:t>Estimate</w:t>
            </w:r>
            <w:r w:rsidR="00A45632" w:rsidRPr="0078270F">
              <w:rPr>
                <w:rFonts w:ascii="Arial" w:hAnsi="Arial" w:cs="Arial"/>
                <w:b/>
                <w:bCs/>
                <w:sz w:val="22"/>
                <w:szCs w:val="22"/>
              </w:rPr>
              <w:t>s</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75C08B" w14:textId="0290BB2E" w:rsidR="00846F7D" w:rsidRPr="0078270F" w:rsidRDefault="00846F7D" w:rsidP="00A45632">
            <w:pPr>
              <w:spacing w:before="40" w:after="40"/>
              <w:ind w:left="90"/>
              <w:rPr>
                <w:rFonts w:ascii="Arial" w:hAnsi="Arial" w:cs="Arial"/>
                <w:b/>
                <w:bCs/>
                <w:sz w:val="22"/>
                <w:szCs w:val="22"/>
              </w:rPr>
            </w:pPr>
            <w:r w:rsidRPr="0078270F">
              <w:rPr>
                <w:rFonts w:ascii="Arial" w:hAnsi="Arial" w:cs="Arial"/>
                <w:b/>
                <w:bCs/>
                <w:sz w:val="22"/>
                <w:szCs w:val="22"/>
              </w:rPr>
              <w:t>Grant Funds</w:t>
            </w:r>
          </w:p>
        </w:tc>
        <w:tc>
          <w:tcPr>
            <w:tcW w:w="1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6861AD" w14:textId="6F60B387" w:rsidR="00846F7D" w:rsidRPr="0078270F" w:rsidRDefault="00846F7D" w:rsidP="00A45632">
            <w:pPr>
              <w:spacing w:before="40" w:after="40"/>
              <w:ind w:left="90"/>
              <w:rPr>
                <w:rFonts w:ascii="Arial" w:hAnsi="Arial" w:cs="Arial"/>
                <w:b/>
                <w:bCs/>
                <w:sz w:val="22"/>
                <w:szCs w:val="22"/>
              </w:rPr>
            </w:pPr>
            <w:r w:rsidRPr="0078270F">
              <w:rPr>
                <w:rFonts w:ascii="Arial" w:hAnsi="Arial" w:cs="Arial"/>
                <w:b/>
                <w:bCs/>
                <w:sz w:val="22"/>
                <w:szCs w:val="22"/>
              </w:rPr>
              <w:t>Match Funds</w:t>
            </w:r>
          </w:p>
        </w:tc>
      </w:tr>
      <w:tr w:rsidR="00A45632" w:rsidRPr="0078270F" w14:paraId="7203176E" w14:textId="77777777" w:rsidTr="00E8408B">
        <w:tc>
          <w:tcPr>
            <w:tcW w:w="3600" w:type="dxa"/>
            <w:tcBorders>
              <w:top w:val="single" w:sz="4" w:space="0" w:color="auto"/>
              <w:left w:val="single" w:sz="4" w:space="0" w:color="auto"/>
              <w:bottom w:val="single" w:sz="4" w:space="0" w:color="auto"/>
              <w:right w:val="single" w:sz="4" w:space="0" w:color="auto"/>
            </w:tcBorders>
            <w:vAlign w:val="center"/>
          </w:tcPr>
          <w:p w14:paraId="26F6C4E1" w14:textId="0AC8F472" w:rsidR="00846F7D" w:rsidRPr="0078270F" w:rsidRDefault="00846F7D" w:rsidP="00A45632">
            <w:pPr>
              <w:spacing w:before="40" w:after="40"/>
              <w:ind w:left="90"/>
              <w:rPr>
                <w:rFonts w:ascii="Arial" w:hAnsi="Arial" w:cs="Arial"/>
                <w:sz w:val="22"/>
                <w:szCs w:val="22"/>
              </w:rPr>
            </w:pPr>
            <w:r w:rsidRPr="0078270F">
              <w:rPr>
                <w:rFonts w:ascii="Arial" w:hAnsi="Arial" w:cs="Arial"/>
                <w:sz w:val="22"/>
                <w:szCs w:val="22"/>
              </w:rPr>
              <w:t>Siding repairs (labor)</w:t>
            </w:r>
          </w:p>
        </w:tc>
        <w:tc>
          <w:tcPr>
            <w:tcW w:w="1890" w:type="dxa"/>
            <w:tcBorders>
              <w:top w:val="single" w:sz="4" w:space="0" w:color="auto"/>
              <w:left w:val="single" w:sz="4" w:space="0" w:color="auto"/>
              <w:bottom w:val="single" w:sz="4" w:space="0" w:color="auto"/>
              <w:right w:val="single" w:sz="4" w:space="0" w:color="auto"/>
            </w:tcBorders>
            <w:vAlign w:val="center"/>
          </w:tcPr>
          <w:p w14:paraId="3E2E8442" w14:textId="3CE0B957" w:rsidR="00846F7D" w:rsidRPr="0078270F" w:rsidRDefault="00846F7D" w:rsidP="00A45632">
            <w:pPr>
              <w:spacing w:before="40" w:after="40"/>
              <w:ind w:left="90"/>
              <w:jc w:val="right"/>
              <w:rPr>
                <w:rFonts w:ascii="Arial" w:hAnsi="Arial" w:cs="Arial"/>
                <w:sz w:val="22"/>
                <w:szCs w:val="22"/>
              </w:rPr>
            </w:pPr>
            <w:r w:rsidRPr="0078270F">
              <w:rPr>
                <w:rFonts w:ascii="Arial" w:hAnsi="Arial" w:cs="Arial"/>
                <w:sz w:val="22"/>
                <w:szCs w:val="22"/>
              </w:rPr>
              <w:t>$</w:t>
            </w:r>
            <w:r w:rsidR="00630530" w:rsidRPr="0078270F">
              <w:rPr>
                <w:rFonts w:ascii="Arial" w:hAnsi="Arial" w:cs="Arial"/>
                <w:sz w:val="22"/>
                <w:szCs w:val="22"/>
              </w:rPr>
              <w:t>1</w:t>
            </w:r>
            <w:r w:rsidRPr="0078270F">
              <w:rPr>
                <w:rFonts w:ascii="Arial" w:hAnsi="Arial" w:cs="Arial"/>
                <w:sz w:val="22"/>
                <w:szCs w:val="22"/>
              </w:rPr>
              <w:t>4,000</w:t>
            </w:r>
          </w:p>
        </w:tc>
        <w:tc>
          <w:tcPr>
            <w:tcW w:w="1890" w:type="dxa"/>
            <w:tcBorders>
              <w:top w:val="single" w:sz="4" w:space="0" w:color="auto"/>
              <w:left w:val="single" w:sz="4" w:space="0" w:color="auto"/>
              <w:bottom w:val="single" w:sz="4" w:space="0" w:color="auto"/>
              <w:right w:val="single" w:sz="4" w:space="0" w:color="auto"/>
            </w:tcBorders>
            <w:vAlign w:val="center"/>
          </w:tcPr>
          <w:p w14:paraId="63EBA103" w14:textId="4493DBAC" w:rsidR="00846F7D" w:rsidRPr="0078270F" w:rsidRDefault="00846F7D" w:rsidP="00A45632">
            <w:pPr>
              <w:spacing w:before="40" w:after="40"/>
              <w:ind w:left="90"/>
              <w:jc w:val="right"/>
              <w:rPr>
                <w:rFonts w:ascii="Arial" w:hAnsi="Arial" w:cs="Arial"/>
                <w:sz w:val="22"/>
                <w:szCs w:val="22"/>
              </w:rPr>
            </w:pPr>
            <w:r w:rsidRPr="0078270F">
              <w:rPr>
                <w:rFonts w:ascii="Arial" w:hAnsi="Arial" w:cs="Arial"/>
                <w:sz w:val="22"/>
                <w:szCs w:val="22"/>
              </w:rPr>
              <w:t>$</w:t>
            </w:r>
            <w:r w:rsidR="00630530" w:rsidRPr="0078270F">
              <w:rPr>
                <w:rFonts w:ascii="Arial" w:hAnsi="Arial" w:cs="Arial"/>
                <w:sz w:val="22"/>
                <w:szCs w:val="22"/>
              </w:rPr>
              <w:t>11</w:t>
            </w:r>
            <w:r w:rsidRPr="0078270F">
              <w:rPr>
                <w:rFonts w:ascii="Arial" w:hAnsi="Arial" w:cs="Arial"/>
                <w:sz w:val="22"/>
                <w:szCs w:val="22"/>
              </w:rPr>
              <w:t>,000</w:t>
            </w:r>
          </w:p>
        </w:tc>
        <w:tc>
          <w:tcPr>
            <w:tcW w:w="1885" w:type="dxa"/>
            <w:tcBorders>
              <w:top w:val="single" w:sz="4" w:space="0" w:color="auto"/>
              <w:left w:val="single" w:sz="4" w:space="0" w:color="auto"/>
              <w:bottom w:val="single" w:sz="4" w:space="0" w:color="auto"/>
              <w:right w:val="single" w:sz="4" w:space="0" w:color="auto"/>
            </w:tcBorders>
            <w:vAlign w:val="center"/>
          </w:tcPr>
          <w:p w14:paraId="618CCF8C" w14:textId="19AB9E4C" w:rsidR="00846F7D" w:rsidRPr="0078270F" w:rsidRDefault="00630530" w:rsidP="00A45632">
            <w:pPr>
              <w:spacing w:before="40" w:after="40"/>
              <w:ind w:left="90"/>
              <w:jc w:val="right"/>
              <w:rPr>
                <w:rFonts w:ascii="Arial" w:hAnsi="Arial" w:cs="Arial"/>
                <w:sz w:val="22"/>
                <w:szCs w:val="22"/>
              </w:rPr>
            </w:pPr>
            <w:r w:rsidRPr="0078270F">
              <w:rPr>
                <w:rFonts w:ascii="Arial" w:hAnsi="Arial" w:cs="Arial"/>
                <w:sz w:val="22"/>
                <w:szCs w:val="22"/>
              </w:rPr>
              <w:t>$3,000</w:t>
            </w:r>
          </w:p>
        </w:tc>
      </w:tr>
      <w:tr w:rsidR="00846F7D" w:rsidRPr="0078270F" w14:paraId="5322D6FB" w14:textId="77777777" w:rsidTr="00E8408B">
        <w:tc>
          <w:tcPr>
            <w:tcW w:w="3600" w:type="dxa"/>
            <w:tcBorders>
              <w:top w:val="single" w:sz="4" w:space="0" w:color="auto"/>
              <w:left w:val="single" w:sz="4" w:space="0" w:color="auto"/>
              <w:bottom w:val="single" w:sz="4" w:space="0" w:color="auto"/>
              <w:right w:val="single" w:sz="4" w:space="0" w:color="auto"/>
            </w:tcBorders>
            <w:vAlign w:val="center"/>
          </w:tcPr>
          <w:p w14:paraId="1E07C138" w14:textId="74477B0B" w:rsidR="00846F7D" w:rsidRPr="0078270F" w:rsidRDefault="00846F7D" w:rsidP="00A45632">
            <w:pPr>
              <w:spacing w:before="40" w:after="40"/>
              <w:ind w:left="90"/>
              <w:rPr>
                <w:rFonts w:ascii="Arial" w:hAnsi="Arial" w:cs="Arial"/>
                <w:sz w:val="22"/>
                <w:szCs w:val="22"/>
              </w:rPr>
            </w:pPr>
            <w:r w:rsidRPr="0078270F">
              <w:rPr>
                <w:rFonts w:ascii="Arial" w:hAnsi="Arial" w:cs="Arial"/>
                <w:sz w:val="22"/>
                <w:szCs w:val="22"/>
              </w:rPr>
              <w:t>Siding repairs (material)</w:t>
            </w:r>
          </w:p>
        </w:tc>
        <w:tc>
          <w:tcPr>
            <w:tcW w:w="1890" w:type="dxa"/>
            <w:tcBorders>
              <w:top w:val="single" w:sz="4" w:space="0" w:color="auto"/>
              <w:left w:val="single" w:sz="4" w:space="0" w:color="auto"/>
              <w:bottom w:val="single" w:sz="4" w:space="0" w:color="auto"/>
              <w:right w:val="single" w:sz="4" w:space="0" w:color="auto"/>
            </w:tcBorders>
            <w:vAlign w:val="center"/>
          </w:tcPr>
          <w:p w14:paraId="2A8C41DC" w14:textId="58D5182E" w:rsidR="00846F7D" w:rsidRPr="0078270F" w:rsidRDefault="00846F7D" w:rsidP="00A45632">
            <w:pPr>
              <w:spacing w:before="40" w:after="40"/>
              <w:ind w:left="90"/>
              <w:jc w:val="right"/>
              <w:rPr>
                <w:rFonts w:ascii="Arial" w:hAnsi="Arial" w:cs="Arial"/>
                <w:sz w:val="22"/>
                <w:szCs w:val="22"/>
              </w:rPr>
            </w:pPr>
            <w:r w:rsidRPr="0078270F">
              <w:rPr>
                <w:rFonts w:ascii="Arial" w:hAnsi="Arial" w:cs="Arial"/>
                <w:sz w:val="22"/>
                <w:szCs w:val="22"/>
              </w:rPr>
              <w:t>$1,000</w:t>
            </w:r>
          </w:p>
        </w:tc>
        <w:tc>
          <w:tcPr>
            <w:tcW w:w="1890" w:type="dxa"/>
            <w:tcBorders>
              <w:top w:val="single" w:sz="4" w:space="0" w:color="auto"/>
              <w:left w:val="single" w:sz="4" w:space="0" w:color="auto"/>
              <w:bottom w:val="single" w:sz="4" w:space="0" w:color="auto"/>
              <w:right w:val="single" w:sz="4" w:space="0" w:color="auto"/>
            </w:tcBorders>
            <w:vAlign w:val="center"/>
          </w:tcPr>
          <w:p w14:paraId="61C75775" w14:textId="552542BC" w:rsidR="00846F7D" w:rsidRPr="0078270F" w:rsidRDefault="00846F7D" w:rsidP="00A45632">
            <w:pPr>
              <w:spacing w:before="40" w:after="40"/>
              <w:ind w:left="90"/>
              <w:jc w:val="right"/>
              <w:rPr>
                <w:rFonts w:ascii="Arial" w:hAnsi="Arial" w:cs="Arial"/>
                <w:sz w:val="22"/>
                <w:szCs w:val="22"/>
              </w:rPr>
            </w:pPr>
            <w:r w:rsidRPr="0078270F">
              <w:rPr>
                <w:rFonts w:ascii="Arial" w:hAnsi="Arial" w:cs="Arial"/>
                <w:sz w:val="22"/>
                <w:szCs w:val="22"/>
              </w:rPr>
              <w:t>$1,000</w:t>
            </w:r>
          </w:p>
        </w:tc>
        <w:tc>
          <w:tcPr>
            <w:tcW w:w="1885" w:type="dxa"/>
            <w:tcBorders>
              <w:top w:val="single" w:sz="4" w:space="0" w:color="auto"/>
              <w:left w:val="single" w:sz="4" w:space="0" w:color="auto"/>
              <w:bottom w:val="single" w:sz="4" w:space="0" w:color="auto"/>
              <w:right w:val="single" w:sz="4" w:space="0" w:color="auto"/>
            </w:tcBorders>
            <w:vAlign w:val="center"/>
          </w:tcPr>
          <w:p w14:paraId="377308BC" w14:textId="117E17BE" w:rsidR="00846F7D" w:rsidRPr="0078270F" w:rsidRDefault="00846F7D" w:rsidP="00A45632">
            <w:pPr>
              <w:spacing w:before="40" w:after="40"/>
              <w:ind w:left="90"/>
              <w:jc w:val="right"/>
              <w:rPr>
                <w:rFonts w:ascii="Arial" w:hAnsi="Arial" w:cs="Arial"/>
                <w:sz w:val="22"/>
                <w:szCs w:val="22"/>
              </w:rPr>
            </w:pPr>
            <w:r w:rsidRPr="0078270F">
              <w:rPr>
                <w:rFonts w:ascii="Arial" w:hAnsi="Arial" w:cs="Arial"/>
                <w:sz w:val="22"/>
                <w:szCs w:val="22"/>
              </w:rPr>
              <w:t>0</w:t>
            </w:r>
          </w:p>
        </w:tc>
      </w:tr>
      <w:tr w:rsidR="00E8408B" w:rsidRPr="0078270F" w14:paraId="74BA2831" w14:textId="77777777" w:rsidTr="00E8408B">
        <w:tc>
          <w:tcPr>
            <w:tcW w:w="3600" w:type="dxa"/>
            <w:tcBorders>
              <w:top w:val="single" w:sz="4" w:space="0" w:color="auto"/>
              <w:left w:val="single" w:sz="4" w:space="0" w:color="auto"/>
              <w:bottom w:val="single" w:sz="4" w:space="0" w:color="auto"/>
              <w:right w:val="single" w:sz="4" w:space="0" w:color="auto"/>
            </w:tcBorders>
            <w:vAlign w:val="center"/>
          </w:tcPr>
          <w:p w14:paraId="7BA6D48A" w14:textId="624AE9F1" w:rsidR="00846F7D" w:rsidRPr="0078270F" w:rsidRDefault="00846F7D" w:rsidP="00A45632">
            <w:pPr>
              <w:spacing w:before="40" w:after="40"/>
              <w:ind w:left="90"/>
              <w:rPr>
                <w:rFonts w:ascii="Arial" w:hAnsi="Arial" w:cs="Arial"/>
                <w:sz w:val="22"/>
                <w:szCs w:val="22"/>
              </w:rPr>
            </w:pPr>
            <w:r w:rsidRPr="0078270F">
              <w:rPr>
                <w:rFonts w:ascii="Arial" w:hAnsi="Arial" w:cs="Arial"/>
                <w:sz w:val="22"/>
                <w:szCs w:val="22"/>
              </w:rPr>
              <w:t>Exterior painting (labor</w:t>
            </w:r>
            <w:r w:rsidR="00A45632" w:rsidRPr="0078270F">
              <w:rPr>
                <w:rFonts w:ascii="Arial" w:hAnsi="Arial" w:cs="Arial"/>
                <w:sz w:val="22"/>
                <w:szCs w:val="22"/>
              </w:rPr>
              <w:t>, in-kind</w:t>
            </w:r>
            <w:r w:rsidR="00E8408B" w:rsidRPr="0078270F">
              <w:rPr>
                <w:rFonts w:ascii="Arial" w:hAnsi="Arial" w:cs="Arial"/>
                <w:sz w:val="22"/>
                <w:szCs w:val="22"/>
              </w:rPr>
              <w:t>*</w:t>
            </w:r>
            <w:r w:rsidRPr="0078270F">
              <w:rPr>
                <w:rFonts w:ascii="Arial" w:hAnsi="Arial" w:cs="Arial"/>
                <w:sz w:val="22"/>
                <w:szCs w:val="22"/>
              </w:rPr>
              <w:t>)</w:t>
            </w:r>
          </w:p>
        </w:tc>
        <w:tc>
          <w:tcPr>
            <w:tcW w:w="1890" w:type="dxa"/>
            <w:tcBorders>
              <w:top w:val="single" w:sz="4" w:space="0" w:color="auto"/>
              <w:left w:val="single" w:sz="4" w:space="0" w:color="auto"/>
              <w:bottom w:val="single" w:sz="4" w:space="0" w:color="auto"/>
              <w:right w:val="single" w:sz="4" w:space="0" w:color="auto"/>
            </w:tcBorders>
            <w:vAlign w:val="center"/>
          </w:tcPr>
          <w:p w14:paraId="7925DFB5" w14:textId="14C20101" w:rsidR="00846F7D" w:rsidRPr="0078270F" w:rsidRDefault="00846F7D" w:rsidP="00A45632">
            <w:pPr>
              <w:spacing w:before="40" w:after="40"/>
              <w:ind w:left="90"/>
              <w:jc w:val="right"/>
              <w:rPr>
                <w:rFonts w:ascii="Arial" w:hAnsi="Arial" w:cs="Arial"/>
                <w:sz w:val="22"/>
                <w:szCs w:val="22"/>
              </w:rPr>
            </w:pPr>
            <w:r w:rsidRPr="0078270F">
              <w:rPr>
                <w:rFonts w:ascii="Arial" w:hAnsi="Arial" w:cs="Arial"/>
                <w:sz w:val="22"/>
                <w:szCs w:val="22"/>
              </w:rPr>
              <w:t>$1</w:t>
            </w:r>
            <w:r w:rsidR="00630530" w:rsidRPr="0078270F">
              <w:rPr>
                <w:rFonts w:ascii="Arial" w:hAnsi="Arial" w:cs="Arial"/>
                <w:sz w:val="22"/>
                <w:szCs w:val="22"/>
              </w:rPr>
              <w:t>3</w:t>
            </w:r>
            <w:r w:rsidRPr="0078270F">
              <w:rPr>
                <w:rFonts w:ascii="Arial" w:hAnsi="Arial" w:cs="Arial"/>
                <w:sz w:val="22"/>
                <w:szCs w:val="22"/>
              </w:rPr>
              <w:t>,000</w:t>
            </w:r>
          </w:p>
        </w:tc>
        <w:tc>
          <w:tcPr>
            <w:tcW w:w="1890" w:type="dxa"/>
            <w:tcBorders>
              <w:top w:val="single" w:sz="4" w:space="0" w:color="auto"/>
              <w:left w:val="single" w:sz="4" w:space="0" w:color="auto"/>
              <w:bottom w:val="single" w:sz="4" w:space="0" w:color="auto"/>
              <w:right w:val="single" w:sz="4" w:space="0" w:color="auto"/>
            </w:tcBorders>
            <w:vAlign w:val="center"/>
          </w:tcPr>
          <w:p w14:paraId="4A349C75" w14:textId="5159CA19" w:rsidR="00846F7D" w:rsidRPr="0078270F" w:rsidRDefault="00846F7D" w:rsidP="00A45632">
            <w:pPr>
              <w:spacing w:before="40" w:after="40"/>
              <w:ind w:left="90"/>
              <w:jc w:val="right"/>
              <w:rPr>
                <w:rFonts w:ascii="Arial" w:hAnsi="Arial" w:cs="Arial"/>
                <w:sz w:val="22"/>
                <w:szCs w:val="22"/>
              </w:rPr>
            </w:pPr>
            <w:r w:rsidRPr="0078270F">
              <w:rPr>
                <w:rFonts w:ascii="Arial" w:hAnsi="Arial" w:cs="Arial"/>
                <w:sz w:val="22"/>
                <w:szCs w:val="22"/>
              </w:rPr>
              <w:t>0</w:t>
            </w:r>
          </w:p>
        </w:tc>
        <w:tc>
          <w:tcPr>
            <w:tcW w:w="1885" w:type="dxa"/>
            <w:tcBorders>
              <w:top w:val="single" w:sz="4" w:space="0" w:color="auto"/>
              <w:left w:val="single" w:sz="4" w:space="0" w:color="auto"/>
              <w:bottom w:val="single" w:sz="4" w:space="0" w:color="auto"/>
              <w:right w:val="single" w:sz="4" w:space="0" w:color="auto"/>
            </w:tcBorders>
            <w:vAlign w:val="center"/>
          </w:tcPr>
          <w:p w14:paraId="5F6304C0" w14:textId="0C30C3AA" w:rsidR="00846F7D" w:rsidRPr="0078270F" w:rsidRDefault="00846F7D" w:rsidP="00A45632">
            <w:pPr>
              <w:spacing w:before="40" w:after="40"/>
              <w:ind w:left="90"/>
              <w:jc w:val="right"/>
              <w:rPr>
                <w:rFonts w:ascii="Arial" w:hAnsi="Arial" w:cs="Arial"/>
                <w:sz w:val="22"/>
                <w:szCs w:val="22"/>
              </w:rPr>
            </w:pPr>
            <w:r w:rsidRPr="0078270F">
              <w:rPr>
                <w:rFonts w:ascii="Arial" w:hAnsi="Arial" w:cs="Arial"/>
                <w:sz w:val="22"/>
                <w:szCs w:val="22"/>
              </w:rPr>
              <w:t>$</w:t>
            </w:r>
            <w:r w:rsidR="00630530" w:rsidRPr="0078270F">
              <w:rPr>
                <w:rFonts w:ascii="Arial" w:hAnsi="Arial" w:cs="Arial"/>
                <w:sz w:val="22"/>
                <w:szCs w:val="22"/>
              </w:rPr>
              <w:t>13</w:t>
            </w:r>
            <w:r w:rsidRPr="0078270F">
              <w:rPr>
                <w:rFonts w:ascii="Arial" w:hAnsi="Arial" w:cs="Arial"/>
                <w:sz w:val="22"/>
                <w:szCs w:val="22"/>
              </w:rPr>
              <w:t>,000</w:t>
            </w:r>
          </w:p>
        </w:tc>
      </w:tr>
      <w:tr w:rsidR="00846F7D" w:rsidRPr="0078270F" w14:paraId="44069E5B" w14:textId="77777777" w:rsidTr="00E8408B">
        <w:tc>
          <w:tcPr>
            <w:tcW w:w="3600" w:type="dxa"/>
            <w:tcBorders>
              <w:top w:val="single" w:sz="4" w:space="0" w:color="auto"/>
              <w:left w:val="single" w:sz="4" w:space="0" w:color="auto"/>
              <w:bottom w:val="single" w:sz="4" w:space="0" w:color="auto"/>
              <w:right w:val="single" w:sz="4" w:space="0" w:color="auto"/>
            </w:tcBorders>
            <w:vAlign w:val="center"/>
          </w:tcPr>
          <w:p w14:paraId="17B75775" w14:textId="3376AB2A" w:rsidR="00846F7D" w:rsidRPr="0078270F" w:rsidRDefault="00846F7D" w:rsidP="00A45632">
            <w:pPr>
              <w:spacing w:before="40" w:after="40"/>
              <w:ind w:left="90"/>
              <w:rPr>
                <w:rFonts w:ascii="Arial" w:hAnsi="Arial" w:cs="Arial"/>
                <w:sz w:val="22"/>
                <w:szCs w:val="22"/>
              </w:rPr>
            </w:pPr>
            <w:r w:rsidRPr="0078270F">
              <w:rPr>
                <w:rFonts w:ascii="Arial" w:hAnsi="Arial" w:cs="Arial"/>
                <w:sz w:val="22"/>
                <w:szCs w:val="22"/>
              </w:rPr>
              <w:t>Exterior painting (material)</w:t>
            </w:r>
          </w:p>
        </w:tc>
        <w:tc>
          <w:tcPr>
            <w:tcW w:w="1890" w:type="dxa"/>
            <w:tcBorders>
              <w:top w:val="single" w:sz="4" w:space="0" w:color="auto"/>
              <w:left w:val="single" w:sz="4" w:space="0" w:color="auto"/>
              <w:bottom w:val="single" w:sz="4" w:space="0" w:color="auto"/>
              <w:right w:val="single" w:sz="4" w:space="0" w:color="auto"/>
            </w:tcBorders>
            <w:vAlign w:val="center"/>
          </w:tcPr>
          <w:p w14:paraId="6FA2F194" w14:textId="1368F275" w:rsidR="00846F7D" w:rsidRPr="0078270F" w:rsidRDefault="00846F7D" w:rsidP="00A45632">
            <w:pPr>
              <w:spacing w:before="40" w:after="40"/>
              <w:ind w:left="90"/>
              <w:jc w:val="right"/>
              <w:rPr>
                <w:rFonts w:ascii="Arial" w:hAnsi="Arial" w:cs="Arial"/>
                <w:sz w:val="22"/>
                <w:szCs w:val="22"/>
              </w:rPr>
            </w:pPr>
            <w:r w:rsidRPr="0078270F">
              <w:rPr>
                <w:rFonts w:ascii="Arial" w:hAnsi="Arial" w:cs="Arial"/>
                <w:sz w:val="22"/>
                <w:szCs w:val="22"/>
              </w:rPr>
              <w:t>$</w:t>
            </w:r>
            <w:r w:rsidR="00630530" w:rsidRPr="0078270F">
              <w:rPr>
                <w:rFonts w:ascii="Arial" w:hAnsi="Arial" w:cs="Arial"/>
                <w:sz w:val="22"/>
                <w:szCs w:val="22"/>
              </w:rPr>
              <w:t>3</w:t>
            </w:r>
            <w:r w:rsidRPr="0078270F">
              <w:rPr>
                <w:rFonts w:ascii="Arial" w:hAnsi="Arial" w:cs="Arial"/>
                <w:sz w:val="22"/>
                <w:szCs w:val="22"/>
              </w:rPr>
              <w:t>,000</w:t>
            </w:r>
          </w:p>
        </w:tc>
        <w:tc>
          <w:tcPr>
            <w:tcW w:w="1890" w:type="dxa"/>
            <w:tcBorders>
              <w:top w:val="single" w:sz="4" w:space="0" w:color="auto"/>
              <w:left w:val="single" w:sz="4" w:space="0" w:color="auto"/>
              <w:bottom w:val="single" w:sz="4" w:space="0" w:color="auto"/>
              <w:right w:val="single" w:sz="4" w:space="0" w:color="auto"/>
            </w:tcBorders>
            <w:vAlign w:val="center"/>
          </w:tcPr>
          <w:p w14:paraId="591A9EF2" w14:textId="72B50B7C" w:rsidR="00846F7D" w:rsidRPr="0078270F" w:rsidRDefault="00630530" w:rsidP="00A45632">
            <w:pPr>
              <w:spacing w:before="40" w:after="40"/>
              <w:ind w:left="90"/>
              <w:jc w:val="right"/>
              <w:rPr>
                <w:rFonts w:ascii="Arial" w:hAnsi="Arial" w:cs="Arial"/>
                <w:sz w:val="22"/>
                <w:szCs w:val="22"/>
              </w:rPr>
            </w:pPr>
            <w:r w:rsidRPr="0078270F">
              <w:rPr>
                <w:rFonts w:ascii="Arial" w:hAnsi="Arial" w:cs="Arial"/>
                <w:sz w:val="22"/>
                <w:szCs w:val="22"/>
              </w:rPr>
              <w:t>$3,000</w:t>
            </w:r>
          </w:p>
        </w:tc>
        <w:tc>
          <w:tcPr>
            <w:tcW w:w="1885" w:type="dxa"/>
            <w:tcBorders>
              <w:top w:val="single" w:sz="4" w:space="0" w:color="auto"/>
              <w:left w:val="single" w:sz="4" w:space="0" w:color="auto"/>
              <w:bottom w:val="single" w:sz="4" w:space="0" w:color="auto"/>
              <w:right w:val="single" w:sz="4" w:space="0" w:color="auto"/>
            </w:tcBorders>
            <w:vAlign w:val="center"/>
          </w:tcPr>
          <w:p w14:paraId="6D507E35" w14:textId="7CAB0149" w:rsidR="00846F7D" w:rsidRPr="0078270F" w:rsidRDefault="00630530" w:rsidP="00A45632">
            <w:pPr>
              <w:spacing w:before="40" w:after="40"/>
              <w:ind w:left="90"/>
              <w:jc w:val="right"/>
              <w:rPr>
                <w:rFonts w:ascii="Arial" w:hAnsi="Arial" w:cs="Arial"/>
                <w:sz w:val="22"/>
                <w:szCs w:val="22"/>
              </w:rPr>
            </w:pPr>
            <w:r w:rsidRPr="0078270F">
              <w:rPr>
                <w:rFonts w:ascii="Arial" w:hAnsi="Arial" w:cs="Arial"/>
                <w:sz w:val="22"/>
                <w:szCs w:val="22"/>
              </w:rPr>
              <w:t>0</w:t>
            </w:r>
          </w:p>
        </w:tc>
      </w:tr>
      <w:tr w:rsidR="00630530" w:rsidRPr="0078270F" w14:paraId="37409CF4" w14:textId="77777777" w:rsidTr="00E8408B">
        <w:tc>
          <w:tcPr>
            <w:tcW w:w="3600" w:type="dxa"/>
            <w:tcBorders>
              <w:top w:val="single" w:sz="4" w:space="0" w:color="auto"/>
              <w:left w:val="single" w:sz="4" w:space="0" w:color="auto"/>
              <w:bottom w:val="single" w:sz="4" w:space="0" w:color="auto"/>
              <w:right w:val="single" w:sz="4" w:space="0" w:color="auto"/>
            </w:tcBorders>
            <w:vAlign w:val="center"/>
          </w:tcPr>
          <w:p w14:paraId="3421C9E3" w14:textId="77777777" w:rsidR="00630530" w:rsidRPr="0078270F" w:rsidRDefault="00630530" w:rsidP="00A45632">
            <w:pPr>
              <w:spacing w:before="40" w:after="40"/>
              <w:ind w:left="90"/>
              <w:rPr>
                <w:rFonts w:ascii="Arial" w:hAnsi="Arial" w:cs="Arial"/>
                <w:sz w:val="22"/>
                <w:szCs w:val="22"/>
              </w:rPr>
            </w:pPr>
          </w:p>
        </w:tc>
        <w:tc>
          <w:tcPr>
            <w:tcW w:w="1890" w:type="dxa"/>
            <w:tcBorders>
              <w:top w:val="single" w:sz="4" w:space="0" w:color="auto"/>
              <w:left w:val="single" w:sz="4" w:space="0" w:color="auto"/>
              <w:bottom w:val="single" w:sz="4" w:space="0" w:color="auto"/>
              <w:right w:val="single" w:sz="4" w:space="0" w:color="auto"/>
            </w:tcBorders>
            <w:vAlign w:val="center"/>
          </w:tcPr>
          <w:p w14:paraId="0F4AE987" w14:textId="77777777" w:rsidR="00630530" w:rsidRPr="0078270F" w:rsidRDefault="00630530" w:rsidP="00A45632">
            <w:pPr>
              <w:spacing w:before="40" w:after="40"/>
              <w:ind w:left="90"/>
              <w:jc w:val="right"/>
              <w:rPr>
                <w:rFonts w:ascii="Arial" w:hAnsi="Arial" w:cs="Arial"/>
                <w:sz w:val="22"/>
                <w:szCs w:val="22"/>
              </w:rPr>
            </w:pPr>
          </w:p>
        </w:tc>
        <w:tc>
          <w:tcPr>
            <w:tcW w:w="1890" w:type="dxa"/>
            <w:tcBorders>
              <w:top w:val="single" w:sz="4" w:space="0" w:color="auto"/>
              <w:left w:val="single" w:sz="4" w:space="0" w:color="auto"/>
              <w:bottom w:val="single" w:sz="4" w:space="0" w:color="auto"/>
              <w:right w:val="single" w:sz="4" w:space="0" w:color="auto"/>
            </w:tcBorders>
            <w:vAlign w:val="center"/>
          </w:tcPr>
          <w:p w14:paraId="47ED8E46" w14:textId="77777777" w:rsidR="00630530" w:rsidRPr="0078270F" w:rsidRDefault="00630530" w:rsidP="00A45632">
            <w:pPr>
              <w:spacing w:before="40" w:after="40"/>
              <w:ind w:left="90"/>
              <w:jc w:val="right"/>
              <w:rPr>
                <w:rFonts w:ascii="Arial" w:hAnsi="Arial" w:cs="Arial"/>
                <w:sz w:val="22"/>
                <w:szCs w:val="22"/>
              </w:rPr>
            </w:pPr>
          </w:p>
        </w:tc>
        <w:tc>
          <w:tcPr>
            <w:tcW w:w="1885" w:type="dxa"/>
            <w:tcBorders>
              <w:top w:val="single" w:sz="4" w:space="0" w:color="auto"/>
              <w:left w:val="single" w:sz="4" w:space="0" w:color="auto"/>
              <w:bottom w:val="single" w:sz="4" w:space="0" w:color="auto"/>
              <w:right w:val="single" w:sz="4" w:space="0" w:color="auto"/>
            </w:tcBorders>
            <w:vAlign w:val="center"/>
          </w:tcPr>
          <w:p w14:paraId="7F77F00A" w14:textId="77777777" w:rsidR="00630530" w:rsidRPr="0078270F" w:rsidRDefault="00630530" w:rsidP="00A45632">
            <w:pPr>
              <w:spacing w:before="40" w:after="40"/>
              <w:ind w:left="90"/>
              <w:jc w:val="right"/>
              <w:rPr>
                <w:rFonts w:ascii="Arial" w:hAnsi="Arial" w:cs="Arial"/>
                <w:sz w:val="22"/>
                <w:szCs w:val="22"/>
              </w:rPr>
            </w:pPr>
          </w:p>
        </w:tc>
      </w:tr>
      <w:tr w:rsidR="00846F7D" w:rsidRPr="0078270F" w14:paraId="3D8DD257" w14:textId="77777777" w:rsidTr="00E8408B">
        <w:tc>
          <w:tcPr>
            <w:tcW w:w="3600" w:type="dxa"/>
            <w:tcBorders>
              <w:top w:val="single" w:sz="4" w:space="0" w:color="auto"/>
              <w:left w:val="single" w:sz="4" w:space="0" w:color="auto"/>
              <w:bottom w:val="single" w:sz="4" w:space="0" w:color="auto"/>
              <w:right w:val="single" w:sz="4" w:space="0" w:color="auto"/>
            </w:tcBorders>
            <w:vAlign w:val="center"/>
          </w:tcPr>
          <w:p w14:paraId="24A4D5F7" w14:textId="3FB60098" w:rsidR="00846F7D" w:rsidRPr="0078270F" w:rsidRDefault="00846F7D" w:rsidP="00A45632">
            <w:pPr>
              <w:spacing w:before="40" w:after="40"/>
              <w:ind w:left="90"/>
              <w:rPr>
                <w:rFonts w:ascii="Arial" w:hAnsi="Arial" w:cs="Arial"/>
                <w:i/>
                <w:iCs/>
                <w:sz w:val="22"/>
                <w:szCs w:val="22"/>
              </w:rPr>
            </w:pPr>
            <w:r w:rsidRPr="0078270F">
              <w:rPr>
                <w:rFonts w:ascii="Arial" w:hAnsi="Arial" w:cs="Arial"/>
                <w:i/>
                <w:iCs/>
                <w:sz w:val="22"/>
                <w:szCs w:val="22"/>
              </w:rPr>
              <w:t>Total</w:t>
            </w:r>
          </w:p>
        </w:tc>
        <w:tc>
          <w:tcPr>
            <w:tcW w:w="1890" w:type="dxa"/>
            <w:tcBorders>
              <w:top w:val="single" w:sz="4" w:space="0" w:color="auto"/>
              <w:left w:val="single" w:sz="4" w:space="0" w:color="auto"/>
              <w:bottom w:val="single" w:sz="4" w:space="0" w:color="auto"/>
              <w:right w:val="single" w:sz="4" w:space="0" w:color="auto"/>
            </w:tcBorders>
            <w:vAlign w:val="center"/>
          </w:tcPr>
          <w:p w14:paraId="63E3158F" w14:textId="6B425B96" w:rsidR="00846F7D" w:rsidRPr="0078270F" w:rsidRDefault="00A45632" w:rsidP="00A45632">
            <w:pPr>
              <w:spacing w:before="40" w:after="40"/>
              <w:ind w:left="90"/>
              <w:jc w:val="right"/>
              <w:rPr>
                <w:rFonts w:ascii="Arial" w:hAnsi="Arial" w:cs="Arial"/>
                <w:i/>
                <w:iCs/>
                <w:sz w:val="22"/>
                <w:szCs w:val="22"/>
              </w:rPr>
            </w:pPr>
            <w:r w:rsidRPr="0078270F">
              <w:rPr>
                <w:rFonts w:ascii="Arial" w:hAnsi="Arial" w:cs="Arial"/>
                <w:sz w:val="20"/>
              </w:rPr>
              <w:t xml:space="preserve">[1] </w:t>
            </w:r>
            <w:r w:rsidR="00846F7D" w:rsidRPr="0078270F">
              <w:rPr>
                <w:rFonts w:ascii="Arial" w:hAnsi="Arial" w:cs="Arial"/>
                <w:i/>
                <w:iCs/>
                <w:sz w:val="22"/>
                <w:szCs w:val="22"/>
              </w:rPr>
              <w:t>$</w:t>
            </w:r>
            <w:r w:rsidR="00630530" w:rsidRPr="0078270F">
              <w:rPr>
                <w:rFonts w:ascii="Arial" w:hAnsi="Arial" w:cs="Arial"/>
                <w:i/>
                <w:iCs/>
                <w:sz w:val="22"/>
                <w:szCs w:val="22"/>
              </w:rPr>
              <w:t>31</w:t>
            </w:r>
            <w:r w:rsidR="00846F7D" w:rsidRPr="0078270F">
              <w:rPr>
                <w:rFonts w:ascii="Arial" w:hAnsi="Arial" w:cs="Arial"/>
                <w:i/>
                <w:iCs/>
                <w:sz w:val="22"/>
                <w:szCs w:val="22"/>
              </w:rPr>
              <w:t>,000</w:t>
            </w:r>
          </w:p>
        </w:tc>
        <w:tc>
          <w:tcPr>
            <w:tcW w:w="1890" w:type="dxa"/>
            <w:tcBorders>
              <w:top w:val="single" w:sz="4" w:space="0" w:color="auto"/>
              <w:left w:val="single" w:sz="4" w:space="0" w:color="auto"/>
              <w:bottom w:val="single" w:sz="4" w:space="0" w:color="auto"/>
              <w:right w:val="single" w:sz="4" w:space="0" w:color="auto"/>
            </w:tcBorders>
            <w:vAlign w:val="center"/>
          </w:tcPr>
          <w:p w14:paraId="62B12970" w14:textId="040874F3" w:rsidR="00846F7D" w:rsidRPr="0078270F" w:rsidRDefault="00A45632" w:rsidP="00A45632">
            <w:pPr>
              <w:spacing w:before="40" w:after="40"/>
              <w:ind w:left="90"/>
              <w:jc w:val="right"/>
              <w:rPr>
                <w:rFonts w:ascii="Arial" w:hAnsi="Arial" w:cs="Arial"/>
                <w:i/>
                <w:iCs/>
                <w:sz w:val="22"/>
                <w:szCs w:val="22"/>
              </w:rPr>
            </w:pPr>
            <w:r w:rsidRPr="0078270F">
              <w:rPr>
                <w:rFonts w:ascii="Arial" w:hAnsi="Arial" w:cs="Arial"/>
                <w:sz w:val="20"/>
              </w:rPr>
              <w:t xml:space="preserve">[2] </w:t>
            </w:r>
            <w:r w:rsidR="00630530" w:rsidRPr="0078270F">
              <w:rPr>
                <w:rFonts w:ascii="Arial" w:hAnsi="Arial" w:cs="Arial"/>
                <w:i/>
                <w:iCs/>
                <w:sz w:val="22"/>
                <w:szCs w:val="22"/>
              </w:rPr>
              <w:t>$15</w:t>
            </w:r>
            <w:r w:rsidR="00846F7D" w:rsidRPr="0078270F">
              <w:rPr>
                <w:rFonts w:ascii="Arial" w:hAnsi="Arial" w:cs="Arial"/>
                <w:i/>
                <w:iCs/>
                <w:sz w:val="22"/>
                <w:szCs w:val="22"/>
              </w:rPr>
              <w:t>,000</w:t>
            </w:r>
          </w:p>
        </w:tc>
        <w:tc>
          <w:tcPr>
            <w:tcW w:w="1885" w:type="dxa"/>
            <w:tcBorders>
              <w:top w:val="single" w:sz="4" w:space="0" w:color="auto"/>
              <w:left w:val="single" w:sz="4" w:space="0" w:color="auto"/>
              <w:bottom w:val="single" w:sz="4" w:space="0" w:color="auto"/>
              <w:right w:val="single" w:sz="4" w:space="0" w:color="auto"/>
            </w:tcBorders>
            <w:vAlign w:val="center"/>
          </w:tcPr>
          <w:p w14:paraId="418F9D2E" w14:textId="38F58D8A" w:rsidR="00846F7D" w:rsidRPr="0078270F" w:rsidRDefault="00A45632" w:rsidP="00A45632">
            <w:pPr>
              <w:spacing w:before="40" w:after="40"/>
              <w:ind w:left="90"/>
              <w:jc w:val="right"/>
              <w:rPr>
                <w:rFonts w:ascii="Arial" w:hAnsi="Arial" w:cs="Arial"/>
                <w:i/>
                <w:iCs/>
                <w:sz w:val="22"/>
                <w:szCs w:val="22"/>
              </w:rPr>
            </w:pPr>
            <w:r w:rsidRPr="0078270F">
              <w:rPr>
                <w:rFonts w:ascii="Arial" w:hAnsi="Arial" w:cs="Arial"/>
                <w:sz w:val="20"/>
              </w:rPr>
              <w:t xml:space="preserve">[3] </w:t>
            </w:r>
            <w:r w:rsidR="00846F7D" w:rsidRPr="0078270F">
              <w:rPr>
                <w:rFonts w:ascii="Arial" w:hAnsi="Arial" w:cs="Arial"/>
                <w:i/>
                <w:iCs/>
                <w:sz w:val="22"/>
                <w:szCs w:val="22"/>
              </w:rPr>
              <w:t>$</w:t>
            </w:r>
            <w:r w:rsidR="00630530" w:rsidRPr="0078270F">
              <w:rPr>
                <w:rFonts w:ascii="Arial" w:hAnsi="Arial" w:cs="Arial"/>
                <w:i/>
                <w:iCs/>
                <w:sz w:val="22"/>
                <w:szCs w:val="22"/>
              </w:rPr>
              <w:t>16</w:t>
            </w:r>
            <w:r w:rsidR="00846F7D" w:rsidRPr="0078270F">
              <w:rPr>
                <w:rFonts w:ascii="Arial" w:hAnsi="Arial" w:cs="Arial"/>
                <w:i/>
                <w:iCs/>
                <w:sz w:val="22"/>
                <w:szCs w:val="22"/>
              </w:rPr>
              <w:t>,000</w:t>
            </w:r>
          </w:p>
        </w:tc>
      </w:tr>
    </w:tbl>
    <w:p w14:paraId="73946F99" w14:textId="3176AB3A" w:rsidR="00E8408B" w:rsidRPr="006F1024" w:rsidRDefault="00E8408B" w:rsidP="00A45632">
      <w:pPr>
        <w:spacing w:before="40"/>
        <w:ind w:left="1170" w:hanging="187"/>
        <w:rPr>
          <w:rFonts w:ascii="Arial" w:hAnsi="Arial" w:cs="Arial"/>
          <w:sz w:val="20"/>
        </w:rPr>
      </w:pPr>
      <w:r w:rsidRPr="006F1024">
        <w:rPr>
          <w:rFonts w:ascii="Arial" w:hAnsi="Arial" w:cs="Arial"/>
          <w:sz w:val="20"/>
        </w:rPr>
        <w:t xml:space="preserve">* </w:t>
      </w:r>
      <w:r w:rsidR="0095786E">
        <w:rPr>
          <w:rFonts w:ascii="Arial" w:hAnsi="Arial" w:cs="Arial"/>
          <w:sz w:val="20"/>
        </w:rPr>
        <w:t>Included t</w:t>
      </w:r>
      <w:r w:rsidRPr="006F1024">
        <w:rPr>
          <w:rFonts w:ascii="Arial" w:hAnsi="Arial" w:cs="Arial"/>
          <w:sz w:val="20"/>
        </w:rPr>
        <w:t>o demonstrate how to note in-kind donations</w:t>
      </w:r>
      <w:r w:rsidR="006F1024" w:rsidRPr="006F1024">
        <w:rPr>
          <w:rFonts w:ascii="Arial" w:hAnsi="Arial" w:cs="Arial"/>
          <w:sz w:val="20"/>
        </w:rPr>
        <w:t>,</w:t>
      </w:r>
      <w:r w:rsidRPr="006F1024">
        <w:rPr>
          <w:rFonts w:ascii="Arial" w:hAnsi="Arial" w:cs="Arial"/>
          <w:sz w:val="20"/>
        </w:rPr>
        <w:t xml:space="preserve"> if applicable.  Only non-profit organizations can use in-kind (donated) hours or materials as match for a Deadwood Fund </w:t>
      </w:r>
      <w:r w:rsidR="0010181E">
        <w:rPr>
          <w:rFonts w:ascii="Arial" w:hAnsi="Arial" w:cs="Arial"/>
          <w:sz w:val="20"/>
        </w:rPr>
        <w:t>G</w:t>
      </w:r>
      <w:r w:rsidRPr="006F1024">
        <w:rPr>
          <w:rFonts w:ascii="Arial" w:hAnsi="Arial" w:cs="Arial"/>
          <w:sz w:val="20"/>
        </w:rPr>
        <w:t>rant.</w:t>
      </w:r>
    </w:p>
    <w:p w14:paraId="59566D05" w14:textId="686130A7" w:rsidR="00A45632" w:rsidRPr="006F1024" w:rsidRDefault="00A45632" w:rsidP="00A45632">
      <w:pPr>
        <w:spacing w:before="40"/>
        <w:ind w:left="1170" w:hanging="187"/>
        <w:rPr>
          <w:rFonts w:ascii="Arial" w:hAnsi="Arial" w:cs="Arial"/>
          <w:sz w:val="20"/>
        </w:rPr>
      </w:pPr>
      <w:r w:rsidRPr="006F1024">
        <w:rPr>
          <w:rFonts w:ascii="Arial" w:hAnsi="Arial" w:cs="Arial"/>
          <w:sz w:val="20"/>
        </w:rPr>
        <w:t>[1]</w:t>
      </w:r>
      <w:r w:rsidR="00630530" w:rsidRPr="006F1024">
        <w:rPr>
          <w:rFonts w:ascii="Arial" w:hAnsi="Arial" w:cs="Arial"/>
          <w:sz w:val="20"/>
        </w:rPr>
        <w:t xml:space="preserve"> </w:t>
      </w:r>
      <w:r w:rsidRPr="006F1024">
        <w:rPr>
          <w:rFonts w:ascii="Arial" w:hAnsi="Arial" w:cs="Arial"/>
          <w:sz w:val="20"/>
        </w:rPr>
        <w:t>This amount sh</w:t>
      </w:r>
      <w:r w:rsidR="00630530" w:rsidRPr="006F1024">
        <w:rPr>
          <w:rFonts w:ascii="Arial" w:hAnsi="Arial" w:cs="Arial"/>
          <w:sz w:val="20"/>
        </w:rPr>
        <w:t>ould match</w:t>
      </w:r>
      <w:r w:rsidRPr="006F1024">
        <w:rPr>
          <w:rFonts w:ascii="Arial" w:hAnsi="Arial" w:cs="Arial"/>
          <w:sz w:val="20"/>
        </w:rPr>
        <w:t xml:space="preserve"> the</w:t>
      </w:r>
      <w:r w:rsidR="00630530" w:rsidRPr="006F1024">
        <w:rPr>
          <w:rFonts w:ascii="Arial" w:hAnsi="Arial" w:cs="Arial"/>
          <w:sz w:val="20"/>
        </w:rPr>
        <w:t xml:space="preserve"> “Total Project Cost” </w:t>
      </w:r>
      <w:r w:rsidRPr="006F1024">
        <w:rPr>
          <w:rFonts w:ascii="Arial" w:hAnsi="Arial" w:cs="Arial"/>
          <w:sz w:val="20"/>
        </w:rPr>
        <w:t xml:space="preserve">entered </w:t>
      </w:r>
      <w:r w:rsidR="00630530" w:rsidRPr="006F1024">
        <w:rPr>
          <w:rFonts w:ascii="Arial" w:hAnsi="Arial" w:cs="Arial"/>
          <w:sz w:val="20"/>
        </w:rPr>
        <w:t xml:space="preserve">under </w:t>
      </w:r>
      <w:r w:rsidRPr="006F1024">
        <w:rPr>
          <w:rFonts w:ascii="Arial" w:hAnsi="Arial" w:cs="Arial"/>
          <w:sz w:val="20"/>
        </w:rPr>
        <w:t xml:space="preserve">the </w:t>
      </w:r>
      <w:r w:rsidR="00630530" w:rsidRPr="006F1024">
        <w:rPr>
          <w:rFonts w:ascii="Arial" w:hAnsi="Arial" w:cs="Arial"/>
          <w:sz w:val="20"/>
        </w:rPr>
        <w:t>Project Summary</w:t>
      </w:r>
      <w:r w:rsidRPr="006F1024">
        <w:rPr>
          <w:rFonts w:ascii="Arial" w:hAnsi="Arial" w:cs="Arial"/>
          <w:sz w:val="20"/>
        </w:rPr>
        <w:t>.</w:t>
      </w:r>
    </w:p>
    <w:p w14:paraId="197BC830" w14:textId="4050D9E7" w:rsidR="00A45632" w:rsidRPr="006F1024" w:rsidRDefault="00A45632" w:rsidP="00A45632">
      <w:pPr>
        <w:spacing w:before="40"/>
        <w:ind w:left="1170" w:hanging="187"/>
        <w:rPr>
          <w:rFonts w:ascii="Arial" w:hAnsi="Arial" w:cs="Arial"/>
          <w:sz w:val="20"/>
        </w:rPr>
      </w:pPr>
      <w:r w:rsidRPr="006F1024">
        <w:rPr>
          <w:rFonts w:ascii="Arial" w:hAnsi="Arial" w:cs="Arial"/>
          <w:sz w:val="20"/>
        </w:rPr>
        <w:t>[2]</w:t>
      </w:r>
      <w:r w:rsidR="00630530" w:rsidRPr="006F1024">
        <w:rPr>
          <w:rFonts w:ascii="Arial" w:hAnsi="Arial" w:cs="Arial"/>
          <w:sz w:val="20"/>
        </w:rPr>
        <w:t xml:space="preserve"> </w:t>
      </w:r>
      <w:r w:rsidRPr="006F1024">
        <w:rPr>
          <w:rFonts w:ascii="Arial" w:hAnsi="Arial" w:cs="Arial"/>
          <w:sz w:val="20"/>
        </w:rPr>
        <w:t xml:space="preserve">This amount should </w:t>
      </w:r>
      <w:r w:rsidR="00630530" w:rsidRPr="006F1024">
        <w:rPr>
          <w:rFonts w:ascii="Arial" w:hAnsi="Arial" w:cs="Arial"/>
          <w:sz w:val="20"/>
        </w:rPr>
        <w:t>match</w:t>
      </w:r>
      <w:r w:rsidRPr="006F1024">
        <w:rPr>
          <w:rFonts w:ascii="Arial" w:hAnsi="Arial" w:cs="Arial"/>
          <w:sz w:val="20"/>
        </w:rPr>
        <w:t xml:space="preserve"> the</w:t>
      </w:r>
      <w:r w:rsidR="00630530" w:rsidRPr="006F1024">
        <w:rPr>
          <w:rFonts w:ascii="Arial" w:hAnsi="Arial" w:cs="Arial"/>
          <w:sz w:val="20"/>
        </w:rPr>
        <w:t xml:space="preserve"> “Project Amount Requested” </w:t>
      </w:r>
      <w:r w:rsidRPr="006F1024">
        <w:rPr>
          <w:rFonts w:ascii="Arial" w:hAnsi="Arial" w:cs="Arial"/>
          <w:sz w:val="20"/>
        </w:rPr>
        <w:t xml:space="preserve">entered </w:t>
      </w:r>
      <w:r w:rsidR="00630530" w:rsidRPr="006F1024">
        <w:rPr>
          <w:rFonts w:ascii="Arial" w:hAnsi="Arial" w:cs="Arial"/>
          <w:sz w:val="20"/>
        </w:rPr>
        <w:t xml:space="preserve">under </w:t>
      </w:r>
      <w:r w:rsidRPr="006F1024">
        <w:rPr>
          <w:rFonts w:ascii="Arial" w:hAnsi="Arial" w:cs="Arial"/>
          <w:sz w:val="20"/>
        </w:rPr>
        <w:t xml:space="preserve">the </w:t>
      </w:r>
      <w:r w:rsidR="00630530" w:rsidRPr="006F1024">
        <w:rPr>
          <w:rFonts w:ascii="Arial" w:hAnsi="Arial" w:cs="Arial"/>
          <w:sz w:val="20"/>
        </w:rPr>
        <w:t>Project Summary.</w:t>
      </w:r>
    </w:p>
    <w:p w14:paraId="23C12C05" w14:textId="7D7B9E77" w:rsidR="00846F7D" w:rsidRPr="006F1024" w:rsidRDefault="00A45632" w:rsidP="00A45632">
      <w:pPr>
        <w:tabs>
          <w:tab w:val="left" w:pos="1710"/>
          <w:tab w:val="left" w:pos="1890"/>
          <w:tab w:val="left" w:pos="1980"/>
          <w:tab w:val="left" w:pos="2250"/>
        </w:tabs>
        <w:spacing w:before="40"/>
        <w:ind w:left="1350" w:hanging="367"/>
        <w:rPr>
          <w:rFonts w:ascii="Arial" w:hAnsi="Arial" w:cs="Arial"/>
          <w:sz w:val="20"/>
        </w:rPr>
      </w:pPr>
      <w:r w:rsidRPr="006F1024">
        <w:rPr>
          <w:rFonts w:ascii="Arial" w:hAnsi="Arial" w:cs="Arial"/>
          <w:sz w:val="20"/>
        </w:rPr>
        <w:t>[3]</w:t>
      </w:r>
      <w:r w:rsidR="00630530" w:rsidRPr="006F1024">
        <w:rPr>
          <w:rFonts w:ascii="Arial" w:hAnsi="Arial" w:cs="Arial"/>
          <w:sz w:val="20"/>
        </w:rPr>
        <w:t xml:space="preserve"> To meet the </w:t>
      </w:r>
      <w:r w:rsidRPr="006F1024">
        <w:rPr>
          <w:rFonts w:ascii="Arial" w:hAnsi="Arial" w:cs="Arial"/>
          <w:sz w:val="20"/>
        </w:rPr>
        <w:t>Deadwood Fund’s</w:t>
      </w:r>
      <w:r w:rsidR="00630530" w:rsidRPr="006F1024">
        <w:rPr>
          <w:rFonts w:ascii="Arial" w:hAnsi="Arial" w:cs="Arial"/>
          <w:sz w:val="20"/>
        </w:rPr>
        <w:t xml:space="preserve"> match requirement, this amount should be equal to or greater than the </w:t>
      </w:r>
      <w:r w:rsidRPr="006F1024">
        <w:rPr>
          <w:rFonts w:ascii="Arial" w:hAnsi="Arial" w:cs="Arial"/>
          <w:sz w:val="20"/>
        </w:rPr>
        <w:t>total Grant Funds being requested</w:t>
      </w:r>
      <w:r w:rsidR="00630530" w:rsidRPr="006F1024">
        <w:rPr>
          <w:rFonts w:ascii="Arial" w:hAnsi="Arial" w:cs="Arial"/>
          <w:sz w:val="20"/>
        </w:rPr>
        <w:t>.</w:t>
      </w:r>
    </w:p>
    <w:p w14:paraId="500648D6" w14:textId="77777777" w:rsidR="007A51A2" w:rsidRPr="00E52E15" w:rsidRDefault="007A51A2" w:rsidP="00DB6C68">
      <w:pPr>
        <w:pStyle w:val="Footer"/>
        <w:tabs>
          <w:tab w:val="clear" w:pos="4320"/>
          <w:tab w:val="clear" w:pos="8640"/>
        </w:tabs>
        <w:spacing w:after="180"/>
        <w:rPr>
          <w:sz w:val="22"/>
          <w:szCs w:val="22"/>
        </w:rPr>
      </w:pPr>
    </w:p>
    <w:p w14:paraId="1C252425" w14:textId="77777777" w:rsidR="007A51A2" w:rsidRPr="00E52E15" w:rsidRDefault="007A51A2" w:rsidP="00DB6C68">
      <w:pPr>
        <w:pStyle w:val="Footer"/>
        <w:tabs>
          <w:tab w:val="clear" w:pos="4320"/>
          <w:tab w:val="clear" w:pos="8640"/>
        </w:tabs>
        <w:spacing w:after="180"/>
        <w:rPr>
          <w:sz w:val="22"/>
          <w:szCs w:val="22"/>
        </w:rPr>
      </w:pPr>
    </w:p>
    <w:p w14:paraId="57E85038" w14:textId="77777777" w:rsidR="007A51A2" w:rsidRPr="00E52E15" w:rsidRDefault="007A51A2" w:rsidP="00DB6C68">
      <w:pPr>
        <w:pStyle w:val="Footer"/>
        <w:tabs>
          <w:tab w:val="clear" w:pos="4320"/>
          <w:tab w:val="clear" w:pos="8640"/>
        </w:tabs>
        <w:spacing w:after="180"/>
        <w:rPr>
          <w:sz w:val="22"/>
          <w:szCs w:val="22"/>
        </w:rPr>
      </w:pPr>
    </w:p>
    <w:p w14:paraId="065A57B4" w14:textId="3B2E36F7" w:rsidR="007A51A2" w:rsidRPr="00E52E15" w:rsidRDefault="00270075" w:rsidP="00DB6C68">
      <w:pPr>
        <w:numPr>
          <w:ilvl w:val="0"/>
          <w:numId w:val="5"/>
        </w:numPr>
        <w:spacing w:after="180"/>
        <w:rPr>
          <w:rFonts w:ascii="Arial" w:hAnsi="Arial" w:cs="Arial"/>
          <w:sz w:val="22"/>
          <w:szCs w:val="22"/>
        </w:rPr>
      </w:pPr>
      <w:r w:rsidRPr="00E52E15">
        <w:rPr>
          <w:rFonts w:ascii="Arial" w:hAnsi="Arial" w:cs="Arial"/>
          <w:sz w:val="22"/>
          <w:szCs w:val="22"/>
        </w:rPr>
        <w:br w:type="page"/>
      </w:r>
      <w:r w:rsidR="007A51A2" w:rsidRPr="00E52E15">
        <w:rPr>
          <w:rFonts w:ascii="Arial" w:hAnsi="Arial" w:cs="Arial"/>
          <w:sz w:val="22"/>
          <w:szCs w:val="22"/>
        </w:rPr>
        <w:lastRenderedPageBreak/>
        <w:t xml:space="preserve">Please provide and attach at least three </w:t>
      </w:r>
      <w:r w:rsidR="0084699D">
        <w:rPr>
          <w:rFonts w:ascii="Arial" w:hAnsi="Arial" w:cs="Arial"/>
          <w:sz w:val="22"/>
          <w:szCs w:val="22"/>
        </w:rPr>
        <w:t xml:space="preserve">comparison </w:t>
      </w:r>
      <w:r w:rsidR="00392D0F" w:rsidRPr="007A2208">
        <w:rPr>
          <w:rFonts w:ascii="Arial" w:hAnsi="Arial" w:cs="Arial"/>
          <w:b/>
          <w:bCs/>
          <w:sz w:val="22"/>
          <w:szCs w:val="22"/>
        </w:rPr>
        <w:t>cost estimates</w:t>
      </w:r>
      <w:r w:rsidR="007A51A2" w:rsidRPr="00E52E15">
        <w:rPr>
          <w:rFonts w:ascii="Arial" w:hAnsi="Arial" w:cs="Arial"/>
          <w:sz w:val="22"/>
          <w:szCs w:val="22"/>
        </w:rPr>
        <w:t xml:space="preserve"> from architects</w:t>
      </w:r>
      <w:r w:rsidR="00392D0F" w:rsidRPr="00E52E15">
        <w:rPr>
          <w:rFonts w:ascii="Arial" w:hAnsi="Arial" w:cs="Arial"/>
          <w:sz w:val="22"/>
          <w:szCs w:val="22"/>
        </w:rPr>
        <w:t>,</w:t>
      </w:r>
      <w:r w:rsidR="007A51A2" w:rsidRPr="00E52E15">
        <w:rPr>
          <w:rFonts w:ascii="Arial" w:hAnsi="Arial" w:cs="Arial"/>
          <w:sz w:val="22"/>
          <w:szCs w:val="22"/>
        </w:rPr>
        <w:t xml:space="preserve"> contractors</w:t>
      </w:r>
      <w:r w:rsidR="00392D0F" w:rsidRPr="00E52E15">
        <w:rPr>
          <w:rFonts w:ascii="Arial" w:hAnsi="Arial" w:cs="Arial"/>
          <w:sz w:val="22"/>
          <w:szCs w:val="22"/>
        </w:rPr>
        <w:t>, or other professionals</w:t>
      </w:r>
      <w:r w:rsidR="007A51A2" w:rsidRPr="00E52E15">
        <w:rPr>
          <w:rFonts w:ascii="Arial" w:hAnsi="Arial" w:cs="Arial"/>
          <w:sz w:val="22"/>
          <w:szCs w:val="22"/>
        </w:rPr>
        <w:t xml:space="preserve"> involved in the project</w:t>
      </w:r>
      <w:r w:rsidR="0084699D">
        <w:rPr>
          <w:rFonts w:ascii="Arial" w:hAnsi="Arial" w:cs="Arial"/>
          <w:sz w:val="22"/>
          <w:szCs w:val="22"/>
        </w:rPr>
        <w:t>(</w:t>
      </w:r>
      <w:r w:rsidR="007A51A2" w:rsidRPr="00E52E15">
        <w:rPr>
          <w:rFonts w:ascii="Arial" w:hAnsi="Arial" w:cs="Arial"/>
          <w:sz w:val="22"/>
          <w:szCs w:val="22"/>
        </w:rPr>
        <w:t>s</w:t>
      </w:r>
      <w:r w:rsidR="0084699D">
        <w:rPr>
          <w:rFonts w:ascii="Arial" w:hAnsi="Arial" w:cs="Arial"/>
          <w:sz w:val="22"/>
          <w:szCs w:val="22"/>
        </w:rPr>
        <w:t>)</w:t>
      </w:r>
      <w:r w:rsidR="007A51A2" w:rsidRPr="00E52E15">
        <w:rPr>
          <w:rFonts w:ascii="Arial" w:hAnsi="Arial" w:cs="Arial"/>
          <w:sz w:val="22"/>
          <w:szCs w:val="22"/>
        </w:rPr>
        <w:t xml:space="preserve">. </w:t>
      </w:r>
      <w:r w:rsidR="007A51A2" w:rsidRPr="00E52E15">
        <w:rPr>
          <w:rFonts w:ascii="Arial" w:hAnsi="Arial" w:cs="Arial"/>
          <w:i/>
          <w:sz w:val="22"/>
          <w:szCs w:val="22"/>
        </w:rPr>
        <w:t>Check box if enclosed</w:t>
      </w:r>
      <w:r w:rsidR="0061172C" w:rsidRPr="00E52E15">
        <w:rPr>
          <w:rFonts w:ascii="Arial" w:hAnsi="Arial" w:cs="Arial"/>
          <w:i/>
          <w:sz w:val="22"/>
          <w:szCs w:val="22"/>
        </w:rPr>
        <w:t>.</w:t>
      </w:r>
      <w:r w:rsidR="0061172C" w:rsidRPr="00E52E15">
        <w:rPr>
          <w:rFonts w:ascii="Arial" w:hAnsi="Arial" w:cs="Arial"/>
          <w:sz w:val="22"/>
          <w:szCs w:val="22"/>
        </w:rPr>
        <w:t xml:space="preserve"> </w:t>
      </w:r>
      <w:r w:rsidR="007A51A2" w:rsidRPr="00E52E15">
        <w:rPr>
          <w:rFonts w:ascii="Arial" w:hAnsi="Arial" w:cs="Arial"/>
          <w:sz w:val="22"/>
          <w:szCs w:val="22"/>
        </w:rPr>
        <w:t xml:space="preserve"> </w:t>
      </w:r>
      <w:r w:rsidR="007A51A2" w:rsidRPr="00E52E15">
        <w:rPr>
          <w:rFonts w:ascii="Arial" w:hAnsi="Arial" w:cs="Arial"/>
          <w:sz w:val="22"/>
          <w:szCs w:val="22"/>
        </w:rPr>
        <w:fldChar w:fldCharType="begin">
          <w:ffData>
            <w:name w:val="Check1"/>
            <w:enabled/>
            <w:calcOnExit w:val="0"/>
            <w:checkBox>
              <w:sizeAuto/>
              <w:default w:val="0"/>
            </w:checkBox>
          </w:ffData>
        </w:fldChar>
      </w:r>
      <w:r w:rsidR="007A51A2" w:rsidRPr="00E52E15">
        <w:rPr>
          <w:rFonts w:ascii="Arial" w:hAnsi="Arial" w:cs="Arial"/>
          <w:sz w:val="22"/>
          <w:szCs w:val="22"/>
        </w:rPr>
        <w:instrText xml:space="preserve"> FORMCHECKBOX </w:instrText>
      </w:r>
      <w:r w:rsidR="007A51A2" w:rsidRPr="00E52E15">
        <w:rPr>
          <w:rFonts w:ascii="Arial" w:hAnsi="Arial" w:cs="Arial"/>
          <w:sz w:val="22"/>
          <w:szCs w:val="22"/>
        </w:rPr>
      </w:r>
      <w:r w:rsidR="007A51A2" w:rsidRPr="00E52E15">
        <w:rPr>
          <w:rFonts w:ascii="Arial" w:hAnsi="Arial" w:cs="Arial"/>
          <w:sz w:val="22"/>
          <w:szCs w:val="22"/>
        </w:rPr>
        <w:fldChar w:fldCharType="separate"/>
      </w:r>
      <w:r w:rsidR="007A51A2" w:rsidRPr="00E52E15">
        <w:rPr>
          <w:rFonts w:ascii="Arial" w:hAnsi="Arial" w:cs="Arial"/>
          <w:sz w:val="22"/>
          <w:szCs w:val="22"/>
        </w:rPr>
        <w:fldChar w:fldCharType="end"/>
      </w:r>
    </w:p>
    <w:p w14:paraId="403D5858" w14:textId="77777777" w:rsidR="0084699D" w:rsidRDefault="00392D0F" w:rsidP="00A45632">
      <w:pPr>
        <w:spacing w:after="180"/>
        <w:ind w:left="720"/>
        <w:rPr>
          <w:rFonts w:ascii="Arial" w:hAnsi="Arial" w:cs="Arial"/>
          <w:sz w:val="22"/>
          <w:szCs w:val="22"/>
        </w:rPr>
      </w:pPr>
      <w:r w:rsidRPr="00E52E15">
        <w:rPr>
          <w:rFonts w:ascii="Arial" w:hAnsi="Arial" w:cs="Arial"/>
          <w:sz w:val="22"/>
          <w:szCs w:val="22"/>
        </w:rPr>
        <w:t>Cost estimates</w:t>
      </w:r>
      <w:r w:rsidR="007A51A2" w:rsidRPr="00E52E15">
        <w:rPr>
          <w:rFonts w:ascii="Arial" w:hAnsi="Arial" w:cs="Arial"/>
          <w:sz w:val="22"/>
          <w:szCs w:val="22"/>
        </w:rPr>
        <w:t xml:space="preserve"> </w:t>
      </w:r>
      <w:r w:rsidR="007A51A2" w:rsidRPr="00E52E15">
        <w:rPr>
          <w:rFonts w:ascii="Arial" w:hAnsi="Arial" w:cs="Arial"/>
          <w:b/>
          <w:sz w:val="22"/>
          <w:szCs w:val="22"/>
        </w:rPr>
        <w:t>must</w:t>
      </w:r>
      <w:r w:rsidR="007A51A2" w:rsidRPr="00E52E15">
        <w:rPr>
          <w:rFonts w:ascii="Arial" w:hAnsi="Arial" w:cs="Arial"/>
          <w:sz w:val="22"/>
          <w:szCs w:val="22"/>
        </w:rPr>
        <w:t xml:space="preserve"> specify the costs of labor, materials, consultants, and permits.  </w:t>
      </w:r>
    </w:p>
    <w:p w14:paraId="12137F29" w14:textId="28C72605" w:rsidR="007A2208" w:rsidRDefault="007A51A2" w:rsidP="00A45632">
      <w:pPr>
        <w:spacing w:after="180"/>
        <w:ind w:left="720"/>
        <w:rPr>
          <w:rFonts w:ascii="Arial" w:hAnsi="Arial" w:cs="Arial"/>
          <w:sz w:val="22"/>
          <w:szCs w:val="22"/>
        </w:rPr>
      </w:pPr>
      <w:r w:rsidRPr="00E52E15">
        <w:rPr>
          <w:rFonts w:ascii="Arial" w:hAnsi="Arial" w:cs="Arial"/>
          <w:sz w:val="22"/>
          <w:szCs w:val="22"/>
        </w:rPr>
        <w:t>If conducting a masonry project</w:t>
      </w:r>
      <w:r w:rsidR="00E61099">
        <w:rPr>
          <w:rFonts w:ascii="Arial" w:hAnsi="Arial" w:cs="Arial"/>
          <w:sz w:val="22"/>
          <w:szCs w:val="22"/>
        </w:rPr>
        <w:t>,</w:t>
      </w:r>
      <w:r w:rsidRPr="00E52E15">
        <w:rPr>
          <w:rFonts w:ascii="Arial" w:hAnsi="Arial" w:cs="Arial"/>
          <w:sz w:val="22"/>
          <w:szCs w:val="22"/>
        </w:rPr>
        <w:t xml:space="preserve"> the </w:t>
      </w:r>
      <w:r w:rsidR="00392D0F" w:rsidRPr="00E52E15">
        <w:rPr>
          <w:rFonts w:ascii="Arial" w:hAnsi="Arial" w:cs="Arial"/>
          <w:sz w:val="22"/>
          <w:szCs w:val="22"/>
        </w:rPr>
        <w:t>estimates</w:t>
      </w:r>
      <w:r w:rsidRPr="00E52E15">
        <w:rPr>
          <w:rFonts w:ascii="Arial" w:hAnsi="Arial" w:cs="Arial"/>
          <w:sz w:val="22"/>
          <w:szCs w:val="22"/>
        </w:rPr>
        <w:t xml:space="preserve"> </w:t>
      </w:r>
      <w:r w:rsidRPr="00E52E15">
        <w:rPr>
          <w:rFonts w:ascii="Arial" w:hAnsi="Arial" w:cs="Arial"/>
          <w:b/>
          <w:sz w:val="22"/>
          <w:szCs w:val="22"/>
        </w:rPr>
        <w:t>must</w:t>
      </w:r>
      <w:r w:rsidRPr="00E52E15">
        <w:rPr>
          <w:rFonts w:ascii="Arial" w:hAnsi="Arial" w:cs="Arial"/>
          <w:sz w:val="22"/>
          <w:szCs w:val="22"/>
        </w:rPr>
        <w:t xml:space="preserve"> include mortar mixture specifications, </w:t>
      </w:r>
      <w:r w:rsidR="00830B28">
        <w:rPr>
          <w:rFonts w:ascii="Arial" w:hAnsi="Arial" w:cs="Arial"/>
          <w:sz w:val="22"/>
          <w:szCs w:val="22"/>
        </w:rPr>
        <w:t xml:space="preserve">a </w:t>
      </w:r>
      <w:r w:rsidRPr="00E52E15">
        <w:rPr>
          <w:rFonts w:ascii="Arial" w:hAnsi="Arial" w:cs="Arial"/>
          <w:sz w:val="22"/>
          <w:szCs w:val="22"/>
        </w:rPr>
        <w:t xml:space="preserve">statement concerning </w:t>
      </w:r>
      <w:r w:rsidR="00830B28">
        <w:rPr>
          <w:rFonts w:ascii="Arial" w:hAnsi="Arial" w:cs="Arial"/>
          <w:sz w:val="22"/>
          <w:szCs w:val="22"/>
        </w:rPr>
        <w:t xml:space="preserve">the </w:t>
      </w:r>
      <w:r w:rsidRPr="00E52E15">
        <w:rPr>
          <w:rFonts w:ascii="Arial" w:hAnsi="Arial" w:cs="Arial"/>
          <w:sz w:val="22"/>
          <w:szCs w:val="22"/>
        </w:rPr>
        <w:t xml:space="preserve">use of power tools, and </w:t>
      </w:r>
      <w:r w:rsidR="00830B28">
        <w:rPr>
          <w:rFonts w:ascii="Arial" w:hAnsi="Arial" w:cs="Arial"/>
          <w:sz w:val="22"/>
          <w:szCs w:val="22"/>
        </w:rPr>
        <w:t xml:space="preserve">the </w:t>
      </w:r>
      <w:r w:rsidRPr="00E52E15">
        <w:rPr>
          <w:rFonts w:ascii="Arial" w:hAnsi="Arial" w:cs="Arial"/>
          <w:sz w:val="22"/>
          <w:szCs w:val="22"/>
        </w:rPr>
        <w:t xml:space="preserve">percentage of </w:t>
      </w:r>
      <w:r w:rsidR="00830B28">
        <w:rPr>
          <w:rFonts w:ascii="Arial" w:hAnsi="Arial" w:cs="Arial"/>
          <w:sz w:val="22"/>
          <w:szCs w:val="22"/>
        </w:rPr>
        <w:t xml:space="preserve">the </w:t>
      </w:r>
      <w:r w:rsidRPr="00E52E15">
        <w:rPr>
          <w:rFonts w:ascii="Arial" w:hAnsi="Arial" w:cs="Arial"/>
          <w:sz w:val="22"/>
          <w:szCs w:val="22"/>
        </w:rPr>
        <w:t xml:space="preserve">building requiring masonry work. A contractor should be provided with a </w:t>
      </w:r>
      <w:r w:rsidR="00830B28" w:rsidRPr="00E52E15">
        <w:rPr>
          <w:rFonts w:ascii="Arial" w:hAnsi="Arial" w:cs="Arial"/>
          <w:sz w:val="22"/>
          <w:szCs w:val="22"/>
        </w:rPr>
        <w:t>copy of</w:t>
      </w:r>
      <w:r w:rsidRPr="00E52E15">
        <w:rPr>
          <w:rFonts w:ascii="Arial" w:hAnsi="Arial" w:cs="Arial"/>
          <w:sz w:val="22"/>
          <w:szCs w:val="22"/>
        </w:rPr>
        <w:t xml:space="preserve"> the Historic Masonry Repair sheet </w:t>
      </w:r>
      <w:r w:rsidR="003D7B3F" w:rsidRPr="00E52E15">
        <w:rPr>
          <w:rFonts w:ascii="Arial" w:hAnsi="Arial" w:cs="Arial"/>
          <w:sz w:val="22"/>
          <w:szCs w:val="22"/>
        </w:rPr>
        <w:t xml:space="preserve">attached at the end of the application. </w:t>
      </w:r>
    </w:p>
    <w:p w14:paraId="628C1771" w14:textId="7B0A4A48" w:rsidR="00A45632" w:rsidRDefault="007A51A2" w:rsidP="00A45632">
      <w:pPr>
        <w:spacing w:after="180"/>
        <w:ind w:left="720"/>
        <w:rPr>
          <w:rFonts w:ascii="Arial" w:hAnsi="Arial" w:cs="Arial"/>
          <w:sz w:val="22"/>
          <w:szCs w:val="22"/>
        </w:rPr>
      </w:pPr>
      <w:r w:rsidRPr="00E52E15">
        <w:rPr>
          <w:rFonts w:ascii="Arial" w:hAnsi="Arial" w:cs="Arial"/>
          <w:sz w:val="22"/>
          <w:szCs w:val="22"/>
        </w:rPr>
        <w:t xml:space="preserve">List names of architects/contractors </w:t>
      </w:r>
      <w:r w:rsidR="00F44C1B">
        <w:rPr>
          <w:rFonts w:ascii="Arial" w:hAnsi="Arial" w:cs="Arial"/>
          <w:sz w:val="22"/>
          <w:szCs w:val="22"/>
        </w:rPr>
        <w:t xml:space="preserve">here. </w:t>
      </w:r>
      <w:r w:rsidR="00F44C1B" w:rsidRPr="00F44C1B">
        <w:rPr>
          <w:rFonts w:ascii="Arial" w:hAnsi="Arial" w:cs="Arial"/>
          <w:sz w:val="22"/>
          <w:szCs w:val="22"/>
        </w:rPr>
        <w:t xml:space="preserve"> </w:t>
      </w:r>
      <w:r w:rsidR="00F44C1B" w:rsidRPr="00DF7DBD">
        <w:rPr>
          <w:rFonts w:ascii="Arial" w:hAnsi="Arial" w:cs="Arial"/>
          <w:sz w:val="22"/>
          <w:szCs w:val="22"/>
        </w:rPr>
        <w:t xml:space="preserve">If known at </w:t>
      </w:r>
      <w:r w:rsidR="00830B28">
        <w:rPr>
          <w:rFonts w:ascii="Arial" w:hAnsi="Arial" w:cs="Arial"/>
          <w:sz w:val="22"/>
          <w:szCs w:val="22"/>
        </w:rPr>
        <w:t xml:space="preserve">the </w:t>
      </w:r>
      <w:r w:rsidR="00F44C1B" w:rsidRPr="00DF7DBD">
        <w:rPr>
          <w:rFonts w:ascii="Arial" w:hAnsi="Arial" w:cs="Arial"/>
          <w:sz w:val="22"/>
          <w:szCs w:val="22"/>
        </w:rPr>
        <w:t>time of application, indicate which contractor is the applicant’s preference</w:t>
      </w:r>
      <w:r w:rsidR="000B3244" w:rsidRPr="00DF7DBD">
        <w:rPr>
          <w:rFonts w:ascii="Arial" w:hAnsi="Arial" w:cs="Arial"/>
          <w:sz w:val="22"/>
          <w:szCs w:val="22"/>
        </w:rPr>
        <w:t>.  For instance, write “(preferred)” before or after the company name</w:t>
      </w:r>
      <w:r w:rsidR="00F44C1B" w:rsidRPr="00DF7DBD">
        <w:rPr>
          <w:rFonts w:ascii="Arial" w:hAnsi="Arial" w:cs="Arial"/>
          <w:sz w:val="22"/>
          <w:szCs w:val="22"/>
        </w:rPr>
        <w:t>.</w:t>
      </w:r>
      <w:r w:rsidR="00F44C1B">
        <w:rPr>
          <w:rFonts w:ascii="Arial" w:hAnsi="Arial" w:cs="Arial"/>
          <w:sz w:val="22"/>
          <w:szCs w:val="22"/>
        </w:rPr>
        <w:t xml:space="preserve"> </w:t>
      </w:r>
    </w:p>
    <w:p w14:paraId="2D3ABB43" w14:textId="77777777" w:rsidR="00A45632" w:rsidRDefault="00A45632" w:rsidP="00A45632">
      <w:pPr>
        <w:spacing w:after="180"/>
        <w:ind w:left="720"/>
        <w:rPr>
          <w:rFonts w:ascii="Arial" w:hAnsi="Arial" w:cs="Arial"/>
          <w:sz w:val="22"/>
          <w:szCs w:val="22"/>
        </w:rPr>
      </w:pPr>
    </w:p>
    <w:p w14:paraId="37E7B13E" w14:textId="77777777" w:rsidR="00A45632" w:rsidRDefault="00A45632" w:rsidP="00A45632">
      <w:pPr>
        <w:spacing w:after="180"/>
        <w:ind w:left="720"/>
        <w:rPr>
          <w:rFonts w:ascii="Arial" w:hAnsi="Arial" w:cs="Arial"/>
          <w:sz w:val="22"/>
          <w:szCs w:val="22"/>
        </w:rPr>
      </w:pPr>
    </w:p>
    <w:p w14:paraId="3D73AA31" w14:textId="77777777" w:rsidR="00A45632" w:rsidRDefault="00A45632" w:rsidP="00A45632">
      <w:pPr>
        <w:spacing w:after="180"/>
        <w:ind w:left="720"/>
        <w:rPr>
          <w:rFonts w:ascii="Arial" w:hAnsi="Arial" w:cs="Arial"/>
          <w:sz w:val="22"/>
          <w:szCs w:val="22"/>
        </w:rPr>
      </w:pPr>
    </w:p>
    <w:p w14:paraId="67E0711B" w14:textId="77777777" w:rsidR="00A45632" w:rsidRDefault="00A45632" w:rsidP="00A45632">
      <w:pPr>
        <w:spacing w:after="180"/>
        <w:ind w:left="720"/>
        <w:rPr>
          <w:rFonts w:ascii="Arial" w:hAnsi="Arial" w:cs="Arial"/>
          <w:sz w:val="22"/>
          <w:szCs w:val="22"/>
        </w:rPr>
      </w:pPr>
    </w:p>
    <w:p w14:paraId="12E1AE25" w14:textId="31949831" w:rsidR="007A51A2" w:rsidRPr="00DF7DBD" w:rsidRDefault="007A51A2" w:rsidP="00A45632">
      <w:pPr>
        <w:pStyle w:val="ListParagraph"/>
        <w:numPr>
          <w:ilvl w:val="0"/>
          <w:numId w:val="5"/>
        </w:numPr>
        <w:spacing w:after="180"/>
        <w:rPr>
          <w:rFonts w:ascii="Arial" w:hAnsi="Arial" w:cs="Arial"/>
          <w:sz w:val="22"/>
          <w:szCs w:val="22"/>
        </w:rPr>
      </w:pPr>
      <w:r w:rsidRPr="00A45632">
        <w:rPr>
          <w:rFonts w:ascii="Arial" w:hAnsi="Arial" w:cs="Arial"/>
          <w:sz w:val="22"/>
          <w:szCs w:val="22"/>
        </w:rPr>
        <w:t xml:space="preserve">If three </w:t>
      </w:r>
      <w:r w:rsidR="00392D0F" w:rsidRPr="00A45632">
        <w:rPr>
          <w:rFonts w:ascii="Arial" w:hAnsi="Arial" w:cs="Arial"/>
          <w:sz w:val="22"/>
          <w:szCs w:val="22"/>
        </w:rPr>
        <w:t>cost estimates</w:t>
      </w:r>
      <w:r w:rsidRPr="00A45632">
        <w:rPr>
          <w:rFonts w:ascii="Arial" w:hAnsi="Arial" w:cs="Arial"/>
          <w:sz w:val="22"/>
          <w:szCs w:val="22"/>
        </w:rPr>
        <w:t xml:space="preserve"> are </w:t>
      </w:r>
      <w:r w:rsidRPr="00DF7DBD">
        <w:rPr>
          <w:rFonts w:ascii="Arial" w:hAnsi="Arial" w:cs="Arial"/>
          <w:sz w:val="22"/>
          <w:szCs w:val="22"/>
        </w:rPr>
        <w:t>un</w:t>
      </w:r>
      <w:r w:rsidR="00C01F78" w:rsidRPr="00DF7DBD">
        <w:rPr>
          <w:rFonts w:ascii="Arial" w:hAnsi="Arial" w:cs="Arial"/>
          <w:sz w:val="22"/>
          <w:szCs w:val="22"/>
        </w:rPr>
        <w:t>ob</w:t>
      </w:r>
      <w:r w:rsidRPr="00DF7DBD">
        <w:rPr>
          <w:rFonts w:ascii="Arial" w:hAnsi="Arial" w:cs="Arial"/>
          <w:sz w:val="22"/>
          <w:szCs w:val="22"/>
        </w:rPr>
        <w:t xml:space="preserve">tainable, please include a statement </w:t>
      </w:r>
      <w:r w:rsidR="00C01F78" w:rsidRPr="00DF7DBD">
        <w:rPr>
          <w:rFonts w:ascii="Arial" w:hAnsi="Arial" w:cs="Arial"/>
          <w:sz w:val="22"/>
          <w:szCs w:val="22"/>
        </w:rPr>
        <w:t>of explanation and</w:t>
      </w:r>
      <w:r w:rsidR="00DF7DBD">
        <w:rPr>
          <w:rFonts w:ascii="Arial" w:hAnsi="Arial" w:cs="Arial"/>
          <w:sz w:val="22"/>
          <w:szCs w:val="22"/>
        </w:rPr>
        <w:t xml:space="preserve"> document</w:t>
      </w:r>
      <w:r w:rsidR="00C01F78" w:rsidRPr="00DF7DBD">
        <w:rPr>
          <w:rFonts w:ascii="Arial" w:hAnsi="Arial" w:cs="Arial"/>
          <w:sz w:val="22"/>
          <w:szCs w:val="22"/>
        </w:rPr>
        <w:t xml:space="preserve"> attempts to obtain </w:t>
      </w:r>
      <w:r w:rsidR="00392D0F" w:rsidRPr="00DF7DBD">
        <w:rPr>
          <w:rFonts w:ascii="Arial" w:hAnsi="Arial" w:cs="Arial"/>
          <w:sz w:val="22"/>
          <w:szCs w:val="22"/>
        </w:rPr>
        <w:t>estimates</w:t>
      </w:r>
      <w:r w:rsidRPr="00DF7DBD">
        <w:rPr>
          <w:rFonts w:ascii="Arial" w:hAnsi="Arial" w:cs="Arial"/>
          <w:sz w:val="22"/>
          <w:szCs w:val="22"/>
        </w:rPr>
        <w:t>.</w:t>
      </w:r>
    </w:p>
    <w:p w14:paraId="76E28A1E" w14:textId="77777777" w:rsidR="007A51A2" w:rsidRPr="00E52E15" w:rsidRDefault="007A51A2" w:rsidP="00DB6C68">
      <w:pPr>
        <w:spacing w:after="180"/>
        <w:rPr>
          <w:rFonts w:ascii="Arial" w:hAnsi="Arial" w:cs="Arial"/>
          <w:sz w:val="22"/>
          <w:szCs w:val="22"/>
        </w:rPr>
      </w:pPr>
    </w:p>
    <w:p w14:paraId="62E3F67A" w14:textId="77777777" w:rsidR="007A51A2" w:rsidRPr="00E52E15" w:rsidRDefault="007A51A2" w:rsidP="00DB6C68">
      <w:pPr>
        <w:spacing w:after="180"/>
        <w:rPr>
          <w:rFonts w:ascii="Arial" w:hAnsi="Arial" w:cs="Arial"/>
          <w:sz w:val="22"/>
          <w:szCs w:val="22"/>
        </w:rPr>
      </w:pPr>
    </w:p>
    <w:p w14:paraId="5E738D32" w14:textId="77777777" w:rsidR="007A51A2" w:rsidRPr="00E52E15" w:rsidRDefault="007A51A2" w:rsidP="00DB6C68">
      <w:pPr>
        <w:spacing w:after="180"/>
        <w:rPr>
          <w:rFonts w:ascii="Arial" w:hAnsi="Arial" w:cs="Arial"/>
          <w:sz w:val="22"/>
          <w:szCs w:val="22"/>
        </w:rPr>
      </w:pPr>
    </w:p>
    <w:p w14:paraId="11FCA011" w14:textId="77777777" w:rsidR="007A51A2" w:rsidRPr="00E52E15" w:rsidRDefault="007A51A2" w:rsidP="00DB6C68">
      <w:pPr>
        <w:spacing w:after="180"/>
        <w:rPr>
          <w:rFonts w:ascii="Arial" w:hAnsi="Arial" w:cs="Arial"/>
          <w:sz w:val="22"/>
          <w:szCs w:val="22"/>
        </w:rPr>
      </w:pPr>
    </w:p>
    <w:p w14:paraId="16D01BE2" w14:textId="77777777" w:rsidR="00615E3A" w:rsidRPr="00E52E15" w:rsidRDefault="00615E3A" w:rsidP="00615E3A">
      <w:pPr>
        <w:spacing w:after="180"/>
        <w:rPr>
          <w:rFonts w:ascii="Arial" w:hAnsi="Arial" w:cs="Arial"/>
          <w:b/>
          <w:szCs w:val="24"/>
        </w:rPr>
      </w:pPr>
      <w:r w:rsidRPr="00E52E15">
        <w:rPr>
          <w:rFonts w:ascii="Arial" w:hAnsi="Arial" w:cs="Arial"/>
          <w:b/>
          <w:szCs w:val="24"/>
        </w:rPr>
        <w:t xml:space="preserve">Match: </w:t>
      </w:r>
    </w:p>
    <w:p w14:paraId="3F7ABCE1" w14:textId="0FB71B32" w:rsidR="00DF7DBD" w:rsidRPr="00DF7DBD" w:rsidRDefault="00615E3A" w:rsidP="00DF7DBD">
      <w:pPr>
        <w:numPr>
          <w:ilvl w:val="0"/>
          <w:numId w:val="6"/>
        </w:numPr>
        <w:spacing w:after="180"/>
        <w:ind w:hanging="270"/>
        <w:rPr>
          <w:rFonts w:ascii="Arial" w:hAnsi="Arial" w:cs="Arial"/>
          <w:sz w:val="22"/>
          <w:szCs w:val="22"/>
        </w:rPr>
      </w:pPr>
      <w:r w:rsidRPr="00DD7A1B">
        <w:rPr>
          <w:rFonts w:ascii="Arial" w:hAnsi="Arial" w:cs="Arial"/>
          <w:b/>
          <w:bCs/>
          <w:sz w:val="22"/>
          <w:szCs w:val="22"/>
        </w:rPr>
        <w:t xml:space="preserve">Generally, the grant </w:t>
      </w:r>
      <w:r w:rsidR="00DD7A1B">
        <w:rPr>
          <w:rFonts w:ascii="Arial" w:hAnsi="Arial" w:cs="Arial"/>
          <w:b/>
          <w:bCs/>
          <w:sz w:val="22"/>
          <w:szCs w:val="22"/>
        </w:rPr>
        <w:t xml:space="preserve">award </w:t>
      </w:r>
      <w:r w:rsidRPr="00DD7A1B">
        <w:rPr>
          <w:rFonts w:ascii="Arial" w:hAnsi="Arial" w:cs="Arial"/>
          <w:b/>
          <w:bCs/>
          <w:sz w:val="22"/>
          <w:szCs w:val="22"/>
        </w:rPr>
        <w:t xml:space="preserve">requires a dollar-for-dollar match. </w:t>
      </w:r>
      <w:r w:rsidR="00DD7A1B">
        <w:rPr>
          <w:rFonts w:ascii="Arial" w:hAnsi="Arial" w:cs="Arial"/>
          <w:sz w:val="22"/>
          <w:szCs w:val="22"/>
        </w:rPr>
        <w:t xml:space="preserve"> For instance, an award of $15,000 would require documenting </w:t>
      </w:r>
      <w:r w:rsidR="007F5193">
        <w:rPr>
          <w:rFonts w:ascii="Arial" w:hAnsi="Arial" w:cs="Arial"/>
          <w:sz w:val="22"/>
          <w:szCs w:val="22"/>
        </w:rPr>
        <w:t xml:space="preserve">the </w:t>
      </w:r>
      <w:r w:rsidR="00DD7A1B">
        <w:rPr>
          <w:rFonts w:ascii="Arial" w:hAnsi="Arial" w:cs="Arial"/>
          <w:sz w:val="22"/>
          <w:szCs w:val="22"/>
        </w:rPr>
        <w:t>spending</w:t>
      </w:r>
      <w:r w:rsidR="007F5193">
        <w:rPr>
          <w:rFonts w:ascii="Arial" w:hAnsi="Arial" w:cs="Arial"/>
          <w:sz w:val="22"/>
          <w:szCs w:val="22"/>
        </w:rPr>
        <w:t xml:space="preserve"> of</w:t>
      </w:r>
      <w:r w:rsidR="00DD7A1B">
        <w:rPr>
          <w:rFonts w:ascii="Arial" w:hAnsi="Arial" w:cs="Arial"/>
          <w:sz w:val="22"/>
          <w:szCs w:val="22"/>
        </w:rPr>
        <w:t xml:space="preserve"> at least another $15,000 towards the project from non-federal sources.</w:t>
      </w:r>
      <w:r w:rsidR="0016134C" w:rsidRPr="0016134C">
        <w:rPr>
          <w:rFonts w:ascii="Arial" w:hAnsi="Arial" w:cs="Arial"/>
          <w:sz w:val="22"/>
          <w:szCs w:val="22"/>
        </w:rPr>
        <w:t xml:space="preserve"> </w:t>
      </w:r>
      <w:r w:rsidR="0016134C">
        <w:rPr>
          <w:rFonts w:ascii="Arial" w:hAnsi="Arial" w:cs="Arial"/>
          <w:sz w:val="22"/>
          <w:szCs w:val="22"/>
        </w:rPr>
        <w:t>Non-profits have access to some alternatives, see #2 below.</w:t>
      </w:r>
    </w:p>
    <w:p w14:paraId="48CA7AA7" w14:textId="14388EFE" w:rsidR="00615E3A" w:rsidRPr="00E52E15" w:rsidRDefault="00DD7A1B" w:rsidP="00DF7DBD">
      <w:pPr>
        <w:spacing w:after="180"/>
        <w:ind w:left="360"/>
        <w:rPr>
          <w:rFonts w:ascii="Arial" w:hAnsi="Arial" w:cs="Arial"/>
          <w:sz w:val="22"/>
          <w:szCs w:val="22"/>
        </w:rPr>
      </w:pPr>
      <w:r w:rsidRPr="00DF7DBD">
        <w:rPr>
          <w:rFonts w:ascii="Arial" w:hAnsi="Arial" w:cs="Arial"/>
          <w:sz w:val="22"/>
          <w:szCs w:val="22"/>
        </w:rPr>
        <w:t xml:space="preserve">** </w:t>
      </w:r>
      <w:r w:rsidR="00F44C1B" w:rsidRPr="00DF7DBD">
        <w:rPr>
          <w:rFonts w:ascii="Arial" w:hAnsi="Arial" w:cs="Arial"/>
          <w:sz w:val="22"/>
          <w:szCs w:val="22"/>
        </w:rPr>
        <w:t xml:space="preserve">Remember, a grant project would need to </w:t>
      </w:r>
      <w:r w:rsidR="007F5193">
        <w:rPr>
          <w:rFonts w:ascii="Arial" w:hAnsi="Arial" w:cs="Arial"/>
          <w:sz w:val="22"/>
          <w:szCs w:val="22"/>
        </w:rPr>
        <w:t xml:space="preserve">be </w:t>
      </w:r>
      <w:r w:rsidR="00F44C1B" w:rsidRPr="00DF7DBD">
        <w:rPr>
          <w:rFonts w:ascii="Arial" w:hAnsi="Arial" w:cs="Arial"/>
          <w:sz w:val="22"/>
          <w:szCs w:val="22"/>
        </w:rPr>
        <w:t>completed and paid for, with match contributions documented, before award</w:t>
      </w:r>
      <w:r w:rsidR="00DB2498" w:rsidRPr="00DF7DBD">
        <w:rPr>
          <w:rFonts w:ascii="Arial" w:hAnsi="Arial" w:cs="Arial"/>
          <w:sz w:val="22"/>
          <w:szCs w:val="22"/>
        </w:rPr>
        <w:t>ed</w:t>
      </w:r>
      <w:r w:rsidR="00F44C1B" w:rsidRPr="00DF7DBD">
        <w:rPr>
          <w:rFonts w:ascii="Arial" w:hAnsi="Arial" w:cs="Arial"/>
          <w:sz w:val="22"/>
          <w:szCs w:val="22"/>
        </w:rPr>
        <w:t xml:space="preserve"> funds would be distributed as reimbursement.</w:t>
      </w:r>
    </w:p>
    <w:p w14:paraId="1AD0326F" w14:textId="5261074E" w:rsidR="00615E3A" w:rsidRPr="00E52E15" w:rsidRDefault="00615E3A" w:rsidP="00615E3A">
      <w:pPr>
        <w:numPr>
          <w:ilvl w:val="0"/>
          <w:numId w:val="8"/>
        </w:numPr>
        <w:tabs>
          <w:tab w:val="clear" w:pos="360"/>
          <w:tab w:val="num" w:pos="720"/>
        </w:tabs>
        <w:spacing w:after="180"/>
        <w:ind w:left="720"/>
        <w:rPr>
          <w:rFonts w:ascii="Arial" w:hAnsi="Arial" w:cs="Arial"/>
          <w:sz w:val="22"/>
          <w:szCs w:val="22"/>
        </w:rPr>
      </w:pPr>
      <w:r w:rsidRPr="00E52E15">
        <w:rPr>
          <w:rFonts w:ascii="Arial" w:hAnsi="Arial" w:cs="Arial"/>
          <w:sz w:val="22"/>
          <w:szCs w:val="22"/>
        </w:rPr>
        <w:t xml:space="preserve">Please provide a summary of how the match will be accomplished.   </w:t>
      </w:r>
    </w:p>
    <w:p w14:paraId="402B9707" w14:textId="77777777" w:rsidR="00615E3A" w:rsidRDefault="00615E3A" w:rsidP="00615E3A">
      <w:pPr>
        <w:spacing w:after="180"/>
        <w:rPr>
          <w:rFonts w:ascii="Arial" w:hAnsi="Arial" w:cs="Arial"/>
          <w:sz w:val="22"/>
          <w:szCs w:val="22"/>
        </w:rPr>
      </w:pPr>
    </w:p>
    <w:p w14:paraId="033F0177" w14:textId="77777777" w:rsidR="00615E3A" w:rsidRDefault="00615E3A" w:rsidP="00615E3A">
      <w:pPr>
        <w:spacing w:after="180"/>
        <w:rPr>
          <w:rFonts w:ascii="Arial" w:hAnsi="Arial" w:cs="Arial"/>
          <w:sz w:val="22"/>
          <w:szCs w:val="22"/>
        </w:rPr>
      </w:pPr>
    </w:p>
    <w:p w14:paraId="2327EC74" w14:textId="77777777" w:rsidR="00615E3A" w:rsidRPr="00E52E15" w:rsidRDefault="00615E3A" w:rsidP="00615E3A">
      <w:pPr>
        <w:spacing w:after="180"/>
        <w:rPr>
          <w:rFonts w:ascii="Arial" w:hAnsi="Arial" w:cs="Arial"/>
          <w:sz w:val="22"/>
          <w:szCs w:val="22"/>
        </w:rPr>
      </w:pPr>
    </w:p>
    <w:p w14:paraId="4DA6D6CA" w14:textId="77777777" w:rsidR="00615E3A" w:rsidRPr="00E52E15" w:rsidRDefault="00615E3A" w:rsidP="00615E3A">
      <w:pPr>
        <w:spacing w:after="180"/>
        <w:rPr>
          <w:rFonts w:ascii="Arial" w:hAnsi="Arial" w:cs="Arial"/>
          <w:sz w:val="22"/>
          <w:szCs w:val="22"/>
        </w:rPr>
      </w:pPr>
    </w:p>
    <w:p w14:paraId="148ADA27" w14:textId="1670D745" w:rsidR="00615E3A" w:rsidRPr="00E52E15" w:rsidRDefault="00615E3A" w:rsidP="00615E3A">
      <w:pPr>
        <w:numPr>
          <w:ilvl w:val="0"/>
          <w:numId w:val="8"/>
        </w:numPr>
        <w:tabs>
          <w:tab w:val="clear" w:pos="360"/>
          <w:tab w:val="num" w:pos="720"/>
        </w:tabs>
        <w:spacing w:after="180"/>
        <w:ind w:left="720"/>
        <w:rPr>
          <w:rFonts w:ascii="Arial" w:hAnsi="Arial" w:cs="Arial"/>
          <w:sz w:val="22"/>
          <w:szCs w:val="22"/>
        </w:rPr>
      </w:pPr>
      <w:r w:rsidRPr="00E52E15">
        <w:rPr>
          <w:rFonts w:ascii="Arial" w:hAnsi="Arial" w:cs="Arial"/>
          <w:sz w:val="22"/>
          <w:szCs w:val="22"/>
        </w:rPr>
        <w:t xml:space="preserve">Attach a financial document to demonstrate the availability of matching funds.  Examples include a copy of a bank statement with account ID information redacted, a letter from </w:t>
      </w:r>
      <w:r w:rsidR="00BA4C47">
        <w:rPr>
          <w:rFonts w:ascii="Arial" w:hAnsi="Arial" w:cs="Arial"/>
          <w:sz w:val="22"/>
          <w:szCs w:val="22"/>
        </w:rPr>
        <w:t>your</w:t>
      </w:r>
      <w:r w:rsidRPr="00E52E15">
        <w:rPr>
          <w:rFonts w:ascii="Arial" w:hAnsi="Arial" w:cs="Arial"/>
          <w:sz w:val="22"/>
          <w:szCs w:val="22"/>
        </w:rPr>
        <w:t xml:space="preserve"> bank indicating the availability of matching funds/line of credit, or a copy of an approved budget from a government agency or non-profit organization. </w:t>
      </w:r>
      <w:r w:rsidRPr="00E52E15">
        <w:rPr>
          <w:rFonts w:ascii="Arial" w:hAnsi="Arial" w:cs="Arial"/>
          <w:i/>
          <w:sz w:val="22"/>
          <w:szCs w:val="22"/>
        </w:rPr>
        <w:t>Check box if enclosed.</w:t>
      </w:r>
      <w:r w:rsidRPr="00E52E15">
        <w:rPr>
          <w:rFonts w:ascii="Arial" w:hAnsi="Arial" w:cs="Arial"/>
          <w:sz w:val="22"/>
          <w:szCs w:val="22"/>
        </w:rPr>
        <w:t xml:space="preserve">  </w:t>
      </w:r>
      <w:r w:rsidRPr="00E52E15">
        <w:rPr>
          <w:rFonts w:ascii="Arial" w:hAnsi="Arial" w:cs="Arial"/>
          <w:sz w:val="22"/>
          <w:szCs w:val="22"/>
        </w:rPr>
        <w:fldChar w:fldCharType="begin">
          <w:ffData>
            <w:name w:val="Check1"/>
            <w:enabled/>
            <w:calcOnExit w:val="0"/>
            <w:checkBox>
              <w:sizeAuto/>
              <w:default w:val="0"/>
            </w:checkBox>
          </w:ffData>
        </w:fldChar>
      </w:r>
      <w:r w:rsidRPr="00E52E15">
        <w:rPr>
          <w:rFonts w:ascii="Arial" w:hAnsi="Arial" w:cs="Arial"/>
          <w:sz w:val="22"/>
          <w:szCs w:val="22"/>
        </w:rPr>
        <w:instrText xml:space="preserve"> FORMCHECKBOX </w:instrText>
      </w:r>
      <w:r w:rsidRPr="00E52E15">
        <w:rPr>
          <w:rFonts w:ascii="Arial" w:hAnsi="Arial" w:cs="Arial"/>
          <w:sz w:val="22"/>
          <w:szCs w:val="22"/>
        </w:rPr>
      </w:r>
      <w:r w:rsidRPr="00E52E15">
        <w:rPr>
          <w:rFonts w:ascii="Arial" w:hAnsi="Arial" w:cs="Arial"/>
          <w:sz w:val="22"/>
          <w:szCs w:val="22"/>
        </w:rPr>
        <w:fldChar w:fldCharType="separate"/>
      </w:r>
      <w:r w:rsidRPr="00E52E15">
        <w:rPr>
          <w:rFonts w:ascii="Arial" w:hAnsi="Arial" w:cs="Arial"/>
          <w:sz w:val="22"/>
          <w:szCs w:val="22"/>
        </w:rPr>
        <w:fldChar w:fldCharType="end"/>
      </w:r>
    </w:p>
    <w:p w14:paraId="13FA4559" w14:textId="0B7935F3" w:rsidR="004B3443" w:rsidRDefault="00615E3A" w:rsidP="00615E3A">
      <w:pPr>
        <w:numPr>
          <w:ilvl w:val="0"/>
          <w:numId w:val="6"/>
        </w:numPr>
        <w:spacing w:after="180"/>
        <w:rPr>
          <w:rFonts w:ascii="Arial" w:hAnsi="Arial" w:cs="Arial"/>
          <w:sz w:val="22"/>
          <w:szCs w:val="22"/>
        </w:rPr>
      </w:pPr>
      <w:r w:rsidRPr="00E52E15">
        <w:rPr>
          <w:rFonts w:ascii="Arial" w:hAnsi="Arial" w:cs="Arial"/>
          <w:sz w:val="22"/>
          <w:szCs w:val="22"/>
        </w:rPr>
        <w:br w:type="page"/>
      </w:r>
      <w:r w:rsidR="00536FD2">
        <w:rPr>
          <w:rFonts w:ascii="Arial" w:hAnsi="Arial" w:cs="Arial"/>
          <w:b/>
          <w:bCs/>
          <w:sz w:val="22"/>
          <w:szCs w:val="22"/>
        </w:rPr>
        <w:lastRenderedPageBreak/>
        <w:t xml:space="preserve">Match </w:t>
      </w:r>
      <w:r w:rsidR="00DD7A1B">
        <w:rPr>
          <w:rFonts w:ascii="Arial" w:hAnsi="Arial" w:cs="Arial"/>
          <w:b/>
          <w:bCs/>
          <w:sz w:val="22"/>
          <w:szCs w:val="22"/>
        </w:rPr>
        <w:t>alternatives</w:t>
      </w:r>
      <w:r w:rsidR="000D190A">
        <w:rPr>
          <w:rFonts w:ascii="Arial" w:hAnsi="Arial" w:cs="Arial"/>
          <w:b/>
          <w:bCs/>
          <w:sz w:val="22"/>
          <w:szCs w:val="22"/>
        </w:rPr>
        <w:t>,</w:t>
      </w:r>
      <w:r w:rsidR="00BA4C47">
        <w:rPr>
          <w:rFonts w:ascii="Arial" w:hAnsi="Arial" w:cs="Arial"/>
          <w:b/>
          <w:bCs/>
          <w:sz w:val="22"/>
          <w:szCs w:val="22"/>
        </w:rPr>
        <w:t xml:space="preserve"> </w:t>
      </w:r>
      <w:r w:rsidR="000D190A">
        <w:rPr>
          <w:rFonts w:ascii="Arial" w:hAnsi="Arial" w:cs="Arial"/>
          <w:b/>
          <w:bCs/>
          <w:sz w:val="22"/>
          <w:szCs w:val="22"/>
        </w:rPr>
        <w:t>available only to</w:t>
      </w:r>
      <w:r w:rsidRPr="0073482B">
        <w:rPr>
          <w:rFonts w:ascii="Arial" w:hAnsi="Arial" w:cs="Arial"/>
          <w:b/>
          <w:bCs/>
          <w:sz w:val="22"/>
          <w:szCs w:val="22"/>
        </w:rPr>
        <w:t xml:space="preserve"> </w:t>
      </w:r>
      <w:r w:rsidR="00BA4C47">
        <w:rPr>
          <w:rFonts w:ascii="Arial" w:hAnsi="Arial" w:cs="Arial"/>
          <w:b/>
          <w:bCs/>
          <w:sz w:val="22"/>
          <w:szCs w:val="22"/>
        </w:rPr>
        <w:t>n</w:t>
      </w:r>
      <w:r w:rsidRPr="0073482B">
        <w:rPr>
          <w:rFonts w:ascii="Arial" w:hAnsi="Arial" w:cs="Arial"/>
          <w:b/>
          <w:bCs/>
          <w:sz w:val="22"/>
          <w:szCs w:val="22"/>
        </w:rPr>
        <w:t>on-profit organizations</w:t>
      </w:r>
      <w:r w:rsidR="004B3443">
        <w:rPr>
          <w:rFonts w:ascii="Arial" w:hAnsi="Arial" w:cs="Arial"/>
          <w:b/>
          <w:sz w:val="22"/>
          <w:szCs w:val="22"/>
        </w:rPr>
        <w:t>:</w:t>
      </w:r>
      <w:r>
        <w:rPr>
          <w:rFonts w:ascii="Arial" w:hAnsi="Arial" w:cs="Arial"/>
          <w:sz w:val="22"/>
          <w:szCs w:val="22"/>
        </w:rPr>
        <w:t xml:space="preserve">  </w:t>
      </w:r>
    </w:p>
    <w:p w14:paraId="347A3D67" w14:textId="72306894" w:rsidR="00615E3A" w:rsidRPr="00E52E15" w:rsidRDefault="00536FD2" w:rsidP="004B3443">
      <w:pPr>
        <w:spacing w:after="180"/>
        <w:ind w:left="360"/>
        <w:rPr>
          <w:rFonts w:ascii="Arial" w:hAnsi="Arial" w:cs="Arial"/>
          <w:sz w:val="22"/>
          <w:szCs w:val="22"/>
        </w:rPr>
      </w:pPr>
      <w:r>
        <w:rPr>
          <w:rFonts w:ascii="Arial" w:hAnsi="Arial" w:cs="Arial"/>
          <w:sz w:val="22"/>
          <w:szCs w:val="22"/>
        </w:rPr>
        <w:t>If selecting one of the following, a</w:t>
      </w:r>
      <w:r w:rsidR="00615E3A" w:rsidRPr="0073482B">
        <w:rPr>
          <w:rFonts w:ascii="Arial" w:hAnsi="Arial" w:cs="Arial"/>
          <w:sz w:val="22"/>
          <w:szCs w:val="22"/>
        </w:rPr>
        <w:t xml:space="preserve">ttach IRS determination letter </w:t>
      </w:r>
      <w:r w:rsidR="00615E3A">
        <w:rPr>
          <w:rFonts w:ascii="Arial" w:hAnsi="Arial" w:cs="Arial"/>
          <w:sz w:val="22"/>
          <w:szCs w:val="22"/>
        </w:rPr>
        <w:t xml:space="preserve">as </w:t>
      </w:r>
      <w:r w:rsidR="00615E3A" w:rsidRPr="0073482B">
        <w:rPr>
          <w:rFonts w:ascii="Arial" w:hAnsi="Arial" w:cs="Arial"/>
          <w:sz w:val="22"/>
          <w:szCs w:val="22"/>
        </w:rPr>
        <w:t xml:space="preserve">proof of non-profit status. </w:t>
      </w:r>
      <w:r w:rsidR="00BA4C47">
        <w:rPr>
          <w:rFonts w:ascii="Arial" w:hAnsi="Arial" w:cs="Arial"/>
          <w:sz w:val="22"/>
          <w:szCs w:val="22"/>
        </w:rPr>
        <w:br/>
      </w:r>
      <w:r w:rsidR="00615E3A" w:rsidRPr="0073482B">
        <w:rPr>
          <w:rFonts w:ascii="Arial" w:hAnsi="Arial" w:cs="Arial"/>
          <w:i/>
          <w:sz w:val="22"/>
          <w:szCs w:val="22"/>
        </w:rPr>
        <w:t>Check box if enclosed.</w:t>
      </w:r>
      <w:r w:rsidR="00615E3A" w:rsidRPr="0073482B">
        <w:rPr>
          <w:rFonts w:ascii="Arial" w:hAnsi="Arial" w:cs="Arial"/>
          <w:sz w:val="22"/>
          <w:szCs w:val="22"/>
        </w:rPr>
        <w:t xml:space="preserve">  </w:t>
      </w:r>
      <w:r w:rsidR="00615E3A" w:rsidRPr="0073482B">
        <w:rPr>
          <w:rFonts w:ascii="Arial" w:hAnsi="Arial" w:cs="Arial"/>
          <w:sz w:val="22"/>
          <w:szCs w:val="22"/>
        </w:rPr>
        <w:fldChar w:fldCharType="begin">
          <w:ffData>
            <w:name w:val="Check1"/>
            <w:enabled/>
            <w:calcOnExit w:val="0"/>
            <w:checkBox>
              <w:sizeAuto/>
              <w:default w:val="0"/>
            </w:checkBox>
          </w:ffData>
        </w:fldChar>
      </w:r>
      <w:r w:rsidR="00615E3A" w:rsidRPr="0073482B">
        <w:rPr>
          <w:rFonts w:ascii="Arial" w:hAnsi="Arial" w:cs="Arial"/>
          <w:sz w:val="22"/>
          <w:szCs w:val="22"/>
        </w:rPr>
        <w:instrText xml:space="preserve"> FORMCHECKBOX </w:instrText>
      </w:r>
      <w:r w:rsidR="00615E3A" w:rsidRPr="0073482B">
        <w:rPr>
          <w:rFonts w:ascii="Arial" w:hAnsi="Arial" w:cs="Arial"/>
          <w:sz w:val="22"/>
          <w:szCs w:val="22"/>
        </w:rPr>
      </w:r>
      <w:r w:rsidR="00615E3A" w:rsidRPr="0073482B">
        <w:rPr>
          <w:rFonts w:ascii="Arial" w:hAnsi="Arial" w:cs="Arial"/>
          <w:sz w:val="22"/>
          <w:szCs w:val="22"/>
        </w:rPr>
        <w:fldChar w:fldCharType="separate"/>
      </w:r>
      <w:r w:rsidR="00615E3A" w:rsidRPr="0073482B">
        <w:rPr>
          <w:rFonts w:ascii="Arial" w:hAnsi="Arial" w:cs="Arial"/>
          <w:sz w:val="22"/>
          <w:szCs w:val="22"/>
        </w:rPr>
        <w:fldChar w:fldCharType="end"/>
      </w:r>
    </w:p>
    <w:p w14:paraId="50925B2E" w14:textId="0D25C6C5" w:rsidR="00615E3A" w:rsidRDefault="00536FD2" w:rsidP="00536FD2">
      <w:pPr>
        <w:spacing w:after="180"/>
        <w:ind w:left="1080" w:hanging="360"/>
        <w:rPr>
          <w:rFonts w:ascii="Arial" w:hAnsi="Arial" w:cs="Arial"/>
          <w:sz w:val="22"/>
          <w:szCs w:val="22"/>
        </w:rPr>
      </w:pPr>
      <w:r w:rsidRPr="0073482B">
        <w:rPr>
          <w:rFonts w:ascii="Arial" w:hAnsi="Arial" w:cs="Arial"/>
          <w:sz w:val="22"/>
          <w:szCs w:val="22"/>
        </w:rPr>
        <w:fldChar w:fldCharType="begin">
          <w:ffData>
            <w:name w:val="Check1"/>
            <w:enabled/>
            <w:calcOnExit w:val="0"/>
            <w:checkBox>
              <w:sizeAuto/>
              <w:default w:val="0"/>
            </w:checkBox>
          </w:ffData>
        </w:fldChar>
      </w:r>
      <w:r w:rsidRPr="0073482B">
        <w:rPr>
          <w:rFonts w:ascii="Arial" w:hAnsi="Arial" w:cs="Arial"/>
          <w:sz w:val="22"/>
          <w:szCs w:val="22"/>
        </w:rPr>
        <w:instrText xml:space="preserve"> FORMCHECKBOX </w:instrText>
      </w:r>
      <w:r w:rsidRPr="0073482B">
        <w:rPr>
          <w:rFonts w:ascii="Arial" w:hAnsi="Arial" w:cs="Arial"/>
          <w:sz w:val="22"/>
          <w:szCs w:val="22"/>
        </w:rPr>
      </w:r>
      <w:r w:rsidRPr="0073482B">
        <w:rPr>
          <w:rFonts w:ascii="Arial" w:hAnsi="Arial" w:cs="Arial"/>
          <w:sz w:val="22"/>
          <w:szCs w:val="22"/>
        </w:rPr>
        <w:fldChar w:fldCharType="separate"/>
      </w:r>
      <w:r w:rsidRPr="0073482B">
        <w:rPr>
          <w:rFonts w:ascii="Arial" w:hAnsi="Arial" w:cs="Arial"/>
          <w:sz w:val="22"/>
          <w:szCs w:val="22"/>
        </w:rPr>
        <w:fldChar w:fldCharType="end"/>
      </w:r>
      <w:r>
        <w:rPr>
          <w:rFonts w:ascii="Arial" w:hAnsi="Arial" w:cs="Arial"/>
          <w:sz w:val="22"/>
          <w:szCs w:val="22"/>
        </w:rPr>
        <w:t xml:space="preserve">  </w:t>
      </w:r>
      <w:r w:rsidRPr="00536FD2">
        <w:rPr>
          <w:rFonts w:ascii="Arial" w:hAnsi="Arial" w:cs="Arial"/>
          <w:b/>
          <w:bCs/>
          <w:sz w:val="22"/>
          <w:szCs w:val="22"/>
        </w:rPr>
        <w:t>We are requesting a grant without match.</w:t>
      </w:r>
      <w:r w:rsidRPr="00536FD2">
        <w:rPr>
          <w:rFonts w:ascii="Arial" w:hAnsi="Arial" w:cs="Arial"/>
          <w:b/>
          <w:bCs/>
          <w:sz w:val="22"/>
          <w:szCs w:val="22"/>
        </w:rPr>
        <w:br/>
      </w:r>
      <w:r w:rsidR="00AC7D0B">
        <w:rPr>
          <w:rFonts w:ascii="Arial" w:hAnsi="Arial" w:cs="Arial"/>
          <w:sz w:val="22"/>
          <w:szCs w:val="22"/>
        </w:rPr>
        <w:t>In accordance with</w:t>
      </w:r>
      <w:r w:rsidR="008770B3">
        <w:rPr>
          <w:rFonts w:ascii="Arial" w:hAnsi="Arial" w:cs="Arial"/>
          <w:sz w:val="22"/>
          <w:szCs w:val="22"/>
        </w:rPr>
        <w:t xml:space="preserve"> SDCL 1-19A-13.3, </w:t>
      </w:r>
      <w:r w:rsidR="008770B3" w:rsidRPr="008770B3">
        <w:rPr>
          <w:rFonts w:ascii="Arial" w:hAnsi="Arial" w:cs="Arial"/>
          <w:sz w:val="22"/>
          <w:szCs w:val="22"/>
        </w:rPr>
        <w:t>non-profit historical organizations, municipalities, and other local governmental entities</w:t>
      </w:r>
      <w:r w:rsidR="00615E3A" w:rsidRPr="00E52E15">
        <w:rPr>
          <w:rFonts w:ascii="Arial" w:hAnsi="Arial" w:cs="Arial"/>
          <w:sz w:val="22"/>
          <w:szCs w:val="22"/>
        </w:rPr>
        <w:t xml:space="preserve"> may receive </w:t>
      </w:r>
      <w:r w:rsidR="00AC7D0B">
        <w:rPr>
          <w:rFonts w:ascii="Arial" w:hAnsi="Arial" w:cs="Arial"/>
          <w:sz w:val="22"/>
          <w:szCs w:val="22"/>
        </w:rPr>
        <w:t xml:space="preserve">SDSHS </w:t>
      </w:r>
      <w:r w:rsidR="00615E3A" w:rsidRPr="00E52E15">
        <w:rPr>
          <w:rFonts w:ascii="Arial" w:hAnsi="Arial" w:cs="Arial"/>
          <w:sz w:val="22"/>
          <w:szCs w:val="22"/>
        </w:rPr>
        <w:t>grants without match</w:t>
      </w:r>
      <w:r w:rsidR="007F74F3" w:rsidRPr="007F74F3">
        <w:t xml:space="preserve"> </w:t>
      </w:r>
      <w:r w:rsidR="007F74F3" w:rsidRPr="007F74F3">
        <w:rPr>
          <w:rFonts w:ascii="Arial" w:hAnsi="Arial" w:cs="Arial"/>
          <w:sz w:val="22"/>
          <w:szCs w:val="22"/>
        </w:rPr>
        <w:t>for projects with a public use</w:t>
      </w:r>
      <w:r w:rsidR="00AC7D0B">
        <w:rPr>
          <w:rFonts w:ascii="Arial" w:hAnsi="Arial" w:cs="Arial"/>
          <w:sz w:val="22"/>
          <w:szCs w:val="22"/>
        </w:rPr>
        <w:t xml:space="preserve">, although </w:t>
      </w:r>
      <w:r w:rsidR="008770B3">
        <w:rPr>
          <w:rFonts w:ascii="Arial" w:hAnsi="Arial" w:cs="Arial"/>
          <w:sz w:val="22"/>
          <w:szCs w:val="22"/>
        </w:rPr>
        <w:t>match</w:t>
      </w:r>
      <w:r w:rsidR="00615E3A" w:rsidRPr="00E52E15">
        <w:rPr>
          <w:rFonts w:ascii="Arial" w:hAnsi="Arial" w:cs="Arial"/>
          <w:sz w:val="22"/>
          <w:szCs w:val="22"/>
        </w:rPr>
        <w:t xml:space="preserve"> is highly encouraged.</w:t>
      </w:r>
      <w:r w:rsidR="00615E3A">
        <w:rPr>
          <w:rFonts w:ascii="Arial" w:hAnsi="Arial" w:cs="Arial"/>
          <w:sz w:val="22"/>
          <w:szCs w:val="22"/>
        </w:rPr>
        <w:t xml:space="preserve">  </w:t>
      </w:r>
      <w:r w:rsidR="00615E3A" w:rsidRPr="00E52E15">
        <w:rPr>
          <w:rFonts w:ascii="Arial" w:hAnsi="Arial" w:cs="Arial"/>
          <w:sz w:val="22"/>
          <w:szCs w:val="22"/>
        </w:rPr>
        <w:t xml:space="preserve">Please provide a statement of why the organization should receive a grant without </w:t>
      </w:r>
      <w:proofErr w:type="gramStart"/>
      <w:r w:rsidR="00615E3A" w:rsidRPr="00E52E15">
        <w:rPr>
          <w:rFonts w:ascii="Arial" w:hAnsi="Arial" w:cs="Arial"/>
          <w:sz w:val="22"/>
          <w:szCs w:val="22"/>
        </w:rPr>
        <w:t>match</w:t>
      </w:r>
      <w:proofErr w:type="gramEnd"/>
      <w:r w:rsidR="00615E3A" w:rsidRPr="00E52E15">
        <w:rPr>
          <w:rFonts w:ascii="Arial" w:hAnsi="Arial" w:cs="Arial"/>
          <w:sz w:val="22"/>
          <w:szCs w:val="22"/>
        </w:rPr>
        <w:t>.</w:t>
      </w:r>
    </w:p>
    <w:p w14:paraId="069F72A1" w14:textId="77777777" w:rsidR="008C12EA" w:rsidRPr="00E52E15" w:rsidRDefault="008C12EA" w:rsidP="00536FD2">
      <w:pPr>
        <w:spacing w:after="180"/>
        <w:ind w:left="1080" w:hanging="360"/>
        <w:rPr>
          <w:rFonts w:ascii="Arial" w:hAnsi="Arial" w:cs="Arial"/>
          <w:sz w:val="22"/>
          <w:szCs w:val="22"/>
        </w:rPr>
      </w:pPr>
    </w:p>
    <w:p w14:paraId="7F4BA9A0" w14:textId="77777777" w:rsidR="00252762" w:rsidRDefault="00252762" w:rsidP="00615E3A">
      <w:pPr>
        <w:spacing w:after="180"/>
        <w:rPr>
          <w:rFonts w:ascii="Arial" w:hAnsi="Arial" w:cs="Arial"/>
          <w:sz w:val="22"/>
          <w:szCs w:val="22"/>
        </w:rPr>
      </w:pPr>
    </w:p>
    <w:p w14:paraId="1EE28871" w14:textId="77777777" w:rsidR="00615E3A" w:rsidRPr="00E52E15" w:rsidRDefault="00615E3A" w:rsidP="00615E3A">
      <w:pPr>
        <w:spacing w:after="180"/>
        <w:rPr>
          <w:rFonts w:ascii="Arial" w:hAnsi="Arial" w:cs="Arial"/>
          <w:sz w:val="22"/>
          <w:szCs w:val="22"/>
        </w:rPr>
      </w:pPr>
    </w:p>
    <w:p w14:paraId="50ABB4EC" w14:textId="12C5A312" w:rsidR="00615E3A" w:rsidRPr="00E52E15" w:rsidRDefault="00536FD2" w:rsidP="00536FD2">
      <w:pPr>
        <w:spacing w:after="180"/>
        <w:ind w:left="1080" w:hanging="360"/>
        <w:rPr>
          <w:rFonts w:ascii="Arial" w:hAnsi="Arial" w:cs="Arial"/>
          <w:sz w:val="22"/>
          <w:szCs w:val="22"/>
        </w:rPr>
      </w:pPr>
      <w:r w:rsidRPr="0073482B">
        <w:rPr>
          <w:rFonts w:ascii="Arial" w:hAnsi="Arial" w:cs="Arial"/>
          <w:sz w:val="22"/>
          <w:szCs w:val="22"/>
        </w:rPr>
        <w:fldChar w:fldCharType="begin">
          <w:ffData>
            <w:name w:val="Check1"/>
            <w:enabled/>
            <w:calcOnExit w:val="0"/>
            <w:checkBox>
              <w:sizeAuto/>
              <w:default w:val="0"/>
            </w:checkBox>
          </w:ffData>
        </w:fldChar>
      </w:r>
      <w:r w:rsidRPr="0073482B">
        <w:rPr>
          <w:rFonts w:ascii="Arial" w:hAnsi="Arial" w:cs="Arial"/>
          <w:sz w:val="22"/>
          <w:szCs w:val="22"/>
        </w:rPr>
        <w:instrText xml:space="preserve"> FORMCHECKBOX </w:instrText>
      </w:r>
      <w:r w:rsidRPr="0073482B">
        <w:rPr>
          <w:rFonts w:ascii="Arial" w:hAnsi="Arial" w:cs="Arial"/>
          <w:sz w:val="22"/>
          <w:szCs w:val="22"/>
        </w:rPr>
      </w:r>
      <w:r w:rsidRPr="0073482B">
        <w:rPr>
          <w:rFonts w:ascii="Arial" w:hAnsi="Arial" w:cs="Arial"/>
          <w:sz w:val="22"/>
          <w:szCs w:val="22"/>
        </w:rPr>
        <w:fldChar w:fldCharType="separate"/>
      </w:r>
      <w:r w:rsidRPr="0073482B">
        <w:rPr>
          <w:rFonts w:ascii="Arial" w:hAnsi="Arial" w:cs="Arial"/>
          <w:sz w:val="22"/>
          <w:szCs w:val="22"/>
        </w:rPr>
        <w:fldChar w:fldCharType="end"/>
      </w:r>
      <w:r>
        <w:rPr>
          <w:rFonts w:ascii="Arial" w:hAnsi="Arial" w:cs="Arial"/>
          <w:sz w:val="22"/>
          <w:szCs w:val="22"/>
        </w:rPr>
        <w:t xml:space="preserve">  </w:t>
      </w:r>
      <w:r w:rsidRPr="00536FD2">
        <w:rPr>
          <w:rFonts w:ascii="Arial" w:hAnsi="Arial" w:cs="Arial"/>
          <w:b/>
          <w:bCs/>
          <w:sz w:val="22"/>
          <w:szCs w:val="22"/>
        </w:rPr>
        <w:t>We are requesting to use in-kind labor or materials for up to 50% of the match.</w:t>
      </w:r>
      <w:r>
        <w:rPr>
          <w:rFonts w:ascii="Arial" w:hAnsi="Arial" w:cs="Arial"/>
          <w:sz w:val="22"/>
          <w:szCs w:val="22"/>
        </w:rPr>
        <w:t xml:space="preserve">  </w:t>
      </w:r>
      <w:r>
        <w:rPr>
          <w:rFonts w:ascii="Arial" w:hAnsi="Arial" w:cs="Arial"/>
          <w:sz w:val="22"/>
          <w:szCs w:val="22"/>
        </w:rPr>
        <w:br/>
      </w:r>
      <w:r w:rsidR="00615E3A" w:rsidRPr="00E52E15">
        <w:rPr>
          <w:rFonts w:ascii="Arial" w:hAnsi="Arial" w:cs="Arial"/>
          <w:sz w:val="22"/>
          <w:szCs w:val="22"/>
        </w:rPr>
        <w:t xml:space="preserve">Non-profit organizations may use in-kind </w:t>
      </w:r>
      <w:proofErr w:type="gramStart"/>
      <w:r w:rsidR="00615E3A" w:rsidRPr="00E52E15">
        <w:rPr>
          <w:rFonts w:ascii="Arial" w:hAnsi="Arial" w:cs="Arial"/>
          <w:sz w:val="22"/>
          <w:szCs w:val="22"/>
        </w:rPr>
        <w:t>match</w:t>
      </w:r>
      <w:proofErr w:type="gramEnd"/>
      <w:r w:rsidR="00615E3A" w:rsidRPr="00E52E15">
        <w:rPr>
          <w:rFonts w:ascii="Arial" w:hAnsi="Arial" w:cs="Arial"/>
          <w:sz w:val="22"/>
          <w:szCs w:val="22"/>
        </w:rPr>
        <w:t xml:space="preserve"> for up to 50% of the match.</w:t>
      </w:r>
      <w:r w:rsidR="00E15E6C">
        <w:rPr>
          <w:rFonts w:ascii="Arial" w:hAnsi="Arial" w:cs="Arial"/>
          <w:sz w:val="22"/>
          <w:szCs w:val="22"/>
        </w:rPr>
        <w:t xml:space="preserve">  </w:t>
      </w:r>
      <w:r w:rsidRPr="00E52E15">
        <w:rPr>
          <w:rFonts w:ascii="Arial" w:hAnsi="Arial" w:cs="Arial"/>
          <w:sz w:val="22"/>
          <w:szCs w:val="22"/>
        </w:rPr>
        <w:t xml:space="preserve">Please provide a statement concerning what type of </w:t>
      </w:r>
      <w:r w:rsidR="007F74F3">
        <w:rPr>
          <w:rFonts w:ascii="Arial" w:hAnsi="Arial" w:cs="Arial"/>
          <w:sz w:val="22"/>
          <w:szCs w:val="22"/>
        </w:rPr>
        <w:t xml:space="preserve">match is proposed.  </w:t>
      </w:r>
      <w:r w:rsidR="004E341B">
        <w:rPr>
          <w:rFonts w:ascii="Arial" w:hAnsi="Arial" w:cs="Arial"/>
          <w:sz w:val="22"/>
          <w:szCs w:val="22"/>
        </w:rPr>
        <w:br/>
      </w:r>
      <w:r w:rsidR="007F74F3">
        <w:rPr>
          <w:rFonts w:ascii="Arial" w:hAnsi="Arial" w:cs="Arial"/>
          <w:sz w:val="22"/>
          <w:szCs w:val="22"/>
        </w:rPr>
        <w:t>In-kind match could include donated materials, donated or pro bono labor by contractors, or w</w:t>
      </w:r>
      <w:r w:rsidR="00E15E6C">
        <w:rPr>
          <w:rFonts w:ascii="Arial" w:hAnsi="Arial" w:cs="Arial"/>
          <w:sz w:val="22"/>
          <w:szCs w:val="22"/>
        </w:rPr>
        <w:t>ork</w:t>
      </w:r>
      <w:r w:rsidR="004E341B">
        <w:rPr>
          <w:rFonts w:ascii="Arial" w:hAnsi="Arial" w:cs="Arial"/>
          <w:sz w:val="22"/>
          <w:szCs w:val="22"/>
        </w:rPr>
        <w:t xml:space="preserve"> by</w:t>
      </w:r>
      <w:r w:rsidR="00E15E6C">
        <w:rPr>
          <w:rFonts w:ascii="Arial" w:hAnsi="Arial" w:cs="Arial"/>
          <w:sz w:val="22"/>
          <w:szCs w:val="22"/>
        </w:rPr>
        <w:t xml:space="preserve"> </w:t>
      </w:r>
      <w:r w:rsidR="004E341B">
        <w:rPr>
          <w:rFonts w:ascii="Arial" w:hAnsi="Arial" w:cs="Arial"/>
          <w:sz w:val="22"/>
          <w:szCs w:val="22"/>
        </w:rPr>
        <w:t xml:space="preserve">volunteers </w:t>
      </w:r>
      <w:r w:rsidR="00E15E6C">
        <w:rPr>
          <w:rFonts w:ascii="Arial" w:hAnsi="Arial" w:cs="Arial"/>
          <w:sz w:val="22"/>
          <w:szCs w:val="22"/>
        </w:rPr>
        <w:t xml:space="preserve">on the grant project.  </w:t>
      </w:r>
      <w:r w:rsidR="007F74F3">
        <w:rPr>
          <w:rFonts w:ascii="Arial" w:hAnsi="Arial" w:cs="Arial"/>
          <w:sz w:val="22"/>
          <w:szCs w:val="22"/>
        </w:rPr>
        <w:t>Hours on f</w:t>
      </w:r>
      <w:r w:rsidR="00E15E6C">
        <w:rPr>
          <w:rFonts w:ascii="Arial" w:hAnsi="Arial" w:cs="Arial"/>
          <w:sz w:val="22"/>
          <w:szCs w:val="22"/>
        </w:rPr>
        <w:t>undraising, administrative</w:t>
      </w:r>
      <w:r w:rsidR="007F74F3">
        <w:rPr>
          <w:rFonts w:ascii="Arial" w:hAnsi="Arial" w:cs="Arial"/>
          <w:sz w:val="22"/>
          <w:szCs w:val="22"/>
        </w:rPr>
        <w:t xml:space="preserve"> work</w:t>
      </w:r>
      <w:r w:rsidR="00E15E6C">
        <w:rPr>
          <w:rFonts w:ascii="Arial" w:hAnsi="Arial" w:cs="Arial"/>
          <w:sz w:val="22"/>
          <w:szCs w:val="22"/>
        </w:rPr>
        <w:t>,</w:t>
      </w:r>
      <w:r w:rsidR="004E341B">
        <w:rPr>
          <w:rFonts w:ascii="Arial" w:hAnsi="Arial" w:cs="Arial"/>
          <w:sz w:val="22"/>
          <w:szCs w:val="22"/>
        </w:rPr>
        <w:t xml:space="preserve"> events,</w:t>
      </w:r>
      <w:r w:rsidR="00E15E6C">
        <w:rPr>
          <w:rFonts w:ascii="Arial" w:hAnsi="Arial" w:cs="Arial"/>
          <w:sz w:val="22"/>
          <w:szCs w:val="22"/>
        </w:rPr>
        <w:t xml:space="preserve"> etc. cannot count towards matc</w:t>
      </w:r>
      <w:r>
        <w:rPr>
          <w:rFonts w:ascii="Arial" w:hAnsi="Arial" w:cs="Arial"/>
          <w:sz w:val="22"/>
          <w:szCs w:val="22"/>
        </w:rPr>
        <w:t>h</w:t>
      </w:r>
      <w:r w:rsidR="007F74F3">
        <w:rPr>
          <w:rFonts w:ascii="Arial" w:hAnsi="Arial" w:cs="Arial"/>
          <w:sz w:val="22"/>
          <w:szCs w:val="22"/>
        </w:rPr>
        <w:t xml:space="preserve"> for our program</w:t>
      </w:r>
      <w:r>
        <w:rPr>
          <w:rFonts w:ascii="Arial" w:hAnsi="Arial" w:cs="Arial"/>
          <w:sz w:val="22"/>
          <w:szCs w:val="22"/>
        </w:rPr>
        <w:t>.  If awarded a grant, any in-kind donations will need to be adequately documented.</w:t>
      </w:r>
      <w:r w:rsidR="00615E3A" w:rsidRPr="00E52E15">
        <w:rPr>
          <w:rFonts w:ascii="Arial" w:hAnsi="Arial" w:cs="Arial"/>
          <w:sz w:val="22"/>
          <w:szCs w:val="22"/>
        </w:rPr>
        <w:t xml:space="preserve">  If in-kind work is planned, </w:t>
      </w:r>
      <w:r w:rsidR="00BA4C47">
        <w:rPr>
          <w:rFonts w:ascii="Arial" w:hAnsi="Arial" w:cs="Arial"/>
          <w:sz w:val="22"/>
          <w:szCs w:val="22"/>
        </w:rPr>
        <w:t>it is recommended to</w:t>
      </w:r>
      <w:r w:rsidR="00615E3A" w:rsidRPr="00E52E15">
        <w:rPr>
          <w:rFonts w:ascii="Arial" w:hAnsi="Arial" w:cs="Arial"/>
          <w:sz w:val="22"/>
          <w:szCs w:val="22"/>
        </w:rPr>
        <w:t xml:space="preserve"> </w:t>
      </w:r>
      <w:r w:rsidR="00615E3A" w:rsidRPr="00494471">
        <w:rPr>
          <w:rFonts w:ascii="Arial" w:hAnsi="Arial" w:cs="Arial"/>
          <w:sz w:val="22"/>
          <w:szCs w:val="22"/>
        </w:rPr>
        <w:t xml:space="preserve">contact your Region Coordinator </w:t>
      </w:r>
      <w:r w:rsidRPr="00494471">
        <w:rPr>
          <w:rFonts w:ascii="Arial" w:hAnsi="Arial" w:cs="Arial"/>
          <w:sz w:val="22"/>
          <w:szCs w:val="22"/>
        </w:rPr>
        <w:t>for more</w:t>
      </w:r>
      <w:r w:rsidR="00615E3A" w:rsidRPr="00494471">
        <w:rPr>
          <w:rFonts w:ascii="Arial" w:hAnsi="Arial" w:cs="Arial"/>
          <w:sz w:val="22"/>
          <w:szCs w:val="22"/>
        </w:rPr>
        <w:t xml:space="preserve"> details before submitting the application. See attachments for Region Coordinator contact information.</w:t>
      </w:r>
    </w:p>
    <w:p w14:paraId="6648A144" w14:textId="77777777" w:rsidR="00615E3A" w:rsidRDefault="00615E3A" w:rsidP="00615E3A">
      <w:pPr>
        <w:spacing w:after="180"/>
        <w:rPr>
          <w:rFonts w:ascii="Arial" w:hAnsi="Arial" w:cs="Arial"/>
          <w:sz w:val="22"/>
          <w:szCs w:val="22"/>
        </w:rPr>
      </w:pPr>
    </w:p>
    <w:p w14:paraId="6CB0CFD6" w14:textId="77777777" w:rsidR="00494471" w:rsidRDefault="00494471" w:rsidP="00615E3A">
      <w:pPr>
        <w:spacing w:after="180"/>
        <w:rPr>
          <w:rFonts w:ascii="Arial" w:hAnsi="Arial" w:cs="Arial"/>
          <w:sz w:val="22"/>
          <w:szCs w:val="22"/>
        </w:rPr>
      </w:pPr>
    </w:p>
    <w:p w14:paraId="75F2B775" w14:textId="77777777" w:rsidR="008C12EA" w:rsidRPr="00E52E15" w:rsidRDefault="008C12EA" w:rsidP="00615E3A">
      <w:pPr>
        <w:spacing w:after="180"/>
        <w:rPr>
          <w:rFonts w:ascii="Arial" w:hAnsi="Arial" w:cs="Arial"/>
          <w:sz w:val="22"/>
          <w:szCs w:val="22"/>
        </w:rPr>
      </w:pPr>
    </w:p>
    <w:p w14:paraId="53D366C1" w14:textId="77777777" w:rsidR="00615E3A" w:rsidRPr="00E52E15" w:rsidRDefault="00615E3A" w:rsidP="00615E3A">
      <w:pPr>
        <w:spacing w:after="180"/>
        <w:rPr>
          <w:rFonts w:ascii="Arial" w:hAnsi="Arial" w:cs="Arial"/>
          <w:sz w:val="22"/>
          <w:szCs w:val="22"/>
        </w:rPr>
      </w:pPr>
    </w:p>
    <w:p w14:paraId="55901CC9" w14:textId="5D50DAEE" w:rsidR="00D83E2C" w:rsidRDefault="00E52E15" w:rsidP="00D83E2C">
      <w:pPr>
        <w:pStyle w:val="BodyTextIndent"/>
        <w:numPr>
          <w:ilvl w:val="0"/>
          <w:numId w:val="0"/>
        </w:numPr>
        <w:spacing w:after="180"/>
        <w:rPr>
          <w:rFonts w:ascii="Arial" w:hAnsi="Arial" w:cs="Arial"/>
          <w:b/>
          <w:sz w:val="22"/>
          <w:szCs w:val="22"/>
        </w:rPr>
      </w:pPr>
      <w:r w:rsidRPr="008B4AB1">
        <w:rPr>
          <w:rFonts w:ascii="Arial" w:hAnsi="Arial" w:cs="Arial"/>
          <w:b/>
          <w:szCs w:val="24"/>
        </w:rPr>
        <w:t>Photo</w:t>
      </w:r>
      <w:r w:rsidR="00D83E2C">
        <w:rPr>
          <w:rFonts w:ascii="Arial" w:hAnsi="Arial" w:cs="Arial"/>
          <w:b/>
          <w:szCs w:val="24"/>
        </w:rPr>
        <w:t>graph</w:t>
      </w:r>
      <w:r w:rsidRPr="008B4AB1">
        <w:rPr>
          <w:rFonts w:ascii="Arial" w:hAnsi="Arial" w:cs="Arial"/>
          <w:b/>
          <w:szCs w:val="24"/>
        </w:rPr>
        <w:t>s</w:t>
      </w:r>
      <w:r w:rsidRPr="00E52E15">
        <w:rPr>
          <w:rFonts w:ascii="Arial" w:hAnsi="Arial" w:cs="Arial"/>
          <w:b/>
          <w:sz w:val="22"/>
          <w:szCs w:val="22"/>
        </w:rPr>
        <w:t xml:space="preserve">  </w:t>
      </w:r>
      <w:r w:rsidR="00576E63">
        <w:rPr>
          <w:rFonts w:ascii="Arial" w:hAnsi="Arial" w:cs="Arial"/>
          <w:b/>
          <w:sz w:val="22"/>
          <w:szCs w:val="22"/>
        </w:rPr>
        <w:br/>
      </w:r>
      <w:r w:rsidR="00B313FF" w:rsidRPr="00E52E15">
        <w:rPr>
          <w:rFonts w:ascii="Arial" w:hAnsi="Arial" w:cs="Arial"/>
          <w:i/>
          <w:sz w:val="22"/>
          <w:szCs w:val="22"/>
        </w:rPr>
        <w:t xml:space="preserve">Check box </w:t>
      </w:r>
      <w:r w:rsidR="00BA4C47">
        <w:rPr>
          <w:rFonts w:ascii="Arial" w:hAnsi="Arial" w:cs="Arial"/>
          <w:i/>
          <w:sz w:val="22"/>
          <w:szCs w:val="22"/>
        </w:rPr>
        <w:t>to confirm photographs are</w:t>
      </w:r>
      <w:r w:rsidR="00B313FF" w:rsidRPr="00E52E15">
        <w:rPr>
          <w:rFonts w:ascii="Arial" w:hAnsi="Arial" w:cs="Arial"/>
          <w:i/>
          <w:sz w:val="22"/>
          <w:szCs w:val="22"/>
        </w:rPr>
        <w:t xml:space="preserve"> enclosed.</w:t>
      </w:r>
      <w:r w:rsidR="00B313FF" w:rsidRPr="00E52E15">
        <w:rPr>
          <w:rFonts w:ascii="Arial" w:hAnsi="Arial" w:cs="Arial"/>
          <w:sz w:val="22"/>
          <w:szCs w:val="22"/>
        </w:rPr>
        <w:t xml:space="preserve">  </w:t>
      </w:r>
      <w:r w:rsidR="00B313FF" w:rsidRPr="00E52E15">
        <w:rPr>
          <w:rFonts w:ascii="Arial" w:hAnsi="Arial" w:cs="Arial"/>
          <w:sz w:val="22"/>
          <w:szCs w:val="22"/>
        </w:rPr>
        <w:fldChar w:fldCharType="begin">
          <w:ffData>
            <w:name w:val="Check1"/>
            <w:enabled/>
            <w:calcOnExit w:val="0"/>
            <w:checkBox>
              <w:sizeAuto/>
              <w:default w:val="0"/>
            </w:checkBox>
          </w:ffData>
        </w:fldChar>
      </w:r>
      <w:r w:rsidR="00B313FF" w:rsidRPr="00E52E15">
        <w:rPr>
          <w:rFonts w:ascii="Arial" w:hAnsi="Arial" w:cs="Arial"/>
          <w:sz w:val="22"/>
          <w:szCs w:val="22"/>
        </w:rPr>
        <w:instrText xml:space="preserve"> FORMCHECKBOX </w:instrText>
      </w:r>
      <w:r w:rsidR="00B313FF" w:rsidRPr="00E52E15">
        <w:rPr>
          <w:rFonts w:ascii="Arial" w:hAnsi="Arial" w:cs="Arial"/>
          <w:sz w:val="22"/>
          <w:szCs w:val="22"/>
        </w:rPr>
      </w:r>
      <w:r w:rsidR="00B313FF" w:rsidRPr="00E52E15">
        <w:rPr>
          <w:rFonts w:ascii="Arial" w:hAnsi="Arial" w:cs="Arial"/>
          <w:sz w:val="22"/>
          <w:szCs w:val="22"/>
        </w:rPr>
        <w:fldChar w:fldCharType="separate"/>
      </w:r>
      <w:r w:rsidR="00B313FF" w:rsidRPr="00E52E15">
        <w:rPr>
          <w:rFonts w:ascii="Arial" w:hAnsi="Arial" w:cs="Arial"/>
          <w:sz w:val="22"/>
          <w:szCs w:val="22"/>
        </w:rPr>
        <w:fldChar w:fldCharType="end"/>
      </w:r>
    </w:p>
    <w:p w14:paraId="6421E766" w14:textId="5429CBD1" w:rsidR="00BA4C47" w:rsidRDefault="006752BC" w:rsidP="00B313FF">
      <w:pPr>
        <w:pStyle w:val="BodyTextIndent"/>
        <w:numPr>
          <w:ilvl w:val="0"/>
          <w:numId w:val="0"/>
        </w:numPr>
        <w:spacing w:after="180"/>
        <w:ind w:left="360"/>
        <w:rPr>
          <w:rFonts w:ascii="Arial" w:hAnsi="Arial" w:cs="Arial"/>
          <w:sz w:val="22"/>
          <w:szCs w:val="22"/>
        </w:rPr>
      </w:pPr>
      <w:r>
        <w:rPr>
          <w:rFonts w:ascii="Arial" w:hAnsi="Arial" w:cs="Arial"/>
          <w:bCs/>
          <w:sz w:val="22"/>
          <w:szCs w:val="22"/>
        </w:rPr>
        <w:t xml:space="preserve">Submit current photographs to accompany the grant application.  </w:t>
      </w:r>
      <w:r w:rsidR="008B4AB1" w:rsidRPr="00145179">
        <w:rPr>
          <w:rFonts w:ascii="Arial" w:hAnsi="Arial" w:cs="Arial"/>
          <w:bCs/>
          <w:sz w:val="22"/>
          <w:szCs w:val="22"/>
        </w:rPr>
        <w:t>Please include at least one overall photo of the</w:t>
      </w:r>
      <w:r w:rsidR="00BA4C47">
        <w:rPr>
          <w:rFonts w:ascii="Arial" w:hAnsi="Arial" w:cs="Arial"/>
          <w:bCs/>
          <w:sz w:val="22"/>
          <w:szCs w:val="22"/>
        </w:rPr>
        <w:t xml:space="preserve"> historic</w:t>
      </w:r>
      <w:r w:rsidR="008B4AB1" w:rsidRPr="00145179">
        <w:rPr>
          <w:rFonts w:ascii="Arial" w:hAnsi="Arial" w:cs="Arial"/>
          <w:bCs/>
          <w:sz w:val="22"/>
          <w:szCs w:val="22"/>
        </w:rPr>
        <w:t xml:space="preserve"> resource.  Include additional photographs to show the project area and current condition</w:t>
      </w:r>
      <w:r>
        <w:rPr>
          <w:rFonts w:ascii="Arial" w:hAnsi="Arial" w:cs="Arial"/>
          <w:bCs/>
          <w:sz w:val="22"/>
          <w:szCs w:val="22"/>
        </w:rPr>
        <w:t>s</w:t>
      </w:r>
      <w:r w:rsidR="008B4AB1" w:rsidRPr="00145179">
        <w:rPr>
          <w:rFonts w:ascii="Arial" w:hAnsi="Arial" w:cs="Arial"/>
          <w:bCs/>
          <w:sz w:val="22"/>
          <w:szCs w:val="22"/>
        </w:rPr>
        <w:t>.</w:t>
      </w:r>
      <w:r w:rsidR="008B4AB1" w:rsidRPr="00145179">
        <w:rPr>
          <w:rFonts w:ascii="Arial" w:hAnsi="Arial" w:cs="Arial"/>
          <w:b/>
          <w:sz w:val="22"/>
          <w:szCs w:val="22"/>
        </w:rPr>
        <w:t xml:space="preserve"> </w:t>
      </w:r>
      <w:r w:rsidR="008B4AB1" w:rsidRPr="00145179">
        <w:rPr>
          <w:rFonts w:ascii="Arial" w:hAnsi="Arial" w:cs="Arial"/>
          <w:sz w:val="22"/>
          <w:szCs w:val="22"/>
        </w:rPr>
        <w:t xml:space="preserve"> </w:t>
      </w:r>
      <w:r w:rsidR="00D83E2C" w:rsidRPr="00145179">
        <w:rPr>
          <w:rFonts w:ascii="Arial" w:hAnsi="Arial" w:cs="Arial"/>
          <w:sz w:val="22"/>
          <w:szCs w:val="22"/>
        </w:rPr>
        <w:t xml:space="preserve">See attached photograph documentation and labeling guidelines for more information. </w:t>
      </w:r>
      <w:r w:rsidR="00494471">
        <w:rPr>
          <w:rFonts w:ascii="Arial" w:hAnsi="Arial" w:cs="Arial"/>
          <w:sz w:val="22"/>
          <w:szCs w:val="22"/>
        </w:rPr>
        <w:br/>
        <w:t xml:space="preserve">** </w:t>
      </w:r>
      <w:r w:rsidR="00BA4C47" w:rsidRPr="00494471">
        <w:rPr>
          <w:rFonts w:ascii="Arial" w:hAnsi="Arial" w:cs="Arial"/>
          <w:sz w:val="22"/>
          <w:szCs w:val="22"/>
        </w:rPr>
        <w:t xml:space="preserve">Note: </w:t>
      </w:r>
      <w:r w:rsidR="00494471">
        <w:rPr>
          <w:rFonts w:ascii="Arial" w:hAnsi="Arial" w:cs="Arial"/>
          <w:sz w:val="22"/>
          <w:szCs w:val="22"/>
        </w:rPr>
        <w:t>Funded projects</w:t>
      </w:r>
      <w:r w:rsidR="00BA4C47" w:rsidRPr="00494471">
        <w:rPr>
          <w:rFonts w:ascii="Arial" w:hAnsi="Arial" w:cs="Arial"/>
          <w:sz w:val="22"/>
          <w:szCs w:val="22"/>
        </w:rPr>
        <w:t xml:space="preserve"> must also provide photo documentation of completed work </w:t>
      </w:r>
      <w:r w:rsidR="00494471">
        <w:rPr>
          <w:rFonts w:ascii="Arial" w:hAnsi="Arial" w:cs="Arial"/>
          <w:sz w:val="22"/>
          <w:szCs w:val="22"/>
        </w:rPr>
        <w:t>with their</w:t>
      </w:r>
      <w:r w:rsidR="00BA4C47" w:rsidRPr="00494471">
        <w:rPr>
          <w:rFonts w:ascii="Arial" w:hAnsi="Arial" w:cs="Arial"/>
          <w:sz w:val="22"/>
          <w:szCs w:val="22"/>
        </w:rPr>
        <w:t xml:space="preserve"> request </w:t>
      </w:r>
      <w:r w:rsidR="00494471">
        <w:rPr>
          <w:rFonts w:ascii="Arial" w:hAnsi="Arial" w:cs="Arial"/>
          <w:sz w:val="22"/>
          <w:szCs w:val="22"/>
        </w:rPr>
        <w:t xml:space="preserve">for </w:t>
      </w:r>
      <w:r w:rsidR="00BA4C47" w:rsidRPr="00494471">
        <w:rPr>
          <w:rFonts w:ascii="Arial" w:hAnsi="Arial" w:cs="Arial"/>
          <w:sz w:val="22"/>
          <w:szCs w:val="22"/>
        </w:rPr>
        <w:t>reimbursement.</w:t>
      </w:r>
    </w:p>
    <w:p w14:paraId="5213888B" w14:textId="29F0C291" w:rsidR="00E52E15" w:rsidRPr="00E52E15" w:rsidRDefault="008B4AB1" w:rsidP="00B313FF">
      <w:pPr>
        <w:pStyle w:val="BodyTextIndent"/>
        <w:numPr>
          <w:ilvl w:val="0"/>
          <w:numId w:val="0"/>
        </w:numPr>
        <w:spacing w:after="180"/>
        <w:ind w:left="360"/>
        <w:rPr>
          <w:rFonts w:ascii="Arial" w:hAnsi="Arial" w:cs="Arial"/>
          <w:sz w:val="22"/>
          <w:szCs w:val="22"/>
        </w:rPr>
      </w:pPr>
      <w:r w:rsidRPr="00145179">
        <w:rPr>
          <w:rFonts w:ascii="Arial" w:hAnsi="Arial" w:cs="Arial"/>
          <w:sz w:val="22"/>
          <w:szCs w:val="22"/>
        </w:rPr>
        <w:t xml:space="preserve">Photographs can be printed and submitted with the </w:t>
      </w:r>
      <w:proofErr w:type="gramStart"/>
      <w:r w:rsidRPr="00145179">
        <w:rPr>
          <w:rFonts w:ascii="Arial" w:hAnsi="Arial" w:cs="Arial"/>
          <w:sz w:val="22"/>
          <w:szCs w:val="22"/>
        </w:rPr>
        <w:t>application</w:t>
      </w:r>
      <w:r w:rsidR="00830B28">
        <w:rPr>
          <w:rFonts w:ascii="Arial" w:hAnsi="Arial" w:cs="Arial"/>
          <w:sz w:val="22"/>
          <w:szCs w:val="22"/>
        </w:rPr>
        <w:t>,</w:t>
      </w:r>
      <w:r w:rsidRPr="00145179">
        <w:rPr>
          <w:rFonts w:ascii="Arial" w:hAnsi="Arial" w:cs="Arial"/>
          <w:sz w:val="22"/>
          <w:szCs w:val="22"/>
        </w:rPr>
        <w:t xml:space="preserve"> or</w:t>
      </w:r>
      <w:proofErr w:type="gramEnd"/>
      <w:r w:rsidRPr="00145179">
        <w:rPr>
          <w:rFonts w:ascii="Arial" w:hAnsi="Arial" w:cs="Arial"/>
          <w:sz w:val="22"/>
          <w:szCs w:val="22"/>
        </w:rPr>
        <w:t xml:space="preserve"> can be digital photographs</w:t>
      </w:r>
      <w:r w:rsidR="00E52E15" w:rsidRPr="00145179">
        <w:rPr>
          <w:rFonts w:ascii="Arial" w:hAnsi="Arial" w:cs="Arial"/>
          <w:sz w:val="22"/>
          <w:szCs w:val="22"/>
        </w:rPr>
        <w:t xml:space="preserve"> submitted on a CD-R or </w:t>
      </w:r>
      <w:r w:rsidR="00D83E2C" w:rsidRPr="00145179">
        <w:rPr>
          <w:rFonts w:ascii="Arial" w:hAnsi="Arial" w:cs="Arial"/>
          <w:sz w:val="22"/>
          <w:szCs w:val="22"/>
        </w:rPr>
        <w:t>USB flash</w:t>
      </w:r>
      <w:r w:rsidR="00E52E15" w:rsidRPr="00145179">
        <w:rPr>
          <w:rFonts w:ascii="Arial" w:hAnsi="Arial" w:cs="Arial"/>
          <w:sz w:val="22"/>
          <w:szCs w:val="22"/>
        </w:rPr>
        <w:t xml:space="preserve"> drive. </w:t>
      </w:r>
      <w:r w:rsidR="00BA4C47">
        <w:rPr>
          <w:rFonts w:ascii="Arial" w:hAnsi="Arial" w:cs="Arial"/>
          <w:sz w:val="22"/>
          <w:szCs w:val="22"/>
        </w:rPr>
        <w:t>Printed photos should be in color and</w:t>
      </w:r>
      <w:r w:rsidRPr="00145179">
        <w:rPr>
          <w:rFonts w:ascii="Arial" w:hAnsi="Arial" w:cs="Arial"/>
          <w:sz w:val="22"/>
          <w:szCs w:val="22"/>
        </w:rPr>
        <w:t xml:space="preserve"> can be </w:t>
      </w:r>
      <w:r w:rsidR="00BA4C47">
        <w:rPr>
          <w:rFonts w:ascii="Arial" w:hAnsi="Arial" w:cs="Arial"/>
          <w:sz w:val="22"/>
          <w:szCs w:val="22"/>
        </w:rPr>
        <w:t xml:space="preserve">printed </w:t>
      </w:r>
      <w:r w:rsidRPr="00145179">
        <w:rPr>
          <w:rFonts w:ascii="Arial" w:hAnsi="Arial" w:cs="Arial"/>
          <w:sz w:val="22"/>
          <w:szCs w:val="22"/>
        </w:rPr>
        <w:t xml:space="preserve">on letter-sized </w:t>
      </w:r>
      <w:r w:rsidR="00830B28" w:rsidRPr="00145179">
        <w:rPr>
          <w:rFonts w:ascii="Arial" w:hAnsi="Arial" w:cs="Arial"/>
          <w:sz w:val="22"/>
          <w:szCs w:val="22"/>
        </w:rPr>
        <w:t>paper,</w:t>
      </w:r>
      <w:r w:rsidRPr="00145179">
        <w:rPr>
          <w:rFonts w:ascii="Arial" w:hAnsi="Arial" w:cs="Arial"/>
          <w:sz w:val="22"/>
          <w:szCs w:val="22"/>
        </w:rPr>
        <w:t xml:space="preserve"> but </w:t>
      </w:r>
      <w:r w:rsidR="00BA4C47">
        <w:rPr>
          <w:rFonts w:ascii="Arial" w:hAnsi="Arial" w:cs="Arial"/>
          <w:sz w:val="22"/>
          <w:szCs w:val="22"/>
        </w:rPr>
        <w:t xml:space="preserve">the image </w:t>
      </w:r>
      <w:r w:rsidRPr="00145179">
        <w:rPr>
          <w:rFonts w:ascii="Arial" w:hAnsi="Arial" w:cs="Arial"/>
          <w:sz w:val="22"/>
          <w:szCs w:val="22"/>
        </w:rPr>
        <w:t xml:space="preserve">should be no smaller than 4 in. x 6 in. (about 2 per page).  </w:t>
      </w:r>
      <w:r w:rsidR="00BA4C47">
        <w:rPr>
          <w:rFonts w:ascii="Arial" w:hAnsi="Arial" w:cs="Arial"/>
          <w:sz w:val="22"/>
          <w:szCs w:val="22"/>
        </w:rPr>
        <w:t>It is recommended to submit d</w:t>
      </w:r>
      <w:r w:rsidRPr="00145179">
        <w:rPr>
          <w:rFonts w:ascii="Arial" w:hAnsi="Arial" w:cs="Arial"/>
          <w:sz w:val="22"/>
          <w:szCs w:val="22"/>
        </w:rPr>
        <w:t xml:space="preserve">igital photographs </w:t>
      </w:r>
      <w:r w:rsidR="00BA4C47">
        <w:rPr>
          <w:rFonts w:ascii="Arial" w:hAnsi="Arial" w:cs="Arial"/>
          <w:sz w:val="22"/>
          <w:szCs w:val="22"/>
        </w:rPr>
        <w:t>as</w:t>
      </w:r>
      <w:r w:rsidRPr="00145179">
        <w:rPr>
          <w:rFonts w:ascii="Arial" w:hAnsi="Arial" w:cs="Arial"/>
          <w:sz w:val="22"/>
          <w:szCs w:val="22"/>
        </w:rPr>
        <w:t xml:space="preserve"> JPG</w:t>
      </w:r>
      <w:r w:rsidR="00D83E2C" w:rsidRPr="00145179">
        <w:rPr>
          <w:rFonts w:ascii="Arial" w:hAnsi="Arial" w:cs="Arial"/>
          <w:sz w:val="22"/>
          <w:szCs w:val="22"/>
        </w:rPr>
        <w:t xml:space="preserve"> image</w:t>
      </w:r>
      <w:r w:rsidRPr="00145179">
        <w:rPr>
          <w:rFonts w:ascii="Arial" w:hAnsi="Arial" w:cs="Arial"/>
          <w:sz w:val="22"/>
          <w:szCs w:val="22"/>
        </w:rPr>
        <w:t xml:space="preserve"> files.  Applicants can check with SHPO staff </w:t>
      </w:r>
      <w:r w:rsidR="00BA4C47">
        <w:rPr>
          <w:rFonts w:ascii="Arial" w:hAnsi="Arial" w:cs="Arial"/>
          <w:sz w:val="22"/>
          <w:szCs w:val="22"/>
        </w:rPr>
        <w:t>before applying if there is a need to consider</w:t>
      </w:r>
      <w:r w:rsidRPr="00145179">
        <w:rPr>
          <w:rFonts w:ascii="Arial" w:hAnsi="Arial" w:cs="Arial"/>
          <w:sz w:val="22"/>
          <w:szCs w:val="22"/>
        </w:rPr>
        <w:t xml:space="preserve"> other format</w:t>
      </w:r>
      <w:r w:rsidR="00D83E2C" w:rsidRPr="00145179">
        <w:rPr>
          <w:rFonts w:ascii="Arial" w:hAnsi="Arial" w:cs="Arial"/>
          <w:sz w:val="22"/>
          <w:szCs w:val="22"/>
        </w:rPr>
        <w:t xml:space="preserve"> option</w:t>
      </w:r>
      <w:r w:rsidRPr="00145179">
        <w:rPr>
          <w:rFonts w:ascii="Arial" w:hAnsi="Arial" w:cs="Arial"/>
          <w:sz w:val="22"/>
          <w:szCs w:val="22"/>
        </w:rPr>
        <w:t xml:space="preserve">s.  </w:t>
      </w:r>
    </w:p>
    <w:p w14:paraId="6DB8340D" w14:textId="4C5DA7A7" w:rsidR="00B313FF" w:rsidRPr="00494471" w:rsidRDefault="00E52E15" w:rsidP="00576E63">
      <w:pPr>
        <w:spacing w:before="400" w:after="180"/>
        <w:rPr>
          <w:rFonts w:ascii="Arial" w:hAnsi="Arial" w:cs="Arial"/>
          <w:sz w:val="22"/>
          <w:szCs w:val="22"/>
        </w:rPr>
      </w:pPr>
      <w:r w:rsidRPr="008B4AB1">
        <w:rPr>
          <w:rFonts w:ascii="Arial" w:hAnsi="Arial" w:cs="Arial"/>
          <w:b/>
          <w:szCs w:val="24"/>
        </w:rPr>
        <w:t xml:space="preserve">Community </w:t>
      </w:r>
      <w:r w:rsidRPr="00494471">
        <w:rPr>
          <w:rFonts w:ascii="Arial" w:hAnsi="Arial" w:cs="Arial"/>
          <w:b/>
          <w:szCs w:val="24"/>
        </w:rPr>
        <w:t xml:space="preserve">Support </w:t>
      </w:r>
      <w:r w:rsidRPr="00494471">
        <w:rPr>
          <w:rFonts w:ascii="Arial" w:hAnsi="Arial" w:cs="Arial"/>
          <w:sz w:val="22"/>
          <w:szCs w:val="22"/>
        </w:rPr>
        <w:t>(</w:t>
      </w:r>
      <w:r w:rsidR="00593EE0" w:rsidRPr="00593EE0">
        <w:rPr>
          <w:rFonts w:ascii="Arial" w:hAnsi="Arial" w:cs="Arial"/>
          <w:sz w:val="22"/>
          <w:szCs w:val="22"/>
        </w:rPr>
        <w:t>RECOMMENDED</w:t>
      </w:r>
      <w:r w:rsidR="00BA4C47" w:rsidRPr="00494471">
        <w:rPr>
          <w:rFonts w:ascii="Arial" w:hAnsi="Arial" w:cs="Arial"/>
          <w:sz w:val="22"/>
          <w:szCs w:val="22"/>
        </w:rPr>
        <w:t>, OPTIONAL</w:t>
      </w:r>
      <w:r w:rsidRPr="00494471">
        <w:rPr>
          <w:rFonts w:ascii="Arial" w:hAnsi="Arial" w:cs="Arial"/>
          <w:sz w:val="22"/>
          <w:szCs w:val="22"/>
        </w:rPr>
        <w:t>)</w:t>
      </w:r>
      <w:r w:rsidR="00576E63" w:rsidRPr="00494471">
        <w:rPr>
          <w:rFonts w:ascii="Arial" w:hAnsi="Arial" w:cs="Arial"/>
          <w:sz w:val="22"/>
          <w:szCs w:val="22"/>
        </w:rPr>
        <w:br/>
      </w:r>
      <w:r w:rsidR="00B313FF" w:rsidRPr="00494471">
        <w:rPr>
          <w:rFonts w:ascii="Arial" w:hAnsi="Arial" w:cs="Arial"/>
          <w:i/>
          <w:sz w:val="22"/>
          <w:szCs w:val="22"/>
        </w:rPr>
        <w:t>Check box if enclosed.</w:t>
      </w:r>
      <w:r w:rsidR="00B313FF" w:rsidRPr="00494471">
        <w:rPr>
          <w:rFonts w:ascii="Arial" w:hAnsi="Arial" w:cs="Arial"/>
          <w:sz w:val="22"/>
          <w:szCs w:val="22"/>
        </w:rPr>
        <w:t xml:space="preserve">  </w:t>
      </w:r>
      <w:r w:rsidR="00B313FF" w:rsidRPr="00494471">
        <w:rPr>
          <w:rFonts w:ascii="Arial" w:hAnsi="Arial" w:cs="Arial"/>
          <w:sz w:val="22"/>
          <w:szCs w:val="22"/>
        </w:rPr>
        <w:fldChar w:fldCharType="begin">
          <w:ffData>
            <w:name w:val="Check1"/>
            <w:enabled/>
            <w:calcOnExit w:val="0"/>
            <w:checkBox>
              <w:sizeAuto/>
              <w:default w:val="0"/>
            </w:checkBox>
          </w:ffData>
        </w:fldChar>
      </w:r>
      <w:r w:rsidR="00B313FF" w:rsidRPr="00494471">
        <w:rPr>
          <w:rFonts w:ascii="Arial" w:hAnsi="Arial" w:cs="Arial"/>
          <w:sz w:val="22"/>
          <w:szCs w:val="22"/>
        </w:rPr>
        <w:instrText xml:space="preserve"> FORMCHECKBOX </w:instrText>
      </w:r>
      <w:r w:rsidR="00B313FF" w:rsidRPr="00494471">
        <w:rPr>
          <w:rFonts w:ascii="Arial" w:hAnsi="Arial" w:cs="Arial"/>
          <w:sz w:val="22"/>
          <w:szCs w:val="22"/>
        </w:rPr>
      </w:r>
      <w:r w:rsidR="00B313FF" w:rsidRPr="00494471">
        <w:rPr>
          <w:rFonts w:ascii="Arial" w:hAnsi="Arial" w:cs="Arial"/>
          <w:sz w:val="22"/>
          <w:szCs w:val="22"/>
        </w:rPr>
        <w:fldChar w:fldCharType="separate"/>
      </w:r>
      <w:r w:rsidR="00B313FF" w:rsidRPr="00494471">
        <w:rPr>
          <w:rFonts w:ascii="Arial" w:hAnsi="Arial" w:cs="Arial"/>
          <w:sz w:val="22"/>
          <w:szCs w:val="22"/>
        </w:rPr>
        <w:fldChar w:fldCharType="end"/>
      </w:r>
    </w:p>
    <w:p w14:paraId="5D362708" w14:textId="225C5EE9" w:rsidR="007A51A2" w:rsidRDefault="00E52E15" w:rsidP="0003505F">
      <w:pPr>
        <w:spacing w:after="180"/>
        <w:ind w:left="360"/>
        <w:rPr>
          <w:rFonts w:ascii="Arial" w:hAnsi="Arial" w:cs="Arial"/>
          <w:sz w:val="22"/>
          <w:szCs w:val="22"/>
        </w:rPr>
      </w:pPr>
      <w:r w:rsidRPr="00494471">
        <w:rPr>
          <w:rFonts w:ascii="Arial" w:hAnsi="Arial" w:cs="Arial"/>
          <w:sz w:val="22"/>
          <w:szCs w:val="22"/>
        </w:rPr>
        <w:t>Please include any documentation of community support for this project.  This can include a resolution of support for the project from a local governing body</w:t>
      </w:r>
      <w:r w:rsidR="0087646B" w:rsidRPr="00494471">
        <w:rPr>
          <w:rFonts w:ascii="Arial" w:hAnsi="Arial" w:cs="Arial"/>
          <w:sz w:val="22"/>
          <w:szCs w:val="22"/>
        </w:rPr>
        <w:t xml:space="preserve"> and/or </w:t>
      </w:r>
      <w:r w:rsidR="006D5430">
        <w:rPr>
          <w:rFonts w:ascii="Arial" w:hAnsi="Arial" w:cs="Arial"/>
          <w:sz w:val="22"/>
          <w:szCs w:val="22"/>
        </w:rPr>
        <w:t xml:space="preserve">a </w:t>
      </w:r>
      <w:r w:rsidR="0087646B" w:rsidRPr="00494471">
        <w:rPr>
          <w:rFonts w:ascii="Arial" w:hAnsi="Arial" w:cs="Arial"/>
          <w:sz w:val="22"/>
          <w:szCs w:val="22"/>
        </w:rPr>
        <w:t>historic preservation board/commission;</w:t>
      </w:r>
      <w:r w:rsidRPr="00494471">
        <w:rPr>
          <w:rFonts w:ascii="Arial" w:hAnsi="Arial" w:cs="Arial"/>
          <w:sz w:val="22"/>
          <w:szCs w:val="22"/>
        </w:rPr>
        <w:t xml:space="preserve"> letters from elected officials</w:t>
      </w:r>
      <w:r w:rsidR="00494471">
        <w:rPr>
          <w:rFonts w:ascii="Arial" w:hAnsi="Arial" w:cs="Arial"/>
          <w:sz w:val="22"/>
          <w:szCs w:val="22"/>
        </w:rPr>
        <w:t>; letters from</w:t>
      </w:r>
      <w:r w:rsidR="00704F55">
        <w:rPr>
          <w:rFonts w:ascii="Arial" w:hAnsi="Arial" w:cs="Arial"/>
          <w:sz w:val="22"/>
          <w:szCs w:val="22"/>
        </w:rPr>
        <w:t xml:space="preserve"> community organizations such as</w:t>
      </w:r>
      <w:r w:rsidR="00494471">
        <w:rPr>
          <w:rFonts w:ascii="Arial" w:hAnsi="Arial" w:cs="Arial"/>
          <w:sz w:val="22"/>
          <w:szCs w:val="22"/>
        </w:rPr>
        <w:t xml:space="preserve"> local</w:t>
      </w:r>
      <w:r w:rsidR="0087646B" w:rsidRPr="00494471">
        <w:rPr>
          <w:rFonts w:ascii="Arial" w:hAnsi="Arial" w:cs="Arial"/>
          <w:sz w:val="22"/>
          <w:szCs w:val="22"/>
        </w:rPr>
        <w:t xml:space="preserve"> historical societies, economic development organizations</w:t>
      </w:r>
      <w:r w:rsidR="00494471" w:rsidRPr="00494471">
        <w:rPr>
          <w:rFonts w:ascii="Arial" w:hAnsi="Arial" w:cs="Arial"/>
          <w:sz w:val="22"/>
          <w:szCs w:val="22"/>
        </w:rPr>
        <w:t>, or neighborhood associations</w:t>
      </w:r>
      <w:r w:rsidR="0087646B" w:rsidRPr="00494471">
        <w:rPr>
          <w:rFonts w:ascii="Arial" w:hAnsi="Arial" w:cs="Arial"/>
          <w:sz w:val="22"/>
          <w:szCs w:val="22"/>
        </w:rPr>
        <w:t>;</w:t>
      </w:r>
      <w:r w:rsidR="00494471">
        <w:rPr>
          <w:rFonts w:ascii="Arial" w:hAnsi="Arial" w:cs="Arial"/>
          <w:sz w:val="22"/>
          <w:szCs w:val="22"/>
        </w:rPr>
        <w:t xml:space="preserve"> </w:t>
      </w:r>
      <w:r w:rsidRPr="00494471">
        <w:rPr>
          <w:rFonts w:ascii="Arial" w:hAnsi="Arial" w:cs="Arial"/>
          <w:sz w:val="22"/>
          <w:szCs w:val="22"/>
        </w:rPr>
        <w:t>documentation of other grants</w:t>
      </w:r>
      <w:r w:rsidR="0087646B" w:rsidRPr="00494471">
        <w:rPr>
          <w:rFonts w:ascii="Arial" w:hAnsi="Arial" w:cs="Arial"/>
          <w:sz w:val="22"/>
          <w:szCs w:val="22"/>
        </w:rPr>
        <w:t>;</w:t>
      </w:r>
      <w:r w:rsidRPr="00494471">
        <w:rPr>
          <w:rFonts w:ascii="Arial" w:hAnsi="Arial" w:cs="Arial"/>
          <w:sz w:val="22"/>
          <w:szCs w:val="22"/>
        </w:rPr>
        <w:t xml:space="preserve"> or letters from federal agencies.</w:t>
      </w:r>
      <w:r w:rsidRPr="00E52E15">
        <w:rPr>
          <w:rFonts w:ascii="Arial" w:hAnsi="Arial" w:cs="Arial"/>
          <w:sz w:val="22"/>
          <w:szCs w:val="22"/>
        </w:rPr>
        <w:t xml:space="preserve">  </w:t>
      </w:r>
    </w:p>
    <w:p w14:paraId="5C6E7C8B" w14:textId="77777777" w:rsidR="0003505F" w:rsidRDefault="0003505F" w:rsidP="0003505F">
      <w:pPr>
        <w:spacing w:after="180"/>
        <w:jc w:val="center"/>
        <w:rPr>
          <w:rFonts w:ascii="Arial" w:hAnsi="Arial" w:cs="Arial"/>
          <w:b/>
          <w:sz w:val="28"/>
        </w:rPr>
      </w:pPr>
      <w:r>
        <w:rPr>
          <w:rFonts w:ascii="Arial" w:hAnsi="Arial" w:cs="Arial"/>
          <w:noProof/>
        </w:rPr>
        <w:lastRenderedPageBreak/>
        <mc:AlternateContent>
          <mc:Choice Requires="wps">
            <w:drawing>
              <wp:inline distT="0" distB="0" distL="0" distR="0" wp14:anchorId="15ACB94A" wp14:editId="55DCEE2D">
                <wp:extent cx="6823880" cy="0"/>
                <wp:effectExtent l="0" t="19050" r="34290" b="19050"/>
                <wp:docPr id="1627638332" name="Straight Connector 16276383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2388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F06BC53" id="Straight Connector 1627638332" o:spid="_x0000_s1026" alt="&quot;&quot;" style="visibility:visible;mso-wrap-style:square;mso-left-percent:-10001;mso-top-percent:-10001;mso-position-horizontal:absolute;mso-position-horizontal-relative:char;mso-position-vertical:absolute;mso-position-vertical-relative:line;mso-left-percent:-10001;mso-top-percent:-10001" from="0,0" to="537.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" strokecolor="#4579b8 [3044]" strokeweight="3pt">
                <w10:anchorlock/>
              </v:line>
            </w:pict>
          </mc:Fallback>
        </mc:AlternateContent>
      </w:r>
    </w:p>
    <w:p w14:paraId="22D5AC71" w14:textId="55C1C44E" w:rsidR="0003505F" w:rsidRPr="0003505F" w:rsidRDefault="0003505F" w:rsidP="0003505F">
      <w:pPr>
        <w:spacing w:after="180"/>
        <w:rPr>
          <w:rFonts w:ascii="Arial" w:hAnsi="Arial" w:cs="Arial"/>
          <w:b/>
          <w:bCs/>
          <w:szCs w:val="24"/>
        </w:rPr>
      </w:pPr>
      <w:r w:rsidRPr="0003505F">
        <w:rPr>
          <w:rFonts w:ascii="Arial" w:hAnsi="Arial" w:cs="Arial"/>
          <w:b/>
          <w:bCs/>
          <w:szCs w:val="24"/>
        </w:rPr>
        <w:t>Signature</w:t>
      </w:r>
    </w:p>
    <w:p w14:paraId="237EEA6E" w14:textId="713D42BD" w:rsidR="0003505F" w:rsidRPr="0003505F" w:rsidRDefault="0003505F" w:rsidP="0003505F">
      <w:pPr>
        <w:spacing w:after="180"/>
        <w:rPr>
          <w:rFonts w:ascii="Arial" w:hAnsi="Arial" w:cs="Arial"/>
          <w:sz w:val="22"/>
          <w:szCs w:val="22"/>
        </w:rPr>
      </w:pPr>
      <w:r w:rsidRPr="0003505F">
        <w:rPr>
          <w:rFonts w:ascii="Arial" w:hAnsi="Arial" w:cs="Arial"/>
          <w:sz w:val="22"/>
          <w:szCs w:val="22"/>
        </w:rPr>
        <w:t xml:space="preserve">I declare that </w:t>
      </w:r>
      <w:r w:rsidR="00830B28">
        <w:rPr>
          <w:rFonts w:ascii="Arial" w:hAnsi="Arial" w:cs="Arial"/>
          <w:sz w:val="22"/>
          <w:szCs w:val="22"/>
        </w:rPr>
        <w:t xml:space="preserve">the </w:t>
      </w:r>
      <w:r w:rsidRPr="0003505F">
        <w:rPr>
          <w:rFonts w:ascii="Arial" w:hAnsi="Arial" w:cs="Arial"/>
          <w:sz w:val="22"/>
          <w:szCs w:val="22"/>
        </w:rPr>
        <w:t>information submitted in</w:t>
      </w:r>
      <w:r w:rsidR="00BA2413">
        <w:rPr>
          <w:rFonts w:ascii="Arial" w:hAnsi="Arial" w:cs="Arial"/>
          <w:sz w:val="22"/>
          <w:szCs w:val="22"/>
        </w:rPr>
        <w:t xml:space="preserve"> and with</w:t>
      </w:r>
      <w:r w:rsidRPr="0003505F">
        <w:rPr>
          <w:rFonts w:ascii="Arial" w:hAnsi="Arial" w:cs="Arial"/>
          <w:sz w:val="22"/>
          <w:szCs w:val="22"/>
        </w:rPr>
        <w:t xml:space="preserve"> this application is true. </w:t>
      </w:r>
    </w:p>
    <w:p w14:paraId="56F43EFF" w14:textId="4EF0FC78" w:rsidR="0003505F" w:rsidRPr="0003505F" w:rsidRDefault="00BA4C47" w:rsidP="0003505F">
      <w:pPr>
        <w:spacing w:after="180"/>
        <w:rPr>
          <w:rFonts w:ascii="Arial" w:hAnsi="Arial" w:cs="Arial"/>
          <w:sz w:val="22"/>
          <w:szCs w:val="22"/>
        </w:rPr>
      </w:pPr>
      <w:r w:rsidRPr="0003505F">
        <w:rPr>
          <w:rFonts w:ascii="Arial" w:hAnsi="Arial" w:cs="Arial"/>
          <w:sz w:val="22"/>
          <w:szCs w:val="22"/>
        </w:rPr>
        <w:t>I understand that</w:t>
      </w:r>
      <w:r>
        <w:rPr>
          <w:rFonts w:ascii="Arial" w:hAnsi="Arial" w:cs="Arial"/>
          <w:sz w:val="22"/>
          <w:szCs w:val="22"/>
        </w:rPr>
        <w:t>, i</w:t>
      </w:r>
      <w:r w:rsidR="0003505F" w:rsidRPr="0003505F">
        <w:rPr>
          <w:rFonts w:ascii="Arial" w:hAnsi="Arial" w:cs="Arial"/>
          <w:sz w:val="22"/>
          <w:szCs w:val="22"/>
        </w:rPr>
        <w:t>f awarded a grant:</w:t>
      </w:r>
    </w:p>
    <w:p w14:paraId="2A44D350" w14:textId="1EF5F0B3" w:rsidR="00E636A7" w:rsidRDefault="00830B28" w:rsidP="00E636A7">
      <w:pPr>
        <w:numPr>
          <w:ilvl w:val="0"/>
          <w:numId w:val="32"/>
        </w:numPr>
        <w:spacing w:after="180"/>
        <w:rPr>
          <w:rFonts w:ascii="Arial" w:hAnsi="Arial" w:cs="Arial"/>
          <w:sz w:val="22"/>
          <w:szCs w:val="22"/>
        </w:rPr>
      </w:pPr>
      <w:r w:rsidRPr="0003505F">
        <w:rPr>
          <w:rFonts w:ascii="Arial" w:hAnsi="Arial" w:cs="Arial"/>
          <w:sz w:val="22"/>
          <w:szCs w:val="22"/>
        </w:rPr>
        <w:t>The</w:t>
      </w:r>
      <w:r w:rsidR="0003505F" w:rsidRPr="0003505F">
        <w:rPr>
          <w:rFonts w:ascii="Arial" w:hAnsi="Arial" w:cs="Arial"/>
          <w:sz w:val="22"/>
          <w:szCs w:val="22"/>
        </w:rPr>
        <w:t xml:space="preserve"> project</w:t>
      </w:r>
      <w:r w:rsidR="00BA4C47">
        <w:rPr>
          <w:rFonts w:ascii="Arial" w:hAnsi="Arial" w:cs="Arial"/>
          <w:sz w:val="22"/>
          <w:szCs w:val="22"/>
        </w:rPr>
        <w:t>(s)</w:t>
      </w:r>
      <w:r w:rsidR="0003505F" w:rsidRPr="0003505F">
        <w:rPr>
          <w:rFonts w:ascii="Arial" w:hAnsi="Arial" w:cs="Arial"/>
          <w:sz w:val="22"/>
          <w:szCs w:val="22"/>
        </w:rPr>
        <w:t xml:space="preserve"> must comply with </w:t>
      </w:r>
      <w:r w:rsidR="00E636A7">
        <w:rPr>
          <w:rFonts w:ascii="Arial" w:hAnsi="Arial" w:cs="Arial"/>
          <w:sz w:val="22"/>
          <w:szCs w:val="22"/>
        </w:rPr>
        <w:t>t</w:t>
      </w:r>
      <w:r w:rsidR="0003505F" w:rsidRPr="0003505F">
        <w:rPr>
          <w:rFonts w:ascii="Arial" w:hAnsi="Arial" w:cs="Arial"/>
          <w:sz w:val="22"/>
          <w:szCs w:val="22"/>
        </w:rPr>
        <w:t>he Secretary of the Interior’s</w:t>
      </w:r>
      <w:r w:rsidR="0003505F" w:rsidRPr="0003505F">
        <w:rPr>
          <w:rFonts w:ascii="Arial" w:hAnsi="Arial" w:cs="Arial"/>
          <w:i/>
          <w:sz w:val="22"/>
          <w:szCs w:val="22"/>
        </w:rPr>
        <w:t xml:space="preserve"> Standards for </w:t>
      </w:r>
      <w:r w:rsidR="004E341B">
        <w:rPr>
          <w:rFonts w:ascii="Arial" w:hAnsi="Arial" w:cs="Arial"/>
          <w:i/>
          <w:sz w:val="22"/>
          <w:szCs w:val="22"/>
        </w:rPr>
        <w:t>Rehabilitation</w:t>
      </w:r>
      <w:r w:rsidR="00E636A7">
        <w:rPr>
          <w:rFonts w:ascii="Arial" w:hAnsi="Arial" w:cs="Arial"/>
          <w:sz w:val="22"/>
          <w:szCs w:val="22"/>
        </w:rPr>
        <w:t>.</w:t>
      </w:r>
    </w:p>
    <w:p w14:paraId="7321AFF3" w14:textId="12279BBC" w:rsidR="0003505F" w:rsidRPr="0003505F" w:rsidRDefault="00830B28" w:rsidP="0003505F">
      <w:pPr>
        <w:numPr>
          <w:ilvl w:val="0"/>
          <w:numId w:val="32"/>
        </w:numPr>
        <w:spacing w:after="180"/>
        <w:rPr>
          <w:rFonts w:ascii="Arial" w:hAnsi="Arial" w:cs="Arial"/>
          <w:sz w:val="22"/>
          <w:szCs w:val="22"/>
        </w:rPr>
      </w:pPr>
      <w:r>
        <w:rPr>
          <w:rFonts w:ascii="Arial" w:hAnsi="Arial" w:cs="Arial"/>
          <w:sz w:val="22"/>
          <w:szCs w:val="22"/>
        </w:rPr>
        <w:t>The</w:t>
      </w:r>
      <w:r w:rsidR="00BA4C47" w:rsidRPr="0003505F">
        <w:rPr>
          <w:rFonts w:ascii="Arial" w:hAnsi="Arial" w:cs="Arial"/>
          <w:sz w:val="22"/>
          <w:szCs w:val="22"/>
        </w:rPr>
        <w:t xml:space="preserve"> project</w:t>
      </w:r>
      <w:r w:rsidR="00BA4C47">
        <w:rPr>
          <w:rFonts w:ascii="Arial" w:hAnsi="Arial" w:cs="Arial"/>
          <w:sz w:val="22"/>
          <w:szCs w:val="22"/>
        </w:rPr>
        <w:t>(s)</w:t>
      </w:r>
      <w:r w:rsidR="00BA4C47" w:rsidRPr="0003505F">
        <w:rPr>
          <w:rFonts w:ascii="Arial" w:hAnsi="Arial" w:cs="Arial"/>
          <w:sz w:val="22"/>
          <w:szCs w:val="22"/>
        </w:rPr>
        <w:t xml:space="preserve"> </w:t>
      </w:r>
      <w:r w:rsidR="0003505F" w:rsidRPr="0003505F">
        <w:rPr>
          <w:rFonts w:ascii="Arial" w:hAnsi="Arial" w:cs="Arial"/>
          <w:sz w:val="22"/>
          <w:szCs w:val="22"/>
        </w:rPr>
        <w:t>may not start until after notification of the grant award is received.</w:t>
      </w:r>
    </w:p>
    <w:p w14:paraId="6E67EC05" w14:textId="6B8BECF5" w:rsidR="0003505F" w:rsidRPr="0003505F" w:rsidRDefault="0003505F" w:rsidP="0003505F">
      <w:pPr>
        <w:numPr>
          <w:ilvl w:val="0"/>
          <w:numId w:val="32"/>
        </w:numPr>
        <w:spacing w:after="180"/>
        <w:rPr>
          <w:rFonts w:ascii="Arial" w:hAnsi="Arial" w:cs="Arial"/>
          <w:sz w:val="22"/>
          <w:szCs w:val="22"/>
        </w:rPr>
      </w:pPr>
      <w:r w:rsidRPr="0003505F">
        <w:rPr>
          <w:rFonts w:ascii="Arial" w:hAnsi="Arial" w:cs="Arial"/>
          <w:sz w:val="22"/>
          <w:szCs w:val="22"/>
        </w:rPr>
        <w:t xml:space="preserve">I agree to post a sign stating that the project is being funded in part by </w:t>
      </w:r>
      <w:r w:rsidR="007F5193">
        <w:rPr>
          <w:rFonts w:ascii="Arial" w:hAnsi="Arial" w:cs="Arial"/>
          <w:sz w:val="22"/>
          <w:szCs w:val="22"/>
        </w:rPr>
        <w:t xml:space="preserve">the </w:t>
      </w:r>
      <w:r w:rsidRPr="0003505F">
        <w:rPr>
          <w:rFonts w:ascii="Arial" w:hAnsi="Arial" w:cs="Arial"/>
          <w:sz w:val="22"/>
          <w:szCs w:val="22"/>
        </w:rPr>
        <w:t xml:space="preserve">South Dakota State Historical Society through the Deadwood Fund.  </w:t>
      </w:r>
    </w:p>
    <w:p w14:paraId="23D667A4" w14:textId="6AA28493" w:rsidR="0003505F" w:rsidRPr="0003505F" w:rsidRDefault="00E636A7" w:rsidP="0003505F">
      <w:pPr>
        <w:numPr>
          <w:ilvl w:val="0"/>
          <w:numId w:val="32"/>
        </w:numPr>
        <w:spacing w:after="180"/>
        <w:rPr>
          <w:rFonts w:ascii="Arial" w:hAnsi="Arial" w:cs="Arial"/>
          <w:sz w:val="22"/>
          <w:szCs w:val="22"/>
        </w:rPr>
      </w:pPr>
      <w:r>
        <w:rPr>
          <w:rFonts w:ascii="Arial" w:hAnsi="Arial" w:cs="Arial"/>
          <w:sz w:val="22"/>
          <w:szCs w:val="22"/>
        </w:rPr>
        <w:t>I must attach</w:t>
      </w:r>
      <w:r w:rsidR="0003505F" w:rsidRPr="0003505F">
        <w:rPr>
          <w:rFonts w:ascii="Arial" w:hAnsi="Arial" w:cs="Arial"/>
          <w:sz w:val="22"/>
          <w:szCs w:val="22"/>
        </w:rPr>
        <w:t xml:space="preserve"> a </w:t>
      </w:r>
      <w:r>
        <w:rPr>
          <w:rFonts w:ascii="Arial" w:hAnsi="Arial" w:cs="Arial"/>
          <w:sz w:val="22"/>
          <w:szCs w:val="22"/>
        </w:rPr>
        <w:t xml:space="preserve">preservation </w:t>
      </w:r>
      <w:r w:rsidR="0003505F" w:rsidRPr="0003505F">
        <w:rPr>
          <w:rFonts w:ascii="Arial" w:hAnsi="Arial" w:cs="Arial"/>
          <w:sz w:val="22"/>
          <w:szCs w:val="22"/>
        </w:rPr>
        <w:t xml:space="preserve">covenant </w:t>
      </w:r>
      <w:r>
        <w:rPr>
          <w:rFonts w:ascii="Arial" w:hAnsi="Arial" w:cs="Arial"/>
          <w:sz w:val="22"/>
          <w:szCs w:val="22"/>
        </w:rPr>
        <w:t xml:space="preserve">with the </w:t>
      </w:r>
      <w:r w:rsidR="007F5193" w:rsidRPr="0003505F">
        <w:rPr>
          <w:rFonts w:ascii="Arial" w:hAnsi="Arial" w:cs="Arial"/>
          <w:sz w:val="22"/>
          <w:szCs w:val="22"/>
        </w:rPr>
        <w:t xml:space="preserve">South Dakota </w:t>
      </w:r>
      <w:r>
        <w:rPr>
          <w:rFonts w:ascii="Arial" w:hAnsi="Arial" w:cs="Arial"/>
          <w:sz w:val="22"/>
          <w:szCs w:val="22"/>
        </w:rPr>
        <w:t>State Historical Society</w:t>
      </w:r>
      <w:r w:rsidR="0003505F" w:rsidRPr="0003505F">
        <w:rPr>
          <w:rFonts w:ascii="Arial" w:hAnsi="Arial" w:cs="Arial"/>
          <w:sz w:val="22"/>
          <w:szCs w:val="22"/>
        </w:rPr>
        <w:t xml:space="preserve"> to my property.  This covenant must be signed and </w:t>
      </w:r>
      <w:r w:rsidR="00704F55">
        <w:rPr>
          <w:rFonts w:ascii="Arial" w:hAnsi="Arial" w:cs="Arial"/>
          <w:sz w:val="22"/>
          <w:szCs w:val="22"/>
        </w:rPr>
        <w:t>filed with the</w:t>
      </w:r>
      <w:r w:rsidR="0003505F" w:rsidRPr="0003505F">
        <w:rPr>
          <w:rFonts w:ascii="Arial" w:hAnsi="Arial" w:cs="Arial"/>
          <w:sz w:val="22"/>
          <w:szCs w:val="22"/>
        </w:rPr>
        <w:t xml:space="preserve"> county Register of Deeds</w:t>
      </w:r>
      <w:r w:rsidR="00704F55">
        <w:rPr>
          <w:rFonts w:ascii="Arial" w:hAnsi="Arial" w:cs="Arial"/>
          <w:sz w:val="22"/>
          <w:szCs w:val="22"/>
        </w:rPr>
        <w:t>.  Proof of filing</w:t>
      </w:r>
      <w:r w:rsidR="0003505F" w:rsidRPr="0003505F">
        <w:rPr>
          <w:rFonts w:ascii="Arial" w:hAnsi="Arial" w:cs="Arial"/>
          <w:sz w:val="22"/>
          <w:szCs w:val="22"/>
        </w:rPr>
        <w:t xml:space="preserve"> must be provided before any disbursement of funds.  </w:t>
      </w:r>
    </w:p>
    <w:p w14:paraId="20500D42" w14:textId="77777777" w:rsidR="00704F55" w:rsidRDefault="0003505F" w:rsidP="00704F55">
      <w:pPr>
        <w:spacing w:before="400" w:after="180"/>
        <w:ind w:left="3060" w:hanging="3060"/>
        <w:rPr>
          <w:rFonts w:ascii="Arial" w:hAnsi="Arial" w:cs="Arial"/>
          <w:i/>
          <w:iCs/>
          <w:sz w:val="18"/>
          <w:szCs w:val="18"/>
        </w:rPr>
      </w:pPr>
      <w:r w:rsidRPr="0003505F">
        <w:rPr>
          <w:rFonts w:ascii="Arial" w:hAnsi="Arial" w:cs="Arial"/>
          <w:b/>
          <w:bCs/>
          <w:sz w:val="22"/>
          <w:szCs w:val="22"/>
        </w:rPr>
        <w:t>Signature of Property Owner</w:t>
      </w:r>
      <w:r w:rsidRPr="0003505F">
        <w:rPr>
          <w:rFonts w:ascii="Arial" w:hAnsi="Arial" w:cs="Arial"/>
          <w:sz w:val="22"/>
          <w:szCs w:val="22"/>
        </w:rPr>
        <w:t xml:space="preserve"> </w:t>
      </w:r>
      <w:r w:rsidRPr="0003505F">
        <w:rPr>
          <w:rFonts w:ascii="Arial" w:hAnsi="Arial" w:cs="Arial"/>
          <w:sz w:val="22"/>
          <w:szCs w:val="22"/>
          <w:u w:val="single"/>
        </w:rPr>
        <w:tab/>
      </w:r>
      <w:r w:rsidRPr="0003505F">
        <w:rPr>
          <w:rFonts w:ascii="Arial" w:hAnsi="Arial" w:cs="Arial"/>
          <w:sz w:val="22"/>
          <w:szCs w:val="22"/>
          <w:u w:val="single"/>
        </w:rPr>
        <w:tab/>
      </w:r>
      <w:r w:rsidRPr="0003505F">
        <w:rPr>
          <w:rFonts w:ascii="Arial" w:hAnsi="Arial" w:cs="Arial"/>
          <w:sz w:val="22"/>
          <w:szCs w:val="22"/>
          <w:u w:val="single"/>
        </w:rPr>
        <w:tab/>
      </w:r>
      <w:r w:rsidRPr="0003505F">
        <w:rPr>
          <w:rFonts w:ascii="Arial" w:hAnsi="Arial" w:cs="Arial"/>
          <w:sz w:val="22"/>
          <w:szCs w:val="22"/>
          <w:u w:val="single"/>
        </w:rPr>
        <w:tab/>
      </w:r>
      <w:r w:rsidRPr="0003505F">
        <w:rPr>
          <w:rFonts w:ascii="Arial" w:hAnsi="Arial" w:cs="Arial"/>
          <w:sz w:val="22"/>
          <w:szCs w:val="22"/>
          <w:u w:val="single"/>
        </w:rPr>
        <w:tab/>
      </w:r>
      <w:r w:rsidRPr="0003505F">
        <w:rPr>
          <w:rFonts w:ascii="Arial" w:hAnsi="Arial" w:cs="Arial"/>
          <w:sz w:val="22"/>
          <w:szCs w:val="22"/>
          <w:u w:val="single"/>
        </w:rPr>
        <w:tab/>
      </w:r>
      <w:r w:rsidRPr="0003505F">
        <w:rPr>
          <w:rFonts w:ascii="Arial" w:hAnsi="Arial" w:cs="Arial"/>
          <w:sz w:val="22"/>
          <w:szCs w:val="22"/>
          <w:u w:val="single"/>
        </w:rPr>
        <w:tab/>
      </w:r>
      <w:r w:rsidR="00897972">
        <w:rPr>
          <w:rFonts w:ascii="Arial" w:hAnsi="Arial" w:cs="Arial"/>
          <w:sz w:val="22"/>
          <w:szCs w:val="22"/>
          <w:u w:val="single"/>
        </w:rPr>
        <w:tab/>
      </w:r>
      <w:r w:rsidRPr="0003505F">
        <w:rPr>
          <w:rFonts w:ascii="Arial" w:hAnsi="Arial" w:cs="Arial"/>
          <w:sz w:val="22"/>
          <w:szCs w:val="22"/>
        </w:rPr>
        <w:t xml:space="preserve"> </w:t>
      </w:r>
      <w:r w:rsidRPr="0003505F">
        <w:rPr>
          <w:rFonts w:ascii="Arial" w:hAnsi="Arial" w:cs="Arial"/>
          <w:b/>
          <w:bCs/>
          <w:sz w:val="22"/>
          <w:szCs w:val="22"/>
        </w:rPr>
        <w:t>Date</w:t>
      </w:r>
      <w:r w:rsidRPr="0003505F">
        <w:rPr>
          <w:rFonts w:ascii="Arial" w:hAnsi="Arial" w:cs="Arial"/>
          <w:sz w:val="22"/>
          <w:szCs w:val="22"/>
        </w:rPr>
        <w:t xml:space="preserve"> </w:t>
      </w:r>
      <w:r w:rsidRPr="0003505F">
        <w:rPr>
          <w:rFonts w:ascii="Arial" w:hAnsi="Arial" w:cs="Arial"/>
          <w:sz w:val="22"/>
          <w:szCs w:val="22"/>
          <w:u w:val="single"/>
        </w:rPr>
        <w:tab/>
      </w:r>
      <w:r w:rsidRPr="0003505F">
        <w:rPr>
          <w:rFonts w:ascii="Arial" w:hAnsi="Arial" w:cs="Arial"/>
          <w:sz w:val="22"/>
          <w:szCs w:val="22"/>
          <w:u w:val="single"/>
        </w:rPr>
        <w:tab/>
      </w:r>
      <w:r w:rsidRPr="0003505F">
        <w:rPr>
          <w:rFonts w:ascii="Arial" w:hAnsi="Arial" w:cs="Arial"/>
          <w:sz w:val="22"/>
          <w:szCs w:val="22"/>
          <w:u w:val="single"/>
        </w:rPr>
        <w:tab/>
      </w:r>
      <w:r w:rsidRPr="0003505F">
        <w:rPr>
          <w:rFonts w:ascii="Arial" w:hAnsi="Arial" w:cs="Arial"/>
          <w:i/>
          <w:iCs/>
          <w:sz w:val="22"/>
          <w:szCs w:val="22"/>
        </w:rPr>
        <w:br/>
      </w:r>
      <w:r w:rsidRPr="00897972">
        <w:rPr>
          <w:rFonts w:ascii="Arial" w:hAnsi="Arial" w:cs="Arial"/>
          <w:i/>
          <w:iCs/>
          <w:sz w:val="18"/>
          <w:szCs w:val="18"/>
        </w:rPr>
        <w:t>Must be an ink signature, not a digital signature.</w:t>
      </w:r>
    </w:p>
    <w:p w14:paraId="260901B4" w14:textId="7B93A6AA" w:rsidR="00704F55" w:rsidRPr="00704F55" w:rsidRDefault="00704F55" w:rsidP="00704F55">
      <w:pPr>
        <w:spacing w:before="400" w:after="180"/>
        <w:rPr>
          <w:rFonts w:ascii="Arial" w:hAnsi="Arial" w:cs="Arial"/>
          <w:i/>
          <w:iCs/>
          <w:sz w:val="22"/>
          <w:szCs w:val="22"/>
        </w:rPr>
      </w:pPr>
      <w:r w:rsidRPr="00704F55">
        <w:rPr>
          <w:rFonts w:ascii="Arial" w:hAnsi="Arial" w:cs="Arial"/>
          <w:sz w:val="22"/>
          <w:szCs w:val="22"/>
        </w:rPr>
        <w:t>For multiple owners, the signature and date line above can be copied and pasted here to create additional lines, or</w:t>
      </w:r>
      <w:r>
        <w:rPr>
          <w:rFonts w:ascii="Arial" w:hAnsi="Arial" w:cs="Arial"/>
          <w:sz w:val="22"/>
          <w:szCs w:val="22"/>
        </w:rPr>
        <w:t xml:space="preserve"> dated</w:t>
      </w:r>
      <w:r w:rsidRPr="00704F55">
        <w:rPr>
          <w:rFonts w:ascii="Arial" w:hAnsi="Arial" w:cs="Arial"/>
          <w:sz w:val="22"/>
          <w:szCs w:val="22"/>
        </w:rPr>
        <w:t xml:space="preserve"> signatures can be provided in an attachment</w:t>
      </w:r>
      <w:r>
        <w:rPr>
          <w:rFonts w:ascii="Arial" w:hAnsi="Arial" w:cs="Arial"/>
          <w:sz w:val="22"/>
          <w:szCs w:val="22"/>
        </w:rPr>
        <w:t xml:space="preserve"> to the application</w:t>
      </w:r>
      <w:r w:rsidRPr="00704F55">
        <w:rPr>
          <w:rFonts w:ascii="Arial" w:hAnsi="Arial" w:cs="Arial"/>
          <w:sz w:val="22"/>
          <w:szCs w:val="22"/>
        </w:rPr>
        <w:t>.</w:t>
      </w:r>
    </w:p>
    <w:p w14:paraId="2904DEDF" w14:textId="77777777" w:rsidR="0003505F" w:rsidRDefault="0003505F" w:rsidP="0003505F">
      <w:pPr>
        <w:spacing w:after="180"/>
        <w:jc w:val="center"/>
        <w:rPr>
          <w:rFonts w:ascii="Arial" w:hAnsi="Arial" w:cs="Arial"/>
          <w:b/>
          <w:sz w:val="28"/>
        </w:rPr>
      </w:pPr>
      <w:r>
        <w:rPr>
          <w:rFonts w:ascii="Arial" w:hAnsi="Arial" w:cs="Arial"/>
          <w:noProof/>
        </w:rPr>
        <mc:AlternateContent>
          <mc:Choice Requires="wps">
            <w:drawing>
              <wp:inline distT="0" distB="0" distL="0" distR="0" wp14:anchorId="3AE6D5F2" wp14:editId="17AA1CF3">
                <wp:extent cx="6823880" cy="0"/>
                <wp:effectExtent l="0" t="19050" r="34290" b="19050"/>
                <wp:docPr id="223101189" name="Straight Connector 22310118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2388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7AC85D9" id="Straight Connector 223101189" o:spid="_x0000_s1026" alt="&quot;&quot;" style="visibility:visible;mso-wrap-style:square;mso-left-percent:-10001;mso-top-percent:-10001;mso-position-horizontal:absolute;mso-position-horizontal-relative:char;mso-position-vertical:absolute;mso-position-vertical-relative:line;mso-left-percent:-10001;mso-top-percent:-10001" from="0,0" to="537.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" strokecolor="#4579b8 [3044]" strokeweight="3pt">
                <w10:anchorlock/>
              </v:line>
            </w:pict>
          </mc:Fallback>
        </mc:AlternateContent>
      </w:r>
    </w:p>
    <w:p w14:paraId="1C6C2BB8" w14:textId="383C93E5" w:rsidR="00D767D2" w:rsidRDefault="006D5430" w:rsidP="009C1F91">
      <w:pPr>
        <w:spacing w:after="180"/>
        <w:jc w:val="both"/>
      </w:pPr>
      <w:r>
        <w:rPr>
          <w:rFonts w:ascii="Arial" w:hAnsi="Arial" w:cs="Arial"/>
          <w:sz w:val="20"/>
        </w:rPr>
        <w:t xml:space="preserve">The South Dakota </w:t>
      </w:r>
      <w:r w:rsidR="007A51A2" w:rsidRPr="00291340">
        <w:rPr>
          <w:rFonts w:ascii="Arial" w:hAnsi="Arial" w:cs="Arial"/>
          <w:sz w:val="20"/>
        </w:rPr>
        <w:t xml:space="preserve">State Historic Preservation Office prohibits discrimination </w:t>
      </w:r>
      <w:proofErr w:type="gramStart"/>
      <w:r w:rsidR="007A51A2" w:rsidRPr="00291340">
        <w:rPr>
          <w:rFonts w:ascii="Arial" w:hAnsi="Arial" w:cs="Arial"/>
          <w:sz w:val="20"/>
        </w:rPr>
        <w:t>on the basis of</w:t>
      </w:r>
      <w:proofErr w:type="gramEnd"/>
      <w:r w:rsidR="007A51A2" w:rsidRPr="00291340">
        <w:rPr>
          <w:rFonts w:ascii="Arial" w:hAnsi="Arial" w:cs="Arial"/>
          <w:sz w:val="20"/>
        </w:rPr>
        <w:t xml:space="preserve"> race, color, national origin, age, sex or handicap in its assisted programs.  If you believe you have been discriminated against in any program, activity, or facility as described above, or if you desire more information, please write to the South Dakota State Historical Society, 900 Governors Drive, Pierre, SD 57501-2217.</w:t>
      </w:r>
      <w:r w:rsidR="007A51A2" w:rsidRPr="00291340">
        <w:rPr>
          <w:rFonts w:ascii="Arial" w:hAnsi="Arial" w:cs="Arial"/>
          <w:sz w:val="20"/>
        </w:rPr>
        <w:tab/>
      </w:r>
      <w:bookmarkStart w:id="1" w:name="_Hlk62540617"/>
      <w:r w:rsidR="00D767D2">
        <w:br w:type="page"/>
      </w:r>
    </w:p>
    <w:p w14:paraId="674034A4" w14:textId="77777777" w:rsidR="009C1F91" w:rsidRDefault="009C1F91" w:rsidP="0004431A">
      <w:pPr>
        <w:spacing w:after="180"/>
        <w:jc w:val="center"/>
        <w:rPr>
          <w:rFonts w:ascii="Arial" w:hAnsi="Arial"/>
          <w:b/>
        </w:rPr>
        <w:sectPr w:rsidR="009C1F91" w:rsidSect="003153FD">
          <w:footerReference w:type="default" r:id="rId19"/>
          <w:type w:val="nextColumn"/>
          <w:pgSz w:w="12240" w:h="15840" w:code="1"/>
          <w:pgMar w:top="720" w:right="720" w:bottom="720" w:left="720" w:header="720" w:footer="720" w:gutter="0"/>
          <w:paperSrc w:first="3" w:other="3"/>
          <w:cols w:space="720"/>
          <w:docGrid w:linePitch="326"/>
        </w:sectPr>
      </w:pPr>
    </w:p>
    <w:p w14:paraId="6979FD7B" w14:textId="77777777" w:rsidR="0004431A" w:rsidRDefault="0004431A" w:rsidP="0004431A">
      <w:pPr>
        <w:spacing w:after="180"/>
        <w:jc w:val="center"/>
        <w:rPr>
          <w:rFonts w:ascii="Arial" w:hAnsi="Arial"/>
          <w:b/>
        </w:rPr>
      </w:pPr>
      <w:r>
        <w:rPr>
          <w:rFonts w:ascii="Arial" w:hAnsi="Arial" w:cs="Arial"/>
          <w:noProof/>
        </w:rPr>
        <w:lastRenderedPageBreak/>
        <mc:AlternateContent>
          <mc:Choice Requires="wps">
            <w:drawing>
              <wp:inline distT="0" distB="0" distL="0" distR="0" wp14:anchorId="07FE4BFA" wp14:editId="74255FA1">
                <wp:extent cx="6837528" cy="16491"/>
                <wp:effectExtent l="19050" t="38100" r="40005" b="41275"/>
                <wp:docPr id="1228262139" name="Straight Connector 12282621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37528" cy="16491"/>
                        </a:xfrm>
                        <a:prstGeom prst="line">
                          <a:avLst/>
                        </a:prstGeom>
                        <a:ln w="76200">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900499C" id="Straight Connector 1228262139" o:spid="_x0000_s1026" alt="&quot;&quot;" style="visibility:visible;mso-wrap-style:square;mso-left-percent:-10001;mso-top-percent:-10001;mso-position-horizontal:absolute;mso-position-horizontal-relative:char;mso-position-vertical:absolute;mso-position-vertical-relative:line;mso-left-percent:-10001;mso-top-percent:-10001" from="0,0" to="538.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" strokecolor="#ffc000" strokeweight="6pt">
                <w10:anchorlock/>
              </v:line>
            </w:pict>
          </mc:Fallback>
        </mc:AlternateContent>
      </w:r>
    </w:p>
    <w:p w14:paraId="63D8F3A3" w14:textId="2646D037" w:rsidR="00D767D2" w:rsidRDefault="00D767D2" w:rsidP="00D767D2">
      <w:pPr>
        <w:pStyle w:val="Title"/>
        <w:spacing w:after="180"/>
        <w:ind w:left="720" w:right="720"/>
      </w:pPr>
      <w:r>
        <w:t>HISTORIC MASONRY REPAIR</w:t>
      </w:r>
    </w:p>
    <w:p w14:paraId="15079999" w14:textId="77777777" w:rsidR="00D767D2" w:rsidRPr="002E1BC1" w:rsidRDefault="00D767D2" w:rsidP="00D767D2">
      <w:pPr>
        <w:spacing w:after="180"/>
        <w:jc w:val="center"/>
        <w:rPr>
          <w:rFonts w:ascii="Arial" w:hAnsi="Arial" w:cs="Arial"/>
          <w:b/>
        </w:rPr>
      </w:pPr>
      <w:r w:rsidRPr="002E1BC1">
        <w:rPr>
          <w:rFonts w:ascii="Arial" w:hAnsi="Arial" w:cs="Arial"/>
          <w:b/>
        </w:rPr>
        <w:t>MORTAR SPECIFICATIONS</w:t>
      </w:r>
    </w:p>
    <w:p w14:paraId="5F9C2CD7" w14:textId="77777777" w:rsidR="00D767D2" w:rsidRDefault="00D767D2" w:rsidP="00D767D2">
      <w:pPr>
        <w:spacing w:after="180"/>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05711F08" w14:textId="77777777" w:rsidR="00D767D2" w:rsidRPr="002E1BC1" w:rsidRDefault="00D767D2" w:rsidP="00D767D2">
      <w:pPr>
        <w:pStyle w:val="BodyText"/>
        <w:spacing w:after="180"/>
        <w:rPr>
          <w:rFonts w:cs="Arial"/>
          <w:b/>
          <w:sz w:val="22"/>
        </w:rPr>
      </w:pPr>
      <w:r w:rsidRPr="002E1BC1">
        <w:rPr>
          <w:rFonts w:cs="Arial"/>
          <w:sz w:val="22"/>
        </w:rPr>
        <w:t>All new mortar joints should match the historic joints in strength, color, texture, size, shape, tooling detail and other visual qualities.</w:t>
      </w:r>
    </w:p>
    <w:p w14:paraId="5FC03119" w14:textId="77777777" w:rsidR="00D767D2" w:rsidRPr="004011BC" w:rsidRDefault="00D767D2" w:rsidP="00D767D2">
      <w:pPr>
        <w:spacing w:after="180"/>
        <w:rPr>
          <w:rFonts w:ascii="Arial" w:hAnsi="Arial" w:cs="Arial"/>
          <w:sz w:val="22"/>
          <w:u w:val="single"/>
        </w:rPr>
      </w:pPr>
      <w:r w:rsidRPr="004011BC">
        <w:rPr>
          <w:rFonts w:ascii="Arial" w:hAnsi="Arial" w:cs="Arial"/>
          <w:sz w:val="22"/>
          <w:u w:val="single"/>
        </w:rPr>
        <w:t>Beware Of Portland Cement.</w:t>
      </w:r>
    </w:p>
    <w:p w14:paraId="6B2878F3" w14:textId="3DCA5181" w:rsidR="00D767D2" w:rsidRPr="002E1BC1" w:rsidRDefault="00D767D2" w:rsidP="00D767D2">
      <w:pPr>
        <w:spacing w:after="180"/>
        <w:rPr>
          <w:rFonts w:ascii="Arial" w:hAnsi="Arial" w:cs="Arial"/>
          <w:sz w:val="22"/>
        </w:rPr>
      </w:pPr>
      <w:r w:rsidRPr="002E1BC1">
        <w:rPr>
          <w:rFonts w:ascii="Arial" w:hAnsi="Arial" w:cs="Arial"/>
          <w:sz w:val="22"/>
        </w:rPr>
        <w:t xml:space="preserve">It is essential that the </w:t>
      </w:r>
      <w:r w:rsidRPr="002E1BC1">
        <w:rPr>
          <w:rFonts w:ascii="Arial" w:hAnsi="Arial" w:cs="Arial"/>
          <w:b/>
          <w:sz w:val="22"/>
        </w:rPr>
        <w:t>strength</w:t>
      </w:r>
      <w:r w:rsidRPr="002E1BC1">
        <w:rPr>
          <w:rFonts w:ascii="Arial" w:hAnsi="Arial" w:cs="Arial"/>
          <w:sz w:val="22"/>
        </w:rPr>
        <w:t xml:space="preserve"> of the new mortar is compatible with the historic masonry.  If the new mortar contains a high Portland-cement content, it will not be flexible enough to allow the soft historic masonry to expand and contract with </w:t>
      </w:r>
      <w:r w:rsidR="00830B28">
        <w:rPr>
          <w:rFonts w:ascii="Arial" w:hAnsi="Arial" w:cs="Arial"/>
          <w:sz w:val="22"/>
        </w:rPr>
        <w:t>climatic</w:t>
      </w:r>
      <w:r w:rsidRPr="002E1BC1">
        <w:rPr>
          <w:rFonts w:ascii="Arial" w:hAnsi="Arial" w:cs="Arial"/>
          <w:sz w:val="22"/>
        </w:rPr>
        <w:t xml:space="preserve"> changes.  The softer masonry will become damaged over time as it cracks between the mortar joints.</w:t>
      </w:r>
    </w:p>
    <w:p w14:paraId="0AB4FF90" w14:textId="5B04E0D0" w:rsidR="00D767D2" w:rsidRPr="002E1BC1" w:rsidRDefault="00D767D2" w:rsidP="00D767D2">
      <w:pPr>
        <w:spacing w:after="180"/>
        <w:rPr>
          <w:rFonts w:ascii="Arial" w:hAnsi="Arial" w:cs="Arial"/>
          <w:sz w:val="22"/>
        </w:rPr>
      </w:pPr>
      <w:r w:rsidRPr="002E1BC1">
        <w:rPr>
          <w:rFonts w:ascii="Arial" w:hAnsi="Arial" w:cs="Arial"/>
          <w:sz w:val="22"/>
        </w:rPr>
        <w:t>The recommended mortar composition is approximately 2.5 parts aggregate and 1 part hydrated, or “slacked” lime.  Add just enough water to create a workable mortar mix.  If the workability of the composition is extremely poor, a maximum of 20% Portland cement may be added to the mix.  Since the aggregate is a blend of sand</w:t>
      </w:r>
      <w:r w:rsidR="00830B28">
        <w:rPr>
          <w:rFonts w:ascii="Arial" w:hAnsi="Arial" w:cs="Arial"/>
          <w:sz w:val="22"/>
        </w:rPr>
        <w:t>,</w:t>
      </w:r>
      <w:r w:rsidRPr="002E1BC1">
        <w:rPr>
          <w:rFonts w:ascii="Arial" w:hAnsi="Arial" w:cs="Arial"/>
          <w:sz w:val="22"/>
        </w:rPr>
        <w:t xml:space="preserve"> which contains both fine and coarse particles, the blend of </w:t>
      </w:r>
      <w:r w:rsidR="00830B28">
        <w:rPr>
          <w:rFonts w:ascii="Arial" w:hAnsi="Arial" w:cs="Arial"/>
          <w:sz w:val="22"/>
        </w:rPr>
        <w:t>particle</w:t>
      </w:r>
      <w:r w:rsidRPr="002E1BC1">
        <w:rPr>
          <w:rFonts w:ascii="Arial" w:hAnsi="Arial" w:cs="Arial"/>
          <w:sz w:val="22"/>
        </w:rPr>
        <w:t xml:space="preserve"> sizes in the new mortar should closely match the historic composition.  Keep in mind that the larger particles will move to the outer surface of the wall to protect the mortar against erosion.  </w:t>
      </w:r>
    </w:p>
    <w:p w14:paraId="5CBCDF66" w14:textId="77777777" w:rsidR="00D767D2" w:rsidRPr="002E1BC1" w:rsidRDefault="00D767D2" w:rsidP="00D767D2">
      <w:pPr>
        <w:spacing w:after="180"/>
        <w:rPr>
          <w:rFonts w:ascii="Arial" w:hAnsi="Arial" w:cs="Arial"/>
          <w:sz w:val="22"/>
        </w:rPr>
      </w:pPr>
      <w:r w:rsidRPr="002E1BC1">
        <w:rPr>
          <w:rFonts w:ascii="Arial" w:hAnsi="Arial" w:cs="Arial"/>
          <w:sz w:val="22"/>
        </w:rPr>
        <w:t>The use of locally found aggregates usually provides the best match to historic mortar, since early craftsmen generally created mixes from readily available sands found close to the construction site.  Although it is preferable to match the color of the historic mortar through the selected aggregate blend, it is acceptable to introduce artificial coloring agents in small quantities.</w:t>
      </w:r>
    </w:p>
    <w:p w14:paraId="54D32CB6" w14:textId="77777777" w:rsidR="00D767D2" w:rsidRPr="002E1BC1" w:rsidRDefault="00D767D2" w:rsidP="00D767D2">
      <w:pPr>
        <w:spacing w:after="180"/>
        <w:rPr>
          <w:rFonts w:ascii="Arial" w:hAnsi="Arial" w:cs="Arial"/>
          <w:sz w:val="22"/>
        </w:rPr>
      </w:pPr>
      <w:r w:rsidRPr="002E1BC1">
        <w:rPr>
          <w:rFonts w:ascii="Arial" w:hAnsi="Arial" w:cs="Arial"/>
          <w:sz w:val="22"/>
          <w:u w:val="single"/>
        </w:rPr>
        <w:t>Power Tools</w:t>
      </w:r>
    </w:p>
    <w:p w14:paraId="44672818" w14:textId="49B756F1" w:rsidR="00D767D2" w:rsidRPr="002E1BC1" w:rsidRDefault="00D767D2" w:rsidP="00D767D2">
      <w:pPr>
        <w:spacing w:after="180"/>
        <w:rPr>
          <w:rFonts w:ascii="Arial" w:hAnsi="Arial" w:cs="Arial"/>
          <w:sz w:val="22"/>
        </w:rPr>
      </w:pPr>
      <w:r w:rsidRPr="002E1BC1">
        <w:rPr>
          <w:rFonts w:ascii="Arial" w:hAnsi="Arial" w:cs="Arial"/>
          <w:sz w:val="22"/>
        </w:rPr>
        <w:t xml:space="preserve">The use of power tools to remove deteriorated mortar is not explicitly prohibited, but it is strongly discouraged.  The most gentle techniques are always preferable; if the mortar is so sound that power tools are required to remove it, the mortar </w:t>
      </w:r>
      <w:r w:rsidR="00DA7440">
        <w:rPr>
          <w:rFonts w:ascii="Arial" w:hAnsi="Arial" w:cs="Arial"/>
          <w:sz w:val="22"/>
        </w:rPr>
        <w:t xml:space="preserve">is </w:t>
      </w:r>
      <w:r w:rsidRPr="002E1BC1">
        <w:rPr>
          <w:rFonts w:ascii="Arial" w:hAnsi="Arial" w:cs="Arial"/>
          <w:sz w:val="22"/>
        </w:rPr>
        <w:t>probably sound enough to be left alone.  Raking out deteriorated mortar by hand avoids damage to the surrounding masonry components.  Several tax incentive projects have been denied at the national level because of the inappropriate use of power tools.</w:t>
      </w:r>
    </w:p>
    <w:p w14:paraId="447A02BA" w14:textId="77777777" w:rsidR="00D767D2" w:rsidRPr="002E1BC1" w:rsidRDefault="00D767D2" w:rsidP="00D767D2">
      <w:pPr>
        <w:spacing w:after="180"/>
        <w:rPr>
          <w:rFonts w:ascii="Arial" w:hAnsi="Arial" w:cs="Arial"/>
          <w:sz w:val="22"/>
        </w:rPr>
      </w:pPr>
      <w:r w:rsidRPr="002E1BC1">
        <w:rPr>
          <w:rFonts w:ascii="Arial" w:hAnsi="Arial" w:cs="Arial"/>
          <w:sz w:val="22"/>
          <w:u w:val="single"/>
        </w:rPr>
        <w:t>How Much Water?</w:t>
      </w:r>
    </w:p>
    <w:p w14:paraId="08615B12" w14:textId="77777777" w:rsidR="00D767D2" w:rsidRDefault="00D767D2" w:rsidP="00D767D2">
      <w:pPr>
        <w:pStyle w:val="Footer"/>
        <w:tabs>
          <w:tab w:val="clear" w:pos="4320"/>
          <w:tab w:val="clear" w:pos="8640"/>
        </w:tabs>
        <w:spacing w:after="180"/>
        <w:rPr>
          <w:rFonts w:ascii="Arial" w:hAnsi="Arial" w:cs="Arial"/>
          <w:sz w:val="22"/>
        </w:rPr>
      </w:pPr>
      <w:r w:rsidRPr="002E1BC1">
        <w:rPr>
          <w:rFonts w:ascii="Arial" w:hAnsi="Arial" w:cs="Arial"/>
          <w:sz w:val="22"/>
        </w:rPr>
        <w:t>Water will evaporate as the mortar dries, so mortar which requires less water will be stronger and more durable than mortar with a high water content.  A simple test to determine the appropriate blend of aggregate particle sizes is to place samples into three clear glass jars.  The first jar should contain only sand.  The second jar should contain sand and a small amount of pebbles.  The third jar should be half sand and half pebbles.  The total amount of aggregate in each container should be the same.  Slowly pour water into each jar, measuring the amount of water needed to just cover the aggregate.  The jar that requires the least amount of water to cover the aggregate will create the most suitable mortar blend.</w:t>
      </w:r>
    </w:p>
    <w:p w14:paraId="4BA4710A" w14:textId="77777777" w:rsidR="00287849" w:rsidRDefault="00287849" w:rsidP="00D767D2">
      <w:pPr>
        <w:pStyle w:val="Footer"/>
        <w:tabs>
          <w:tab w:val="clear" w:pos="4320"/>
          <w:tab w:val="clear" w:pos="8640"/>
        </w:tabs>
        <w:spacing w:after="180"/>
        <w:rPr>
          <w:rFonts w:ascii="Arial" w:hAnsi="Arial" w:cs="Arial"/>
          <w:sz w:val="22"/>
        </w:rPr>
      </w:pPr>
    </w:p>
    <w:p w14:paraId="17C76387" w14:textId="086F57BD" w:rsidR="009C1F91" w:rsidRPr="009C1F91" w:rsidRDefault="009C1F91" w:rsidP="009C1F91">
      <w:pPr>
        <w:sectPr w:rsidR="009C1F91" w:rsidRPr="009C1F91" w:rsidSect="009C1F91">
          <w:footerReference w:type="default" r:id="rId20"/>
          <w:pgSz w:w="12240" w:h="15840" w:code="1"/>
          <w:pgMar w:top="720" w:right="720" w:bottom="720" w:left="720" w:header="720" w:footer="720" w:gutter="0"/>
          <w:paperSrc w:first="3" w:other="3"/>
          <w:pgNumType w:start="1"/>
          <w:cols w:space="720"/>
          <w:docGrid w:linePitch="326"/>
        </w:sectPr>
      </w:pPr>
    </w:p>
    <w:p w14:paraId="670B607D" w14:textId="77777777" w:rsidR="0004431A" w:rsidRDefault="0004431A" w:rsidP="0004431A">
      <w:pPr>
        <w:spacing w:after="180"/>
        <w:jc w:val="center"/>
        <w:rPr>
          <w:rFonts w:ascii="Arial" w:hAnsi="Arial"/>
          <w:b/>
        </w:rPr>
      </w:pPr>
      <w:r>
        <w:rPr>
          <w:rFonts w:ascii="Arial" w:hAnsi="Arial" w:cs="Arial"/>
          <w:noProof/>
        </w:rPr>
        <w:lastRenderedPageBreak/>
        <mc:AlternateContent>
          <mc:Choice Requires="wps">
            <w:drawing>
              <wp:inline distT="0" distB="0" distL="0" distR="0" wp14:anchorId="3A817ACB" wp14:editId="58D29D05">
                <wp:extent cx="6837528" cy="16491"/>
                <wp:effectExtent l="19050" t="38100" r="40005" b="41275"/>
                <wp:docPr id="1027802462" name="Straight Connector 10278024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37528" cy="16491"/>
                        </a:xfrm>
                        <a:prstGeom prst="line">
                          <a:avLst/>
                        </a:prstGeom>
                        <a:ln w="76200">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9E5BEDC" id="Straight Connector 1027802462" o:spid="_x0000_s1026" alt="&quot;&quot;" style="visibility:visible;mso-wrap-style:square;mso-left-percent:-10001;mso-top-percent:-10001;mso-position-horizontal:absolute;mso-position-horizontal-relative:char;mso-position-vertical:absolute;mso-position-vertical-relative:line;mso-left-percent:-10001;mso-top-percent:-10001" from="0,0" to="538.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" strokecolor="#ffc000" strokeweight="6pt">
                <w10:anchorlock/>
              </v:line>
            </w:pict>
          </mc:Fallback>
        </mc:AlternateContent>
      </w:r>
    </w:p>
    <w:p w14:paraId="17A9FE7F" w14:textId="267E8950" w:rsidR="00D767D2" w:rsidRPr="00C52333" w:rsidRDefault="00D767D2" w:rsidP="00D767D2">
      <w:pPr>
        <w:spacing w:after="180"/>
        <w:jc w:val="center"/>
        <w:rPr>
          <w:rFonts w:ascii="Arial" w:hAnsi="Arial" w:cs="Arial"/>
          <w:snapToGrid w:val="0"/>
          <w:szCs w:val="24"/>
        </w:rPr>
      </w:pPr>
      <w:r w:rsidRPr="00C52333">
        <w:rPr>
          <w:rFonts w:ascii="Arial" w:hAnsi="Arial" w:cs="Arial"/>
          <w:b/>
          <w:szCs w:val="24"/>
        </w:rPr>
        <w:t>PHOTOGRAPH</w:t>
      </w:r>
      <w:r w:rsidR="00DA7440">
        <w:rPr>
          <w:rFonts w:ascii="Arial" w:hAnsi="Arial" w:cs="Arial"/>
          <w:b/>
          <w:szCs w:val="24"/>
        </w:rPr>
        <w:t>IC</w:t>
      </w:r>
      <w:r w:rsidRPr="00C52333">
        <w:rPr>
          <w:rFonts w:ascii="Arial" w:hAnsi="Arial" w:cs="Arial"/>
          <w:b/>
          <w:szCs w:val="24"/>
        </w:rPr>
        <w:t xml:space="preserve"> DOCUMENTATION </w:t>
      </w:r>
      <w:r>
        <w:rPr>
          <w:rFonts w:ascii="Arial" w:hAnsi="Arial" w:cs="Arial"/>
          <w:b/>
          <w:szCs w:val="24"/>
        </w:rPr>
        <w:t xml:space="preserve">AND LABELING </w:t>
      </w:r>
      <w:r w:rsidRPr="00C52333">
        <w:rPr>
          <w:rFonts w:ascii="Arial" w:hAnsi="Arial" w:cs="Arial"/>
          <w:b/>
          <w:szCs w:val="24"/>
        </w:rPr>
        <w:t>GUIDELINES</w:t>
      </w:r>
    </w:p>
    <w:p w14:paraId="6F9519A9" w14:textId="4525B36F" w:rsidR="00D767D2" w:rsidRPr="0054121A" w:rsidRDefault="00D767D2" w:rsidP="00D767D2">
      <w:pPr>
        <w:spacing w:after="180"/>
        <w:rPr>
          <w:rFonts w:ascii="Arial" w:hAnsi="Arial" w:cs="Arial"/>
          <w:sz w:val="20"/>
        </w:rPr>
      </w:pPr>
      <w:proofErr w:type="gramStart"/>
      <w:r w:rsidRPr="0054121A">
        <w:rPr>
          <w:rFonts w:ascii="Arial" w:hAnsi="Arial" w:cs="Arial"/>
          <w:sz w:val="20"/>
        </w:rPr>
        <w:t>In order for</w:t>
      </w:r>
      <w:proofErr w:type="gramEnd"/>
      <w:r w:rsidRPr="0054121A">
        <w:rPr>
          <w:rFonts w:ascii="Arial" w:hAnsi="Arial" w:cs="Arial"/>
          <w:sz w:val="20"/>
        </w:rPr>
        <w:t xml:space="preserve"> the Historic Preservation Program staff to adequately evaluate whether rehabilitation and restoration work performed meets the Secretary of the Interior’s </w:t>
      </w:r>
      <w:r w:rsidRPr="004E341B">
        <w:rPr>
          <w:rFonts w:ascii="Arial" w:hAnsi="Arial" w:cs="Arial"/>
          <w:i/>
          <w:iCs/>
          <w:sz w:val="20"/>
        </w:rPr>
        <w:t>Standards</w:t>
      </w:r>
      <w:r w:rsidR="004E341B" w:rsidRPr="004E341B">
        <w:rPr>
          <w:rFonts w:ascii="Arial" w:hAnsi="Arial" w:cs="Arial"/>
          <w:i/>
          <w:iCs/>
          <w:sz w:val="20"/>
        </w:rPr>
        <w:t xml:space="preserve"> for Rehabilitation</w:t>
      </w:r>
      <w:r w:rsidRPr="0054121A">
        <w:rPr>
          <w:rFonts w:ascii="Arial" w:hAnsi="Arial" w:cs="Arial"/>
          <w:sz w:val="20"/>
        </w:rPr>
        <w:t xml:space="preserve">, </w:t>
      </w:r>
      <w:r w:rsidR="00750264">
        <w:rPr>
          <w:rFonts w:ascii="Arial" w:hAnsi="Arial" w:cs="Arial"/>
          <w:sz w:val="20"/>
        </w:rPr>
        <w:t>photographs need</w:t>
      </w:r>
      <w:r w:rsidR="004E341B">
        <w:rPr>
          <w:rFonts w:ascii="Arial" w:hAnsi="Arial" w:cs="Arial"/>
          <w:sz w:val="20"/>
        </w:rPr>
        <w:t xml:space="preserve"> to be</w:t>
      </w:r>
      <w:r w:rsidR="000D1E57">
        <w:rPr>
          <w:rFonts w:ascii="Arial" w:hAnsi="Arial" w:cs="Arial"/>
          <w:sz w:val="20"/>
        </w:rPr>
        <w:t xml:space="preserve"> clear and provide adequate information about the </w:t>
      </w:r>
      <w:r w:rsidR="00587615">
        <w:rPr>
          <w:rFonts w:ascii="Arial" w:hAnsi="Arial" w:cs="Arial"/>
          <w:sz w:val="20"/>
        </w:rPr>
        <w:t xml:space="preserve">historic </w:t>
      </w:r>
      <w:r w:rsidR="000D1E57">
        <w:rPr>
          <w:rFonts w:ascii="Arial" w:hAnsi="Arial" w:cs="Arial"/>
          <w:sz w:val="20"/>
        </w:rPr>
        <w:t>property and project area</w:t>
      </w:r>
      <w:r w:rsidRPr="00646607">
        <w:rPr>
          <w:rFonts w:ascii="Arial" w:hAnsi="Arial" w:cs="Arial"/>
          <w:sz w:val="20"/>
        </w:rPr>
        <w:t xml:space="preserve">. </w:t>
      </w:r>
      <w:r w:rsidR="00750264">
        <w:rPr>
          <w:rFonts w:ascii="Arial" w:hAnsi="Arial" w:cs="Arial"/>
          <w:sz w:val="20"/>
        </w:rPr>
        <w:t>Applicants who receive awards will need to submit “after” photographs of completed work that should use these conventions as well.</w:t>
      </w:r>
      <w:r w:rsidRPr="00646607">
        <w:rPr>
          <w:rFonts w:ascii="Arial" w:hAnsi="Arial" w:cs="Arial"/>
          <w:sz w:val="20"/>
        </w:rPr>
        <w:t xml:space="preserve">   </w:t>
      </w:r>
    </w:p>
    <w:p w14:paraId="46066C31" w14:textId="75378BA7" w:rsidR="00D767D2" w:rsidRPr="0054121A" w:rsidRDefault="00587615" w:rsidP="00D767D2">
      <w:pPr>
        <w:spacing w:after="180"/>
        <w:rPr>
          <w:rFonts w:ascii="Arial" w:hAnsi="Arial" w:cs="Arial"/>
          <w:sz w:val="20"/>
        </w:rPr>
      </w:pPr>
      <w:r>
        <w:rPr>
          <w:rFonts w:ascii="Arial" w:hAnsi="Arial" w:cs="Arial"/>
          <w:sz w:val="20"/>
        </w:rPr>
        <w:t>Submit</w:t>
      </w:r>
      <w:r w:rsidR="00D767D2" w:rsidRPr="0054121A">
        <w:rPr>
          <w:rFonts w:ascii="Arial" w:hAnsi="Arial" w:cs="Arial"/>
          <w:sz w:val="20"/>
        </w:rPr>
        <w:t>:</w:t>
      </w:r>
    </w:p>
    <w:p w14:paraId="40735CA0" w14:textId="3E3DDC97" w:rsidR="00D767D2" w:rsidRPr="0054121A" w:rsidRDefault="00D767D2" w:rsidP="00D767D2">
      <w:pPr>
        <w:numPr>
          <w:ilvl w:val="0"/>
          <w:numId w:val="4"/>
        </w:numPr>
        <w:spacing w:after="180"/>
        <w:rPr>
          <w:rFonts w:ascii="Arial" w:hAnsi="Arial" w:cs="Arial"/>
          <w:sz w:val="20"/>
        </w:rPr>
      </w:pPr>
      <w:r w:rsidRPr="0054121A">
        <w:rPr>
          <w:rFonts w:ascii="Arial" w:hAnsi="Arial" w:cs="Arial"/>
          <w:sz w:val="20"/>
        </w:rPr>
        <w:t>At least one photograph of all ex</w:t>
      </w:r>
      <w:r w:rsidR="000D1E57">
        <w:rPr>
          <w:rFonts w:ascii="Arial" w:hAnsi="Arial" w:cs="Arial"/>
          <w:sz w:val="20"/>
        </w:rPr>
        <w:t>terior</w:t>
      </w:r>
      <w:r w:rsidRPr="0054121A">
        <w:rPr>
          <w:rFonts w:ascii="Arial" w:hAnsi="Arial" w:cs="Arial"/>
          <w:sz w:val="20"/>
        </w:rPr>
        <w:t xml:space="preserve"> elevations, showing the entire </w:t>
      </w:r>
      <w:r w:rsidR="000D1E57">
        <w:rPr>
          <w:rFonts w:ascii="Arial" w:hAnsi="Arial" w:cs="Arial"/>
          <w:sz w:val="20"/>
        </w:rPr>
        <w:t>side of the building if possible</w:t>
      </w:r>
      <w:r w:rsidRPr="0054121A">
        <w:rPr>
          <w:rFonts w:ascii="Arial" w:hAnsi="Arial" w:cs="Arial"/>
          <w:sz w:val="20"/>
        </w:rPr>
        <w:t>.  This includes all structures affected by the proposed project, such as carriage houses and outbuildings.  Elevations that are partially blocked by an adjacent building or trees may require several photographs taken from different angles to completely document the elevation.</w:t>
      </w:r>
    </w:p>
    <w:p w14:paraId="6590C585" w14:textId="4C1005B8" w:rsidR="00587615" w:rsidRPr="0054121A" w:rsidRDefault="00587615" w:rsidP="00587615">
      <w:pPr>
        <w:numPr>
          <w:ilvl w:val="0"/>
          <w:numId w:val="4"/>
        </w:numPr>
        <w:spacing w:after="180"/>
        <w:rPr>
          <w:rFonts w:ascii="Arial" w:hAnsi="Arial" w:cs="Arial"/>
          <w:sz w:val="20"/>
        </w:rPr>
      </w:pPr>
      <w:r>
        <w:rPr>
          <w:rFonts w:ascii="Arial" w:hAnsi="Arial" w:cs="Arial"/>
          <w:sz w:val="20"/>
        </w:rPr>
        <w:t>At least one wider view</w:t>
      </w:r>
      <w:r w:rsidRPr="0054121A">
        <w:rPr>
          <w:rFonts w:ascii="Arial" w:hAnsi="Arial" w:cs="Arial"/>
          <w:sz w:val="20"/>
        </w:rPr>
        <w:t xml:space="preserve"> of the </w:t>
      </w:r>
      <w:r>
        <w:rPr>
          <w:rFonts w:ascii="Arial" w:hAnsi="Arial" w:cs="Arial"/>
          <w:sz w:val="20"/>
        </w:rPr>
        <w:t xml:space="preserve">historic resource in </w:t>
      </w:r>
      <w:r w:rsidR="00830B28">
        <w:rPr>
          <w:rFonts w:ascii="Arial" w:hAnsi="Arial" w:cs="Arial"/>
          <w:sz w:val="20"/>
        </w:rPr>
        <w:t xml:space="preserve">the </w:t>
      </w:r>
      <w:r>
        <w:rPr>
          <w:rFonts w:ascii="Arial" w:hAnsi="Arial" w:cs="Arial"/>
          <w:sz w:val="20"/>
        </w:rPr>
        <w:t xml:space="preserve">context of its </w:t>
      </w:r>
      <w:r w:rsidRPr="0054121A">
        <w:rPr>
          <w:rFonts w:ascii="Arial" w:hAnsi="Arial" w:cs="Arial"/>
          <w:sz w:val="20"/>
        </w:rPr>
        <w:t>site and setting</w:t>
      </w:r>
      <w:r>
        <w:rPr>
          <w:rFonts w:ascii="Arial" w:hAnsi="Arial" w:cs="Arial"/>
          <w:sz w:val="20"/>
        </w:rPr>
        <w:t xml:space="preserve">.  For instance, this might include landscaping on the site, other </w:t>
      </w:r>
      <w:r w:rsidR="00830B28">
        <w:rPr>
          <w:rFonts w:ascii="Arial" w:hAnsi="Arial" w:cs="Arial"/>
          <w:sz w:val="20"/>
        </w:rPr>
        <w:t>resources</w:t>
      </w:r>
      <w:r>
        <w:rPr>
          <w:rFonts w:ascii="Arial" w:hAnsi="Arial" w:cs="Arial"/>
          <w:sz w:val="20"/>
        </w:rPr>
        <w:t xml:space="preserve"> on the historic property, or a streetscape view that shows the lots adjacent to the historic resource</w:t>
      </w:r>
      <w:r w:rsidRPr="0054121A">
        <w:rPr>
          <w:rFonts w:ascii="Arial" w:hAnsi="Arial" w:cs="Arial"/>
          <w:sz w:val="20"/>
        </w:rPr>
        <w:t>.</w:t>
      </w:r>
    </w:p>
    <w:p w14:paraId="24B5425D" w14:textId="0D344075" w:rsidR="00D767D2" w:rsidRPr="0054121A" w:rsidRDefault="00D767D2" w:rsidP="00D767D2">
      <w:pPr>
        <w:numPr>
          <w:ilvl w:val="0"/>
          <w:numId w:val="4"/>
        </w:numPr>
        <w:spacing w:after="180"/>
        <w:rPr>
          <w:rFonts w:ascii="Arial" w:hAnsi="Arial" w:cs="Arial"/>
          <w:sz w:val="20"/>
        </w:rPr>
      </w:pPr>
      <w:r w:rsidRPr="0054121A">
        <w:rPr>
          <w:rFonts w:ascii="Arial" w:hAnsi="Arial" w:cs="Arial"/>
          <w:sz w:val="20"/>
        </w:rPr>
        <w:t xml:space="preserve">Detail photographs of </w:t>
      </w:r>
      <w:r w:rsidR="000D1E57">
        <w:rPr>
          <w:rFonts w:ascii="Arial" w:hAnsi="Arial" w:cs="Arial"/>
          <w:sz w:val="20"/>
        </w:rPr>
        <w:t xml:space="preserve">the </w:t>
      </w:r>
      <w:r w:rsidRPr="0054121A">
        <w:rPr>
          <w:rFonts w:ascii="Arial" w:hAnsi="Arial" w:cs="Arial"/>
          <w:sz w:val="20"/>
        </w:rPr>
        <w:t xml:space="preserve">features </w:t>
      </w:r>
      <w:r w:rsidR="000D1E57">
        <w:rPr>
          <w:rFonts w:ascii="Arial" w:hAnsi="Arial" w:cs="Arial"/>
          <w:sz w:val="20"/>
        </w:rPr>
        <w:t xml:space="preserve">that will be </w:t>
      </w:r>
      <w:r w:rsidRPr="0054121A">
        <w:rPr>
          <w:rFonts w:ascii="Arial" w:hAnsi="Arial" w:cs="Arial"/>
          <w:sz w:val="20"/>
        </w:rPr>
        <w:t xml:space="preserve">affected by the project, such as </w:t>
      </w:r>
      <w:r w:rsidR="000D1E57">
        <w:rPr>
          <w:rFonts w:ascii="Arial" w:hAnsi="Arial" w:cs="Arial"/>
          <w:sz w:val="20"/>
        </w:rPr>
        <w:t xml:space="preserve">wall sections, </w:t>
      </w:r>
      <w:r w:rsidRPr="0054121A">
        <w:rPr>
          <w:rFonts w:ascii="Arial" w:hAnsi="Arial" w:cs="Arial"/>
          <w:sz w:val="20"/>
        </w:rPr>
        <w:t>windows, doors</w:t>
      </w:r>
      <w:r w:rsidR="000D1E57">
        <w:rPr>
          <w:rFonts w:ascii="Arial" w:hAnsi="Arial" w:cs="Arial"/>
          <w:sz w:val="20"/>
        </w:rPr>
        <w:t xml:space="preserve">, </w:t>
      </w:r>
      <w:r w:rsidRPr="0054121A">
        <w:rPr>
          <w:rFonts w:ascii="Arial" w:hAnsi="Arial" w:cs="Arial"/>
          <w:sz w:val="20"/>
        </w:rPr>
        <w:t xml:space="preserve">balustrades, trim, etc.  </w:t>
      </w:r>
      <w:proofErr w:type="gramStart"/>
      <w:r w:rsidR="000D1E57">
        <w:rPr>
          <w:rFonts w:ascii="Arial" w:hAnsi="Arial" w:cs="Arial"/>
          <w:sz w:val="20"/>
        </w:rPr>
        <w:t>If</w:t>
      </w:r>
      <w:proofErr w:type="gramEnd"/>
      <w:r w:rsidR="000D1E57">
        <w:rPr>
          <w:rFonts w:ascii="Arial" w:hAnsi="Arial" w:cs="Arial"/>
          <w:sz w:val="20"/>
        </w:rPr>
        <w:t xml:space="preserve"> a very repetitive feature, such as windows around a whole building, </w:t>
      </w:r>
      <w:r w:rsidR="00587615">
        <w:rPr>
          <w:rFonts w:ascii="Arial" w:hAnsi="Arial" w:cs="Arial"/>
          <w:sz w:val="20"/>
        </w:rPr>
        <w:t xml:space="preserve">detail </w:t>
      </w:r>
      <w:r w:rsidR="000D1E57">
        <w:rPr>
          <w:rFonts w:ascii="Arial" w:hAnsi="Arial" w:cs="Arial"/>
          <w:sz w:val="20"/>
        </w:rPr>
        <w:t xml:space="preserve">photos may not be needed </w:t>
      </w:r>
      <w:r w:rsidR="00587615">
        <w:rPr>
          <w:rFonts w:ascii="Arial" w:hAnsi="Arial" w:cs="Arial"/>
          <w:sz w:val="20"/>
        </w:rPr>
        <w:t>of</w:t>
      </w:r>
      <w:r w:rsidR="000D1E57">
        <w:rPr>
          <w:rFonts w:ascii="Arial" w:hAnsi="Arial" w:cs="Arial"/>
          <w:sz w:val="20"/>
        </w:rPr>
        <w:t xml:space="preserve"> </w:t>
      </w:r>
      <w:r w:rsidR="000D1E57" w:rsidRPr="000D1E57">
        <w:rPr>
          <w:rFonts w:ascii="Arial" w:hAnsi="Arial" w:cs="Arial"/>
          <w:i/>
          <w:iCs/>
          <w:sz w:val="20"/>
        </w:rPr>
        <w:t>every</w:t>
      </w:r>
      <w:r w:rsidR="000D1E57">
        <w:rPr>
          <w:rFonts w:ascii="Arial" w:hAnsi="Arial" w:cs="Arial"/>
          <w:sz w:val="20"/>
        </w:rPr>
        <w:t xml:space="preserve"> window, but </w:t>
      </w:r>
      <w:r w:rsidR="00587615">
        <w:rPr>
          <w:rFonts w:ascii="Arial" w:hAnsi="Arial" w:cs="Arial"/>
          <w:sz w:val="20"/>
        </w:rPr>
        <w:t xml:space="preserve">the photos </w:t>
      </w:r>
      <w:r w:rsidR="000D1E57">
        <w:rPr>
          <w:rFonts w:ascii="Arial" w:hAnsi="Arial" w:cs="Arial"/>
          <w:sz w:val="20"/>
        </w:rPr>
        <w:t xml:space="preserve">should </w:t>
      </w:r>
      <w:r w:rsidR="00587615">
        <w:rPr>
          <w:rFonts w:ascii="Arial" w:hAnsi="Arial" w:cs="Arial"/>
          <w:sz w:val="20"/>
        </w:rPr>
        <w:t>show</w:t>
      </w:r>
      <w:r w:rsidR="000D1E57">
        <w:rPr>
          <w:rFonts w:ascii="Arial" w:hAnsi="Arial" w:cs="Arial"/>
          <w:sz w:val="20"/>
        </w:rPr>
        <w:t xml:space="preserve"> the different types of windows and conditions</w:t>
      </w:r>
      <w:r w:rsidRPr="0054121A">
        <w:rPr>
          <w:rFonts w:ascii="Arial" w:hAnsi="Arial" w:cs="Arial"/>
          <w:sz w:val="20"/>
        </w:rPr>
        <w:t>.</w:t>
      </w:r>
    </w:p>
    <w:p w14:paraId="58BFB443" w14:textId="15019F70" w:rsidR="00D767D2" w:rsidRPr="0054121A" w:rsidRDefault="007D6B54" w:rsidP="00D767D2">
      <w:pPr>
        <w:numPr>
          <w:ilvl w:val="0"/>
          <w:numId w:val="4"/>
        </w:numPr>
        <w:spacing w:after="180"/>
        <w:rPr>
          <w:rFonts w:ascii="Arial" w:hAnsi="Arial" w:cs="Arial"/>
          <w:sz w:val="20"/>
        </w:rPr>
      </w:pPr>
      <w:r>
        <w:rPr>
          <w:rFonts w:ascii="Arial" w:hAnsi="Arial" w:cs="Arial"/>
          <w:sz w:val="20"/>
        </w:rPr>
        <w:t xml:space="preserve">For </w:t>
      </w:r>
      <w:r w:rsidR="00D767D2" w:rsidRPr="0054121A">
        <w:rPr>
          <w:rFonts w:ascii="Arial" w:hAnsi="Arial" w:cs="Arial"/>
          <w:sz w:val="20"/>
        </w:rPr>
        <w:t>interior spaces</w:t>
      </w:r>
      <w:r w:rsidRPr="007D6B54">
        <w:rPr>
          <w:rFonts w:ascii="Arial" w:hAnsi="Arial" w:cs="Arial"/>
          <w:sz w:val="20"/>
        </w:rPr>
        <w:t xml:space="preserve"> </w:t>
      </w:r>
      <w:r w:rsidRPr="0054121A">
        <w:rPr>
          <w:rFonts w:ascii="Arial" w:hAnsi="Arial" w:cs="Arial"/>
          <w:sz w:val="20"/>
        </w:rPr>
        <w:t>affected by the project</w:t>
      </w:r>
      <w:r>
        <w:rPr>
          <w:rFonts w:ascii="Arial" w:hAnsi="Arial" w:cs="Arial"/>
          <w:sz w:val="20"/>
        </w:rPr>
        <w:t>,</w:t>
      </w:r>
      <w:r w:rsidR="00D767D2" w:rsidRPr="0054121A">
        <w:rPr>
          <w:rFonts w:ascii="Arial" w:hAnsi="Arial" w:cs="Arial"/>
          <w:sz w:val="20"/>
        </w:rPr>
        <w:t xml:space="preserve"> </w:t>
      </w:r>
      <w:r>
        <w:rPr>
          <w:rFonts w:ascii="Arial" w:hAnsi="Arial" w:cs="Arial"/>
          <w:sz w:val="20"/>
        </w:rPr>
        <w:t>photo</w:t>
      </w:r>
      <w:r w:rsidR="00587615">
        <w:rPr>
          <w:rFonts w:ascii="Arial" w:hAnsi="Arial" w:cs="Arial"/>
          <w:sz w:val="20"/>
        </w:rPr>
        <w:t>graph</w:t>
      </w:r>
      <w:r>
        <w:rPr>
          <w:rFonts w:ascii="Arial" w:hAnsi="Arial" w:cs="Arial"/>
          <w:sz w:val="20"/>
        </w:rPr>
        <w:t xml:space="preserve">s should </w:t>
      </w:r>
      <w:r w:rsidR="00587615">
        <w:rPr>
          <w:rFonts w:ascii="Arial" w:hAnsi="Arial" w:cs="Arial"/>
          <w:sz w:val="20"/>
        </w:rPr>
        <w:t>show</w:t>
      </w:r>
      <w:r>
        <w:rPr>
          <w:rFonts w:ascii="Arial" w:hAnsi="Arial" w:cs="Arial"/>
          <w:sz w:val="20"/>
        </w:rPr>
        <w:t xml:space="preserve"> the whole room(s).  </w:t>
      </w:r>
      <w:r w:rsidR="00587615">
        <w:rPr>
          <w:rFonts w:ascii="Arial" w:hAnsi="Arial" w:cs="Arial"/>
          <w:sz w:val="20"/>
        </w:rPr>
        <w:t>Techniques</w:t>
      </w:r>
      <w:r w:rsidR="00750264">
        <w:rPr>
          <w:rFonts w:ascii="Arial" w:hAnsi="Arial" w:cs="Arial"/>
          <w:sz w:val="20"/>
        </w:rPr>
        <w:t xml:space="preserve"> or equipment,</w:t>
      </w:r>
      <w:r w:rsidR="00587615">
        <w:rPr>
          <w:rFonts w:ascii="Arial" w:hAnsi="Arial" w:cs="Arial"/>
          <w:sz w:val="20"/>
        </w:rPr>
        <w:t xml:space="preserve"> such as t</w:t>
      </w:r>
      <w:r>
        <w:rPr>
          <w:rFonts w:ascii="Arial" w:hAnsi="Arial" w:cs="Arial"/>
          <w:sz w:val="20"/>
        </w:rPr>
        <w:t>aking photographs from opposite angles</w:t>
      </w:r>
      <w:r w:rsidR="00587615">
        <w:rPr>
          <w:rFonts w:ascii="Arial" w:hAnsi="Arial" w:cs="Arial"/>
          <w:sz w:val="20"/>
        </w:rPr>
        <w:t xml:space="preserve"> or </w:t>
      </w:r>
      <w:r w:rsidR="00750264">
        <w:rPr>
          <w:rFonts w:ascii="Arial" w:hAnsi="Arial" w:cs="Arial"/>
          <w:sz w:val="20"/>
        </w:rPr>
        <w:t xml:space="preserve">using </w:t>
      </w:r>
      <w:r>
        <w:rPr>
          <w:rFonts w:ascii="Arial" w:hAnsi="Arial" w:cs="Arial"/>
          <w:sz w:val="20"/>
        </w:rPr>
        <w:t>a wide</w:t>
      </w:r>
      <w:r w:rsidR="00587615">
        <w:rPr>
          <w:rFonts w:ascii="Arial" w:hAnsi="Arial" w:cs="Arial"/>
          <w:sz w:val="20"/>
        </w:rPr>
        <w:t>-</w:t>
      </w:r>
      <w:r>
        <w:rPr>
          <w:rFonts w:ascii="Arial" w:hAnsi="Arial" w:cs="Arial"/>
          <w:sz w:val="20"/>
        </w:rPr>
        <w:t>angle lens</w:t>
      </w:r>
      <w:r w:rsidR="00750264">
        <w:rPr>
          <w:rFonts w:ascii="Arial" w:hAnsi="Arial" w:cs="Arial"/>
          <w:sz w:val="20"/>
        </w:rPr>
        <w:t>,</w:t>
      </w:r>
      <w:r>
        <w:rPr>
          <w:rFonts w:ascii="Arial" w:hAnsi="Arial" w:cs="Arial"/>
          <w:sz w:val="20"/>
        </w:rPr>
        <w:t xml:space="preserve"> can help reduce the number of photos required to do this</w:t>
      </w:r>
      <w:r w:rsidR="00D767D2" w:rsidRPr="0054121A">
        <w:rPr>
          <w:rFonts w:ascii="Arial" w:hAnsi="Arial" w:cs="Arial"/>
          <w:sz w:val="20"/>
        </w:rPr>
        <w:t xml:space="preserve">.  If </w:t>
      </w:r>
      <w:r>
        <w:rPr>
          <w:rFonts w:ascii="Arial" w:hAnsi="Arial" w:cs="Arial"/>
          <w:sz w:val="20"/>
        </w:rPr>
        <w:t>repetitive</w:t>
      </w:r>
      <w:r w:rsidR="00D767D2" w:rsidRPr="0054121A">
        <w:rPr>
          <w:rFonts w:ascii="Arial" w:hAnsi="Arial" w:cs="Arial"/>
          <w:sz w:val="20"/>
        </w:rPr>
        <w:t xml:space="preserve"> spaces or rooms </w:t>
      </w:r>
      <w:r>
        <w:rPr>
          <w:rFonts w:ascii="Arial" w:hAnsi="Arial" w:cs="Arial"/>
          <w:sz w:val="20"/>
        </w:rPr>
        <w:t>will be affected,</w:t>
      </w:r>
      <w:r w:rsidR="00D767D2" w:rsidRPr="0054121A">
        <w:rPr>
          <w:rFonts w:ascii="Arial" w:hAnsi="Arial" w:cs="Arial"/>
          <w:sz w:val="20"/>
        </w:rPr>
        <w:t xml:space="preserve"> submitting several representative </w:t>
      </w:r>
      <w:r>
        <w:rPr>
          <w:rFonts w:ascii="Arial" w:hAnsi="Arial" w:cs="Arial"/>
          <w:sz w:val="20"/>
        </w:rPr>
        <w:t>views may be acceptable</w:t>
      </w:r>
      <w:r w:rsidR="00750264">
        <w:rPr>
          <w:rFonts w:ascii="Arial" w:hAnsi="Arial" w:cs="Arial"/>
          <w:sz w:val="20"/>
        </w:rPr>
        <w:t>,</w:t>
      </w:r>
      <w:r>
        <w:rPr>
          <w:rFonts w:ascii="Arial" w:hAnsi="Arial" w:cs="Arial"/>
          <w:sz w:val="20"/>
        </w:rPr>
        <w:t xml:space="preserve"> rather than photographing every room</w:t>
      </w:r>
      <w:r w:rsidR="00D767D2" w:rsidRPr="0054121A">
        <w:rPr>
          <w:rFonts w:ascii="Arial" w:hAnsi="Arial" w:cs="Arial"/>
          <w:sz w:val="20"/>
        </w:rPr>
        <w:t>.</w:t>
      </w:r>
    </w:p>
    <w:p w14:paraId="7FFB446A" w14:textId="051609A2" w:rsidR="00587615" w:rsidRPr="004D5B87" w:rsidRDefault="00587615" w:rsidP="00D767D2">
      <w:pPr>
        <w:spacing w:after="180"/>
        <w:rPr>
          <w:rFonts w:ascii="Arial" w:hAnsi="Arial" w:cs="Arial"/>
          <w:sz w:val="20"/>
        </w:rPr>
      </w:pPr>
      <w:r w:rsidRPr="004D5B87">
        <w:rPr>
          <w:rFonts w:ascii="Arial" w:hAnsi="Arial" w:cs="Arial"/>
          <w:sz w:val="20"/>
        </w:rPr>
        <w:t>Please check that photos are in good focus,</w:t>
      </w:r>
      <w:r w:rsidR="004E341B">
        <w:rPr>
          <w:rFonts w:ascii="Arial" w:hAnsi="Arial" w:cs="Arial"/>
          <w:sz w:val="20"/>
        </w:rPr>
        <w:t xml:space="preserve"> have an unobstructed view of the resource (to the extent possible),</w:t>
      </w:r>
      <w:r w:rsidRPr="004D5B87">
        <w:rPr>
          <w:rFonts w:ascii="Arial" w:hAnsi="Arial" w:cs="Arial"/>
          <w:sz w:val="20"/>
        </w:rPr>
        <w:t xml:space="preserve"> and</w:t>
      </w:r>
      <w:r w:rsidR="004E341B">
        <w:rPr>
          <w:rFonts w:ascii="Arial" w:hAnsi="Arial" w:cs="Arial"/>
          <w:sz w:val="20"/>
        </w:rPr>
        <w:t xml:space="preserve"> are</w:t>
      </w:r>
      <w:r w:rsidRPr="004D5B87">
        <w:rPr>
          <w:rFonts w:ascii="Arial" w:hAnsi="Arial" w:cs="Arial"/>
          <w:sz w:val="20"/>
        </w:rPr>
        <w:t xml:space="preserve"> not too dark</w:t>
      </w:r>
      <w:r w:rsidR="004E341B">
        <w:rPr>
          <w:rFonts w:ascii="Arial" w:hAnsi="Arial" w:cs="Arial"/>
          <w:sz w:val="20"/>
        </w:rPr>
        <w:t xml:space="preserve"> or light</w:t>
      </w:r>
      <w:r w:rsidRPr="004D5B87">
        <w:rPr>
          <w:rFonts w:ascii="Arial" w:hAnsi="Arial" w:cs="Arial"/>
          <w:sz w:val="20"/>
        </w:rPr>
        <w:t>.</w:t>
      </w:r>
    </w:p>
    <w:p w14:paraId="5DCF79E9" w14:textId="6F321122" w:rsidR="00D767D2" w:rsidRDefault="000D1E57" w:rsidP="00D767D2">
      <w:pPr>
        <w:spacing w:after="180"/>
        <w:rPr>
          <w:rFonts w:ascii="Arial" w:hAnsi="Arial" w:cs="Arial"/>
          <w:color w:val="FF0000"/>
          <w:sz w:val="20"/>
        </w:rPr>
      </w:pPr>
      <w:r w:rsidRPr="004D5B87">
        <w:rPr>
          <w:rFonts w:ascii="Arial" w:hAnsi="Arial" w:cs="Arial"/>
          <w:sz w:val="20"/>
        </w:rPr>
        <w:t>Please</w:t>
      </w:r>
      <w:r w:rsidR="00D767D2" w:rsidRPr="004D5B87">
        <w:rPr>
          <w:rFonts w:ascii="Arial" w:hAnsi="Arial" w:cs="Arial"/>
          <w:sz w:val="20"/>
        </w:rPr>
        <w:t xml:space="preserve"> label</w:t>
      </w:r>
      <w:r w:rsidRPr="004D5B87">
        <w:rPr>
          <w:rFonts w:ascii="Arial" w:hAnsi="Arial" w:cs="Arial"/>
          <w:sz w:val="20"/>
        </w:rPr>
        <w:t xml:space="preserve"> all photographs</w:t>
      </w:r>
      <w:r w:rsidR="0073037A" w:rsidRPr="004D5B87">
        <w:rPr>
          <w:rFonts w:ascii="Arial" w:hAnsi="Arial" w:cs="Arial"/>
          <w:sz w:val="20"/>
        </w:rPr>
        <w:t xml:space="preserve"> consistently</w:t>
      </w:r>
      <w:r w:rsidR="00D767D2" w:rsidRPr="004D5B87">
        <w:rPr>
          <w:rFonts w:ascii="Arial" w:hAnsi="Arial" w:cs="Arial"/>
          <w:sz w:val="20"/>
        </w:rPr>
        <w:t xml:space="preserve"> with the property name</w:t>
      </w:r>
      <w:r w:rsidR="0073037A" w:rsidRPr="004D5B87">
        <w:rPr>
          <w:rFonts w:ascii="Arial" w:hAnsi="Arial" w:cs="Arial"/>
          <w:sz w:val="20"/>
        </w:rPr>
        <w:t xml:space="preserve"> (abbreviated may be acceptable)</w:t>
      </w:r>
      <w:r w:rsidR="007D6B54" w:rsidRPr="004D5B87">
        <w:rPr>
          <w:rFonts w:ascii="Arial" w:hAnsi="Arial" w:cs="Arial"/>
          <w:sz w:val="20"/>
        </w:rPr>
        <w:t>, date,</w:t>
      </w:r>
      <w:r w:rsidR="00D767D2" w:rsidRPr="004D5B87">
        <w:rPr>
          <w:rFonts w:ascii="Arial" w:hAnsi="Arial" w:cs="Arial"/>
          <w:sz w:val="20"/>
        </w:rPr>
        <w:t xml:space="preserve"> </w:t>
      </w:r>
      <w:r w:rsidR="0073037A" w:rsidRPr="004D5B87">
        <w:rPr>
          <w:rFonts w:ascii="Arial" w:hAnsi="Arial" w:cs="Arial"/>
          <w:sz w:val="20"/>
        </w:rPr>
        <w:t xml:space="preserve">feature, and </w:t>
      </w:r>
      <w:r w:rsidR="00D767D2" w:rsidRPr="004D5B87">
        <w:rPr>
          <w:rFonts w:ascii="Arial" w:hAnsi="Arial" w:cs="Arial"/>
          <w:sz w:val="20"/>
        </w:rPr>
        <w:t>orientation.</w:t>
      </w:r>
      <w:r w:rsidRPr="004D5B87">
        <w:rPr>
          <w:rFonts w:ascii="Arial" w:hAnsi="Arial" w:cs="Arial"/>
          <w:sz w:val="20"/>
        </w:rPr>
        <w:t xml:space="preserve">  Include a list</w:t>
      </w:r>
      <w:r w:rsidR="0073037A" w:rsidRPr="004D5B87">
        <w:rPr>
          <w:rFonts w:ascii="Arial" w:hAnsi="Arial" w:cs="Arial"/>
          <w:sz w:val="20"/>
        </w:rPr>
        <w:t>/key</w:t>
      </w:r>
      <w:r w:rsidRPr="004D5B87">
        <w:rPr>
          <w:rFonts w:ascii="Arial" w:hAnsi="Arial" w:cs="Arial"/>
          <w:sz w:val="20"/>
        </w:rPr>
        <w:t xml:space="preserve"> of photos with this information </w:t>
      </w:r>
      <w:r w:rsidR="0073037A" w:rsidRPr="004D5B87">
        <w:rPr>
          <w:rFonts w:ascii="Arial" w:hAnsi="Arial" w:cs="Arial"/>
          <w:sz w:val="20"/>
        </w:rPr>
        <w:t>and/</w:t>
      </w:r>
      <w:r w:rsidRPr="004D5B87">
        <w:rPr>
          <w:rFonts w:ascii="Arial" w:hAnsi="Arial" w:cs="Arial"/>
          <w:sz w:val="20"/>
        </w:rPr>
        <w:t>or rename the image files.</w:t>
      </w:r>
      <w:r>
        <w:rPr>
          <w:rFonts w:ascii="Arial" w:hAnsi="Arial" w:cs="Arial"/>
          <w:sz w:val="20"/>
        </w:rPr>
        <w:t xml:space="preserve">  </w:t>
      </w:r>
      <w:r w:rsidR="0073037A">
        <w:rPr>
          <w:rFonts w:ascii="Arial" w:hAnsi="Arial" w:cs="Arial"/>
          <w:sz w:val="20"/>
        </w:rPr>
        <w:br/>
        <w:t>File name example option</w:t>
      </w:r>
      <w:r w:rsidR="00D767D2" w:rsidRPr="00646607">
        <w:rPr>
          <w:rFonts w:ascii="Arial" w:hAnsi="Arial" w:cs="Arial"/>
          <w:sz w:val="20"/>
        </w:rPr>
        <w:t>s: JonesBakery_</w:t>
      </w:r>
      <w:r w:rsidR="007D6B54">
        <w:rPr>
          <w:rFonts w:ascii="Arial" w:hAnsi="Arial" w:cs="Arial"/>
          <w:sz w:val="20"/>
        </w:rPr>
        <w:t>20240909_</w:t>
      </w:r>
      <w:r w:rsidR="00D767D2" w:rsidRPr="00646607">
        <w:rPr>
          <w:rFonts w:ascii="Arial" w:hAnsi="Arial" w:cs="Arial"/>
          <w:sz w:val="20"/>
        </w:rPr>
        <w:t>west</w:t>
      </w:r>
      <w:r>
        <w:rPr>
          <w:rFonts w:ascii="Arial" w:hAnsi="Arial" w:cs="Arial"/>
          <w:sz w:val="20"/>
        </w:rPr>
        <w:t>exterior</w:t>
      </w:r>
      <w:r w:rsidR="00D767D2" w:rsidRPr="00646607">
        <w:rPr>
          <w:rFonts w:ascii="Arial" w:hAnsi="Arial" w:cs="Arial"/>
          <w:sz w:val="20"/>
        </w:rPr>
        <w:t>wall, JonesBakery_</w:t>
      </w:r>
      <w:r w:rsidR="007D6B54">
        <w:rPr>
          <w:rFonts w:ascii="Arial" w:hAnsi="Arial" w:cs="Arial"/>
          <w:sz w:val="20"/>
        </w:rPr>
        <w:t>Feb2023_</w:t>
      </w:r>
      <w:r w:rsidR="00D767D2" w:rsidRPr="00646607">
        <w:rPr>
          <w:rFonts w:ascii="Arial" w:hAnsi="Arial" w:cs="Arial"/>
          <w:sz w:val="20"/>
        </w:rPr>
        <w:t>lobbylookingwest, JonesBakery</w:t>
      </w:r>
      <w:r w:rsidR="007D6B54" w:rsidRPr="00646607">
        <w:rPr>
          <w:rFonts w:ascii="Arial" w:hAnsi="Arial" w:cs="Arial"/>
          <w:sz w:val="20"/>
        </w:rPr>
        <w:t>_</w:t>
      </w:r>
      <w:r w:rsidR="007D6B54">
        <w:rPr>
          <w:rFonts w:ascii="Arial" w:hAnsi="Arial" w:cs="Arial"/>
          <w:sz w:val="20"/>
        </w:rPr>
        <w:t>202409</w:t>
      </w:r>
      <w:r w:rsidR="00D767D2" w:rsidRPr="00646607">
        <w:rPr>
          <w:rFonts w:ascii="Arial" w:hAnsi="Arial" w:cs="Arial"/>
          <w:sz w:val="20"/>
        </w:rPr>
        <w:t>_eastbasementwall, JonesBakery</w:t>
      </w:r>
      <w:r w:rsidR="007D6B54" w:rsidRPr="00646607">
        <w:rPr>
          <w:rFonts w:ascii="Arial" w:hAnsi="Arial" w:cs="Arial"/>
          <w:sz w:val="20"/>
        </w:rPr>
        <w:t>_</w:t>
      </w:r>
      <w:r w:rsidR="007D6B54">
        <w:rPr>
          <w:rFonts w:ascii="Arial" w:hAnsi="Arial" w:cs="Arial"/>
          <w:sz w:val="20"/>
        </w:rPr>
        <w:t>June2021</w:t>
      </w:r>
      <w:r w:rsidR="00D767D2" w:rsidRPr="00646607">
        <w:rPr>
          <w:rFonts w:ascii="Arial" w:hAnsi="Arial" w:cs="Arial"/>
          <w:sz w:val="20"/>
        </w:rPr>
        <w:t>_ceilinginlobby, JonesBakery_brokenwindow</w:t>
      </w:r>
      <w:r w:rsidR="0073037A">
        <w:rPr>
          <w:rFonts w:ascii="Arial" w:hAnsi="Arial" w:cs="Arial"/>
          <w:sz w:val="20"/>
        </w:rPr>
        <w:t>-</w:t>
      </w:r>
      <w:r w:rsidR="00D767D2" w:rsidRPr="00646607">
        <w:rPr>
          <w:rFonts w:ascii="Arial" w:hAnsi="Arial" w:cs="Arial"/>
          <w:sz w:val="20"/>
        </w:rPr>
        <w:t>south</w:t>
      </w:r>
      <w:r w:rsidR="0073037A">
        <w:rPr>
          <w:rFonts w:ascii="Arial" w:hAnsi="Arial" w:cs="Arial"/>
          <w:sz w:val="20"/>
        </w:rPr>
        <w:t>wall_20220516</w:t>
      </w:r>
      <w:r w:rsidR="00D767D2" w:rsidRPr="00646607">
        <w:rPr>
          <w:rFonts w:ascii="Arial" w:hAnsi="Arial" w:cs="Arial"/>
          <w:sz w:val="20"/>
        </w:rPr>
        <w:t>, JonesBakery_rooflookingnorth</w:t>
      </w:r>
      <w:r w:rsidR="0073037A">
        <w:rPr>
          <w:rFonts w:ascii="Arial" w:hAnsi="Arial" w:cs="Arial"/>
          <w:sz w:val="20"/>
        </w:rPr>
        <w:t>_Nov2024</w:t>
      </w:r>
      <w:r w:rsidR="00D767D2" w:rsidRPr="00646607">
        <w:rPr>
          <w:rFonts w:ascii="Arial" w:hAnsi="Arial" w:cs="Arial"/>
          <w:sz w:val="20"/>
        </w:rPr>
        <w:t>, etc</w:t>
      </w:r>
      <w:r w:rsidR="00D767D2">
        <w:rPr>
          <w:rFonts w:ascii="Arial" w:hAnsi="Arial" w:cs="Arial"/>
          <w:sz w:val="20"/>
        </w:rPr>
        <w:t>.</w:t>
      </w:r>
      <w:r w:rsidR="00D767D2" w:rsidRPr="00194860">
        <w:rPr>
          <w:rFonts w:ascii="Arial" w:hAnsi="Arial" w:cs="Arial"/>
          <w:color w:val="FF0000"/>
          <w:sz w:val="20"/>
        </w:rPr>
        <w:t xml:space="preserve">   </w:t>
      </w:r>
    </w:p>
    <w:p w14:paraId="611C82E2" w14:textId="7FD77DC4" w:rsidR="00750264" w:rsidRPr="00750264" w:rsidRDefault="00A11DBE" w:rsidP="00D767D2">
      <w:pPr>
        <w:spacing w:after="180"/>
        <w:rPr>
          <w:rFonts w:ascii="Arial" w:hAnsi="Arial" w:cs="Arial"/>
          <w:color w:val="000000" w:themeColor="text1"/>
          <w:sz w:val="20"/>
        </w:rPr>
      </w:pPr>
      <w:r w:rsidRPr="00750264">
        <w:rPr>
          <w:b/>
          <w:noProof/>
          <w:color w:val="000000" w:themeColor="text1"/>
          <w:sz w:val="20"/>
        </w:rPr>
        <mc:AlternateContent>
          <mc:Choice Requires="wps">
            <w:drawing>
              <wp:anchor distT="0" distB="0" distL="114300" distR="114300" simplePos="0" relativeHeight="251688960" behindDoc="0" locked="0" layoutInCell="1" allowOverlap="1" wp14:anchorId="44B48196" wp14:editId="7A4911AF">
                <wp:simplePos x="0" y="0"/>
                <wp:positionH relativeFrom="margin">
                  <wp:posOffset>3344252</wp:posOffset>
                </wp:positionH>
                <wp:positionV relativeFrom="paragraph">
                  <wp:posOffset>375228</wp:posOffset>
                </wp:positionV>
                <wp:extent cx="3657600" cy="548640"/>
                <wp:effectExtent l="0" t="0" r="0" b="3810"/>
                <wp:wrapNone/>
                <wp:docPr id="1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548640"/>
                        </a:xfrm>
                        <a:prstGeom prst="rect">
                          <a:avLst/>
                        </a:prstGeom>
                        <a:noFill/>
                        <a:ln>
                          <a:noFill/>
                        </a:ln>
                      </wps:spPr>
                      <wps:txbx>
                        <w:txbxContent>
                          <w:p w14:paraId="4DFC51BF" w14:textId="5CD3F5D0" w:rsidR="00D767D2" w:rsidRPr="0054121A" w:rsidRDefault="00D767D2" w:rsidP="00D767D2">
                            <w:pPr>
                              <w:rPr>
                                <w:rFonts w:ascii="Arial" w:hAnsi="Arial" w:cs="Arial"/>
                                <w:sz w:val="20"/>
                              </w:rPr>
                            </w:pPr>
                            <w:r w:rsidRPr="0054121A">
                              <w:rPr>
                                <w:rFonts w:ascii="Arial" w:hAnsi="Arial" w:cs="Arial"/>
                                <w:sz w:val="20"/>
                              </w:rPr>
                              <w:t>Key photographs to a site plan or floor plan to show location and angle of camera</w:t>
                            </w:r>
                            <w:r w:rsidR="00A11DBE">
                              <w:rPr>
                                <w:rFonts w:ascii="Arial" w:hAnsi="Arial" w:cs="Arial"/>
                                <w:sz w:val="20"/>
                              </w:rPr>
                              <w:t>.  In this sample below,</w:t>
                            </w:r>
                            <w:r w:rsidRPr="0054121A">
                              <w:rPr>
                                <w:rFonts w:ascii="Arial" w:hAnsi="Arial" w:cs="Arial"/>
                                <w:sz w:val="20"/>
                              </w:rPr>
                              <w:t xml:space="preserve"> arrow 1 corresponds to photo #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48196" id="_x0000_t202" coordsize="21600,21600" o:spt="202" path="m,l,21600r21600,l21600,xe">
                <v:stroke joinstyle="miter"/>
                <v:path gradientshapeok="t" o:connecttype="rect"/>
              </v:shapetype>
              <v:shape id="Text Box 47" o:spid="_x0000_s1034" type="#_x0000_t202" style="position:absolute;margin-left:263.35pt;margin-top:29.55pt;width:4in;height:43.2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" filled="f" stroked="f">
                <v:textbox>
                  <w:txbxContent>
                    <w:p w14:paraId="4DFC51BF" w14:textId="5CD3F5D0" w:rsidR="00D767D2" w:rsidRPr="0054121A" w:rsidRDefault="00D767D2" w:rsidP="00D767D2">
                      <w:pPr>
                        <w:rPr>
                          <w:rFonts w:ascii="Arial" w:hAnsi="Arial" w:cs="Arial"/>
                          <w:sz w:val="20"/>
                        </w:rPr>
                      </w:pPr>
                      <w:r w:rsidRPr="0054121A">
                        <w:rPr>
                          <w:rFonts w:ascii="Arial" w:hAnsi="Arial" w:cs="Arial"/>
                          <w:sz w:val="20"/>
                        </w:rPr>
                        <w:t>Key photographs to a site plan or floor plan to show location and angle of camera</w:t>
                      </w:r>
                      <w:r w:rsidR="00A11DBE">
                        <w:rPr>
                          <w:rFonts w:ascii="Arial" w:hAnsi="Arial" w:cs="Arial"/>
                          <w:sz w:val="20"/>
                        </w:rPr>
                        <w:t>.  In this sample below,</w:t>
                      </w:r>
                      <w:r w:rsidRPr="0054121A">
                        <w:rPr>
                          <w:rFonts w:ascii="Arial" w:hAnsi="Arial" w:cs="Arial"/>
                          <w:sz w:val="20"/>
                        </w:rPr>
                        <w:t xml:space="preserve"> arrow 1 corresponds to photo # 1.</w:t>
                      </w:r>
                    </w:p>
                  </w:txbxContent>
                </v:textbox>
                <w10:wrap anchorx="margin"/>
              </v:shape>
            </w:pict>
          </mc:Fallback>
        </mc:AlternateContent>
      </w:r>
      <w:r w:rsidR="00750264" w:rsidRPr="00750264">
        <w:rPr>
          <w:rFonts w:ascii="Arial" w:hAnsi="Arial" w:cs="Arial"/>
          <w:color w:val="000000" w:themeColor="text1"/>
          <w:sz w:val="20"/>
        </w:rPr>
        <w:t xml:space="preserve">For archaeological sites or historic landscapes, </w:t>
      </w:r>
      <w:r w:rsidR="00750264">
        <w:rPr>
          <w:rFonts w:ascii="Arial" w:hAnsi="Arial" w:cs="Arial"/>
          <w:color w:val="000000" w:themeColor="text1"/>
          <w:sz w:val="20"/>
        </w:rPr>
        <w:t>photographs should cover the resource with a similar level of detail.  Contact SHPO staff for specific questions.</w:t>
      </w:r>
    </w:p>
    <w:p w14:paraId="7B84D428" w14:textId="0E7A2B30" w:rsidR="00D767D2" w:rsidRPr="0054121A" w:rsidRDefault="0036762E" w:rsidP="00D767D2">
      <w:pPr>
        <w:spacing w:after="180"/>
        <w:rPr>
          <w:rFonts w:ascii="Arial" w:hAnsi="Arial" w:cs="Arial"/>
          <w:sz w:val="20"/>
        </w:rPr>
      </w:pPr>
      <w:r w:rsidRPr="0036762E">
        <w:rPr>
          <w:b/>
          <w:noProof/>
          <w:sz w:val="20"/>
        </w:rPr>
        <w:drawing>
          <wp:anchor distT="0" distB="0" distL="114300" distR="114300" simplePos="0" relativeHeight="251687936" behindDoc="0" locked="0" layoutInCell="1" allowOverlap="1" wp14:anchorId="18F690D9" wp14:editId="1014A7CC">
            <wp:simplePos x="0" y="0"/>
            <wp:positionH relativeFrom="margin">
              <wp:posOffset>3786996</wp:posOffset>
            </wp:positionH>
            <wp:positionV relativeFrom="paragraph">
              <wp:posOffset>203883</wp:posOffset>
            </wp:positionV>
            <wp:extent cx="2813594" cy="3381555"/>
            <wp:effectExtent l="0" t="0" r="6350" b="0"/>
            <wp:wrapNone/>
            <wp:docPr id="452498434" name="Picture 1" descr="Sample of building floorplan with photo key no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498434" name="Picture 1" descr="Sample of building floorplan with photo key notations."/>
                    <pic:cNvPicPr/>
                  </pic:nvPicPr>
                  <pic:blipFill>
                    <a:blip r:embed="rId21">
                      <a:extLst>
                        <a:ext uri="{28A0092B-C50C-407E-A947-70E740481C1C}">
                          <a14:useLocalDpi xmlns:a14="http://schemas.microsoft.com/office/drawing/2010/main" val="0"/>
                        </a:ext>
                      </a:extLst>
                    </a:blip>
                    <a:stretch>
                      <a:fillRect/>
                    </a:stretch>
                  </pic:blipFill>
                  <pic:spPr>
                    <a:xfrm>
                      <a:off x="0" y="0"/>
                      <a:ext cx="2823289" cy="3393207"/>
                    </a:xfrm>
                    <a:prstGeom prst="rect">
                      <a:avLst/>
                    </a:prstGeom>
                  </pic:spPr>
                </pic:pic>
              </a:graphicData>
            </a:graphic>
            <wp14:sizeRelH relativeFrom="margin">
              <wp14:pctWidth>0</wp14:pctWidth>
            </wp14:sizeRelH>
            <wp14:sizeRelV relativeFrom="margin">
              <wp14:pctHeight>0</wp14:pctHeight>
            </wp14:sizeRelV>
          </wp:anchor>
        </w:drawing>
      </w:r>
      <w:r w:rsidR="004D5B87">
        <w:rPr>
          <w:b/>
          <w:noProof/>
          <w:sz w:val="20"/>
        </w:rPr>
        <mc:AlternateContent>
          <mc:Choice Requires="wps">
            <w:drawing>
              <wp:anchor distT="0" distB="0" distL="114300" distR="114300" simplePos="0" relativeHeight="251653120" behindDoc="0" locked="0" layoutInCell="1" allowOverlap="1" wp14:anchorId="6235BCD9" wp14:editId="679E9182">
                <wp:simplePos x="0" y="0"/>
                <wp:positionH relativeFrom="column">
                  <wp:posOffset>1819275</wp:posOffset>
                </wp:positionH>
                <wp:positionV relativeFrom="paragraph">
                  <wp:posOffset>97155</wp:posOffset>
                </wp:positionV>
                <wp:extent cx="1314450" cy="1162050"/>
                <wp:effectExtent l="0" t="0" r="0" b="0"/>
                <wp:wrapNone/>
                <wp:docPr id="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162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C815E2" w14:textId="20E007D7" w:rsidR="00D767D2" w:rsidRPr="007D6B54" w:rsidRDefault="007D6B54" w:rsidP="00D767D2">
                            <w:pPr>
                              <w:rPr>
                                <w:rFonts w:ascii="Arial" w:hAnsi="Arial" w:cs="Arial"/>
                                <w:sz w:val="20"/>
                              </w:rPr>
                            </w:pPr>
                            <w:r>
                              <w:rPr>
                                <w:rFonts w:ascii="Arial" w:hAnsi="Arial" w:cs="Arial"/>
                                <w:sz w:val="20"/>
                              </w:rPr>
                              <w:t>To cover</w:t>
                            </w:r>
                            <w:r w:rsidR="00D767D2" w:rsidRPr="0054121A">
                              <w:rPr>
                                <w:rFonts w:ascii="Arial" w:hAnsi="Arial" w:cs="Arial"/>
                                <w:sz w:val="20"/>
                              </w:rPr>
                              <w:t xml:space="preserve"> a</w:t>
                            </w:r>
                            <w:r>
                              <w:rPr>
                                <w:rFonts w:ascii="Arial" w:hAnsi="Arial" w:cs="Arial"/>
                                <w:sz w:val="20"/>
                              </w:rPr>
                              <w:t>n interior</w:t>
                            </w:r>
                            <w:r w:rsidR="00D767D2" w:rsidRPr="0054121A">
                              <w:rPr>
                                <w:rFonts w:ascii="Arial" w:hAnsi="Arial" w:cs="Arial"/>
                                <w:sz w:val="20"/>
                              </w:rPr>
                              <w:t xml:space="preserve"> room</w:t>
                            </w:r>
                            <w:r w:rsidR="00D767D2">
                              <w:rPr>
                                <w:rFonts w:ascii="Arial" w:hAnsi="Arial" w:cs="Arial"/>
                                <w:sz w:val="20"/>
                              </w:rPr>
                              <w:t>,</w:t>
                            </w:r>
                            <w:r w:rsidR="00D767D2" w:rsidRPr="0054121A">
                              <w:rPr>
                                <w:rFonts w:ascii="Arial" w:hAnsi="Arial" w:cs="Arial"/>
                                <w:sz w:val="20"/>
                              </w:rPr>
                              <w:t xml:space="preserve"> photos </w:t>
                            </w:r>
                            <w:r w:rsidR="00587615">
                              <w:rPr>
                                <w:rFonts w:ascii="Arial" w:hAnsi="Arial" w:cs="Arial"/>
                                <w:sz w:val="20"/>
                              </w:rPr>
                              <w:t xml:space="preserve">could </w:t>
                            </w:r>
                            <w:r w:rsidR="00D767D2" w:rsidRPr="0054121A">
                              <w:rPr>
                                <w:rFonts w:ascii="Arial" w:hAnsi="Arial" w:cs="Arial"/>
                                <w:sz w:val="20"/>
                              </w:rPr>
                              <w:t>be taken from opposite corners</w:t>
                            </w:r>
                            <w:r w:rsidR="00587615">
                              <w:rPr>
                                <w:rFonts w:ascii="Arial" w:hAnsi="Arial" w:cs="Arial"/>
                                <w:sz w:val="20"/>
                              </w:rPr>
                              <w:t>. F</w:t>
                            </w:r>
                            <w:r w:rsidR="00D767D2" w:rsidRPr="0054121A">
                              <w:rPr>
                                <w:rFonts w:ascii="Arial" w:hAnsi="Arial" w:cs="Arial"/>
                                <w:sz w:val="20"/>
                              </w:rPr>
                              <w:t>or example</w:t>
                            </w:r>
                            <w:r w:rsidR="00587615">
                              <w:rPr>
                                <w:rFonts w:ascii="Arial" w:hAnsi="Arial" w:cs="Arial"/>
                                <w:sz w:val="20"/>
                              </w:rPr>
                              <w:t>,</w:t>
                            </w:r>
                            <w:r w:rsidR="00D767D2" w:rsidRPr="0054121A">
                              <w:rPr>
                                <w:rFonts w:ascii="Arial" w:hAnsi="Arial" w:cs="Arial"/>
                                <w:sz w:val="20"/>
                              </w:rPr>
                              <w:t xml:space="preserve"> from positions A and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5BCD9" id="Text Box 9" o:spid="_x0000_s1035" type="#_x0000_t202" style="position:absolute;margin-left:143.25pt;margin-top:7.65pt;width:103.5pt;height:9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" stroked="f">
                <v:textbox>
                  <w:txbxContent>
                    <w:p w14:paraId="23C815E2" w14:textId="20E007D7" w:rsidR="00D767D2" w:rsidRPr="007D6B54" w:rsidRDefault="007D6B54" w:rsidP="00D767D2">
                      <w:pPr>
                        <w:rPr>
                          <w:rFonts w:ascii="Arial" w:hAnsi="Arial" w:cs="Arial"/>
                          <w:sz w:val="20"/>
                        </w:rPr>
                      </w:pPr>
                      <w:r>
                        <w:rPr>
                          <w:rFonts w:ascii="Arial" w:hAnsi="Arial" w:cs="Arial"/>
                          <w:sz w:val="20"/>
                        </w:rPr>
                        <w:t>To cover</w:t>
                      </w:r>
                      <w:r w:rsidR="00D767D2" w:rsidRPr="0054121A">
                        <w:rPr>
                          <w:rFonts w:ascii="Arial" w:hAnsi="Arial" w:cs="Arial"/>
                          <w:sz w:val="20"/>
                        </w:rPr>
                        <w:t xml:space="preserve"> a</w:t>
                      </w:r>
                      <w:r>
                        <w:rPr>
                          <w:rFonts w:ascii="Arial" w:hAnsi="Arial" w:cs="Arial"/>
                          <w:sz w:val="20"/>
                        </w:rPr>
                        <w:t>n interior</w:t>
                      </w:r>
                      <w:r w:rsidR="00D767D2" w:rsidRPr="0054121A">
                        <w:rPr>
                          <w:rFonts w:ascii="Arial" w:hAnsi="Arial" w:cs="Arial"/>
                          <w:sz w:val="20"/>
                        </w:rPr>
                        <w:t xml:space="preserve"> room</w:t>
                      </w:r>
                      <w:r w:rsidR="00D767D2">
                        <w:rPr>
                          <w:rFonts w:ascii="Arial" w:hAnsi="Arial" w:cs="Arial"/>
                          <w:sz w:val="20"/>
                        </w:rPr>
                        <w:t>,</w:t>
                      </w:r>
                      <w:r w:rsidR="00D767D2" w:rsidRPr="0054121A">
                        <w:rPr>
                          <w:rFonts w:ascii="Arial" w:hAnsi="Arial" w:cs="Arial"/>
                          <w:sz w:val="20"/>
                        </w:rPr>
                        <w:t xml:space="preserve"> photos </w:t>
                      </w:r>
                      <w:r w:rsidR="00587615">
                        <w:rPr>
                          <w:rFonts w:ascii="Arial" w:hAnsi="Arial" w:cs="Arial"/>
                          <w:sz w:val="20"/>
                        </w:rPr>
                        <w:t xml:space="preserve">could </w:t>
                      </w:r>
                      <w:r w:rsidR="00D767D2" w:rsidRPr="0054121A">
                        <w:rPr>
                          <w:rFonts w:ascii="Arial" w:hAnsi="Arial" w:cs="Arial"/>
                          <w:sz w:val="20"/>
                        </w:rPr>
                        <w:t>be taken from opposite corners</w:t>
                      </w:r>
                      <w:r w:rsidR="00587615">
                        <w:rPr>
                          <w:rFonts w:ascii="Arial" w:hAnsi="Arial" w:cs="Arial"/>
                          <w:sz w:val="20"/>
                        </w:rPr>
                        <w:t>. F</w:t>
                      </w:r>
                      <w:r w:rsidR="00D767D2" w:rsidRPr="0054121A">
                        <w:rPr>
                          <w:rFonts w:ascii="Arial" w:hAnsi="Arial" w:cs="Arial"/>
                          <w:sz w:val="20"/>
                        </w:rPr>
                        <w:t>or example</w:t>
                      </w:r>
                      <w:r w:rsidR="00587615">
                        <w:rPr>
                          <w:rFonts w:ascii="Arial" w:hAnsi="Arial" w:cs="Arial"/>
                          <w:sz w:val="20"/>
                        </w:rPr>
                        <w:t>,</w:t>
                      </w:r>
                      <w:r w:rsidR="00D767D2" w:rsidRPr="0054121A">
                        <w:rPr>
                          <w:rFonts w:ascii="Arial" w:hAnsi="Arial" w:cs="Arial"/>
                          <w:sz w:val="20"/>
                        </w:rPr>
                        <w:t xml:space="preserve"> from positions A and B.</w:t>
                      </w:r>
                    </w:p>
                  </w:txbxContent>
                </v:textbox>
              </v:shape>
            </w:pict>
          </mc:Fallback>
        </mc:AlternateContent>
      </w:r>
      <w:r w:rsidR="004D5B87">
        <w:rPr>
          <w:b/>
          <w:noProof/>
          <w:sz w:val="20"/>
        </w:rPr>
        <mc:AlternateContent>
          <mc:Choice Requires="wpg">
            <w:drawing>
              <wp:anchor distT="0" distB="0" distL="114300" distR="114300" simplePos="0" relativeHeight="251652096" behindDoc="0" locked="0" layoutInCell="1" allowOverlap="1" wp14:anchorId="3E9CDD08" wp14:editId="5D95E7EE">
                <wp:simplePos x="0" y="0"/>
                <wp:positionH relativeFrom="column">
                  <wp:posOffset>428625</wp:posOffset>
                </wp:positionH>
                <wp:positionV relativeFrom="paragraph">
                  <wp:posOffset>148590</wp:posOffset>
                </wp:positionV>
                <wp:extent cx="1371600" cy="1280160"/>
                <wp:effectExtent l="0" t="0" r="19050" b="15240"/>
                <wp:wrapNone/>
                <wp:docPr id="21" name="Group 3" descr="Square with notations indicating photo direction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1280160"/>
                          <a:chOff x="1728" y="11376"/>
                          <a:chExt cx="2160" cy="2016"/>
                        </a:xfrm>
                      </wpg:grpSpPr>
                      <wps:wsp>
                        <wps:cNvPr id="22" name="Rectangle 4"/>
                        <wps:cNvSpPr>
                          <a:spLocks noChangeArrowheads="1"/>
                        </wps:cNvSpPr>
                        <wps:spPr bwMode="auto">
                          <a:xfrm>
                            <a:off x="1728" y="11376"/>
                            <a:ext cx="2160" cy="20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Line 5"/>
                        <wps:cNvCnPr/>
                        <wps:spPr bwMode="auto">
                          <a:xfrm flipV="1">
                            <a:off x="1872" y="12816"/>
                            <a:ext cx="288" cy="2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6"/>
                        <wps:cNvCnPr/>
                        <wps:spPr bwMode="auto">
                          <a:xfrm flipH="1">
                            <a:off x="3456" y="11664"/>
                            <a:ext cx="288" cy="2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Text Box 7"/>
                        <wps:cNvSpPr txBox="1">
                          <a:spLocks noChangeArrowheads="1"/>
                        </wps:cNvSpPr>
                        <wps:spPr bwMode="auto">
                          <a:xfrm>
                            <a:off x="1926" y="12915"/>
                            <a:ext cx="717" cy="432"/>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0D9C22" w14:textId="6E6863D7" w:rsidR="00D767D2" w:rsidRDefault="00587615" w:rsidP="00D767D2">
                              <w:r>
                                <w:t>1</w:t>
                              </w:r>
                              <w:r w:rsidR="00D767D2">
                                <w:t>A</w:t>
                              </w:r>
                            </w:p>
                          </w:txbxContent>
                        </wps:txbx>
                        <wps:bodyPr rot="0" vert="horz" wrap="square" lIns="91440" tIns="45720" rIns="91440" bIns="45720" anchor="t" anchorCtr="0" upright="1">
                          <a:noAutofit/>
                        </wps:bodyPr>
                      </wps:wsp>
                      <wps:wsp>
                        <wps:cNvPr id="26" name="Text Box 8"/>
                        <wps:cNvSpPr txBox="1">
                          <a:spLocks noChangeArrowheads="1"/>
                        </wps:cNvSpPr>
                        <wps:spPr bwMode="auto">
                          <a:xfrm>
                            <a:off x="3003" y="11475"/>
                            <a:ext cx="663" cy="432"/>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2BA6BB" w14:textId="38A9A489" w:rsidR="00D767D2" w:rsidRDefault="00587615" w:rsidP="00D767D2">
                              <w:r>
                                <w:t>1</w:t>
                              </w:r>
                              <w:r w:rsidR="00D767D2">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9CDD08" id="Group 3" o:spid="_x0000_s1036" alt="Square with notations indicating photo directions." style="position:absolute;margin-left:33.75pt;margin-top:11.7pt;width:108pt;height:100.8pt;z-index:251652096;mso-position-horizontal-relative:text;mso-position-vertical-relative:text" coordorigin="1728,11376" coordsize="2160,2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">
                <v:rect id="Rectangle 4" o:spid="_x0000_s1037" style="position:absolute;left:1728;top:11376;width:2160;height:2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line id="Line 5" o:spid="_x0000_s1038" style="position:absolute;flip:y;visibility:visible;mso-wrap-style:square" from="1872,12816" to="2160,13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">
                  <v:stroke endarrow="block"/>
                </v:line>
                <v:line id="Line 6" o:spid="_x0000_s1039" style="position:absolute;flip:x;visibility:visible;mso-wrap-style:square" from="3456,11664" to="3744,11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ETMxAAAANsAAAAPAAAAZHJzL2Rvd25yZXYueG1sRI9Pa8JA&#10;EMXvQr/DMgUvQTdqk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A5IRMzEAAAA2wAAAA8A&#10;AAAAAAAAAAAAAAAABwIAAGRycy9kb3ducmV2LnhtbFBLBQYAAAAAAwADALcAAAD4AgAAAAA=&#10;">
                  <v:stroke endarrow="block"/>
                </v:line>
                <v:shapetype id="_x0000_t202" coordsize="21600,21600" o:spt="202" path="m,l,21600r21600,l21600,xe">
                  <v:stroke joinstyle="miter"/>
                  <v:path gradientshapeok="t" o:connecttype="rect"/>
                </v:shapetype>
                <v:shape id="Text Box 7" o:spid="_x0000_s1040" type="#_x0000_t202" style="position:absolute;left:1926;top:12915;width:717;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440D9C22" w14:textId="6E6863D7" w:rsidR="00D767D2" w:rsidRDefault="00587615" w:rsidP="00D767D2">
                        <w:r>
                          <w:t>1</w:t>
                        </w:r>
                        <w:r w:rsidR="00D767D2">
                          <w:t>A</w:t>
                        </w:r>
                      </w:p>
                    </w:txbxContent>
                  </v:textbox>
                </v:shape>
                <v:shape id="Text Box 8" o:spid="_x0000_s1041" type="#_x0000_t202" style="position:absolute;left:3003;top:11475;width:663;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592BA6BB" w14:textId="38A9A489" w:rsidR="00D767D2" w:rsidRDefault="00587615" w:rsidP="00D767D2">
                        <w:r>
                          <w:t>1</w:t>
                        </w:r>
                        <w:r w:rsidR="00D767D2">
                          <w:t>B</w:t>
                        </w:r>
                      </w:p>
                    </w:txbxContent>
                  </v:textbox>
                </v:shape>
              </v:group>
            </w:pict>
          </mc:Fallback>
        </mc:AlternateContent>
      </w:r>
    </w:p>
    <w:p w14:paraId="31CBEDAE" w14:textId="5B14C8F2" w:rsidR="00D767D2" w:rsidRDefault="0036762E" w:rsidP="00D767D2">
      <w:pPr>
        <w:spacing w:after="180"/>
        <w:rPr>
          <w:b/>
          <w:sz w:val="20"/>
        </w:rPr>
      </w:pPr>
      <w:r>
        <w:rPr>
          <w:b/>
          <w:noProof/>
          <w:sz w:val="20"/>
        </w:rPr>
        <w:drawing>
          <wp:anchor distT="0" distB="0" distL="114300" distR="114300" simplePos="0" relativeHeight="251683840" behindDoc="0" locked="0" layoutInCell="1" allowOverlap="1" wp14:anchorId="65AFBF83" wp14:editId="5AEF8C98">
            <wp:simplePos x="0" y="0"/>
            <wp:positionH relativeFrom="column">
              <wp:posOffset>5008442</wp:posOffset>
            </wp:positionH>
            <wp:positionV relativeFrom="paragraph">
              <wp:posOffset>106788</wp:posOffset>
            </wp:positionV>
            <wp:extent cx="371475" cy="200025"/>
            <wp:effectExtent l="0" t="9525" r="0" b="0"/>
            <wp:wrapNone/>
            <wp:docPr id="157029030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90304" name="Picture 3">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rot="16200000">
                      <a:off x="0" y="0"/>
                      <a:ext cx="371475" cy="200025"/>
                    </a:xfrm>
                    <a:prstGeom prst="rect">
                      <a:avLst/>
                    </a:prstGeom>
                    <a:noFill/>
                  </pic:spPr>
                </pic:pic>
              </a:graphicData>
            </a:graphic>
          </wp:anchor>
        </w:drawing>
      </w:r>
    </w:p>
    <w:p w14:paraId="7769FC75" w14:textId="4E40AB8C" w:rsidR="00D767D2" w:rsidRDefault="0036762E" w:rsidP="00D767D2">
      <w:pPr>
        <w:spacing w:after="180"/>
        <w:rPr>
          <w:b/>
          <w:sz w:val="20"/>
        </w:rPr>
      </w:pPr>
      <w:r>
        <w:rPr>
          <w:b/>
          <w:noProof/>
          <w:sz w:val="20"/>
        </w:rPr>
        <w:drawing>
          <wp:anchor distT="0" distB="0" distL="114300" distR="114300" simplePos="0" relativeHeight="251684864" behindDoc="0" locked="0" layoutInCell="1" allowOverlap="1" wp14:anchorId="33C6B99B" wp14:editId="32F19C14">
            <wp:simplePos x="0" y="0"/>
            <wp:positionH relativeFrom="column">
              <wp:posOffset>4097547</wp:posOffset>
            </wp:positionH>
            <wp:positionV relativeFrom="paragraph">
              <wp:posOffset>226132</wp:posOffset>
            </wp:positionV>
            <wp:extent cx="285750" cy="171450"/>
            <wp:effectExtent l="38100" t="76200" r="0" b="76200"/>
            <wp:wrapNone/>
            <wp:docPr id="316372208"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372208" name="Picture 4">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rot="2303461">
                      <a:off x="0" y="0"/>
                      <a:ext cx="285750" cy="171450"/>
                    </a:xfrm>
                    <a:prstGeom prst="rect">
                      <a:avLst/>
                    </a:prstGeom>
                    <a:noFill/>
                  </pic:spPr>
                </pic:pic>
              </a:graphicData>
            </a:graphic>
          </wp:anchor>
        </w:drawing>
      </w:r>
      <w:r>
        <w:rPr>
          <w:b/>
          <w:noProof/>
          <w:sz w:val="20"/>
        </w:rPr>
        <w:drawing>
          <wp:anchor distT="0" distB="0" distL="114300" distR="114300" simplePos="0" relativeHeight="251682816" behindDoc="0" locked="0" layoutInCell="1" allowOverlap="1" wp14:anchorId="4541A34F" wp14:editId="79FD8494">
            <wp:simplePos x="0" y="0"/>
            <wp:positionH relativeFrom="column">
              <wp:posOffset>6056893</wp:posOffset>
            </wp:positionH>
            <wp:positionV relativeFrom="paragraph">
              <wp:posOffset>113749</wp:posOffset>
            </wp:positionV>
            <wp:extent cx="333375" cy="228600"/>
            <wp:effectExtent l="38100" t="95250" r="9525" b="95250"/>
            <wp:wrapNone/>
            <wp:docPr id="167164937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649371" name="Picture 2">
                      <a:extLst>
                        <a:ext uri="{C183D7F6-B498-43B3-948B-1728B52AA6E4}">
                          <adec:decorative xmlns:adec="http://schemas.microsoft.com/office/drawing/2017/decorative" val="1"/>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rot="19426301">
                      <a:off x="0" y="0"/>
                      <a:ext cx="333375" cy="228600"/>
                    </a:xfrm>
                    <a:prstGeom prst="rect">
                      <a:avLst/>
                    </a:prstGeom>
                    <a:noFill/>
                  </pic:spPr>
                </pic:pic>
              </a:graphicData>
            </a:graphic>
          </wp:anchor>
        </w:drawing>
      </w:r>
    </w:p>
    <w:p w14:paraId="380702F3" w14:textId="4ECF99D8" w:rsidR="00D767D2" w:rsidRDefault="00D767D2" w:rsidP="00D767D2">
      <w:pPr>
        <w:spacing w:after="180"/>
        <w:rPr>
          <w:b/>
          <w:sz w:val="20"/>
        </w:rPr>
      </w:pPr>
    </w:p>
    <w:p w14:paraId="0008F43B" w14:textId="7C33C087" w:rsidR="00D767D2" w:rsidRDefault="0036762E" w:rsidP="00D767D2">
      <w:pPr>
        <w:spacing w:after="180"/>
        <w:rPr>
          <w:b/>
          <w:sz w:val="20"/>
        </w:rPr>
      </w:pPr>
      <w:r>
        <w:rPr>
          <w:b/>
          <w:noProof/>
          <w:sz w:val="20"/>
        </w:rPr>
        <w:drawing>
          <wp:anchor distT="0" distB="0" distL="114300" distR="114300" simplePos="0" relativeHeight="251643387" behindDoc="0" locked="0" layoutInCell="1" allowOverlap="1" wp14:anchorId="13F15A14" wp14:editId="0DD40F64">
            <wp:simplePos x="0" y="0"/>
            <wp:positionH relativeFrom="margin">
              <wp:posOffset>5190311</wp:posOffset>
            </wp:positionH>
            <wp:positionV relativeFrom="paragraph">
              <wp:posOffset>175557</wp:posOffset>
            </wp:positionV>
            <wp:extent cx="232913" cy="133093"/>
            <wp:effectExtent l="19050" t="57150" r="15240" b="57785"/>
            <wp:wrapNone/>
            <wp:docPr id="689230563"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230563" name="Picture 11">
                      <a:extLst>
                        <a:ext uri="{C183D7F6-B498-43B3-948B-1728B52AA6E4}">
                          <adec:decorative xmlns:adec="http://schemas.microsoft.com/office/drawing/2017/decorative" val="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rot="2085786">
                      <a:off x="0" y="0"/>
                      <a:ext cx="232913" cy="133093"/>
                    </a:xfrm>
                    <a:prstGeom prst="rect">
                      <a:avLst/>
                    </a:prstGeom>
                    <a:noFill/>
                  </pic:spPr>
                </pic:pic>
              </a:graphicData>
            </a:graphic>
            <wp14:sizeRelH relativeFrom="margin">
              <wp14:pctWidth>0</wp14:pctWidth>
            </wp14:sizeRelH>
            <wp14:sizeRelV relativeFrom="margin">
              <wp14:pctHeight>0</wp14:pctHeight>
            </wp14:sizeRelV>
          </wp:anchor>
        </w:drawing>
      </w:r>
      <w:r>
        <w:rPr>
          <w:b/>
          <w:noProof/>
          <w:sz w:val="20"/>
        </w:rPr>
        <mc:AlternateContent>
          <mc:Choice Requires="wpg">
            <w:drawing>
              <wp:anchor distT="0" distB="0" distL="114300" distR="114300" simplePos="0" relativeHeight="251655168" behindDoc="0" locked="0" layoutInCell="1" allowOverlap="1" wp14:anchorId="7C17C6F1" wp14:editId="1B5F18EA">
                <wp:simplePos x="0" y="0"/>
                <wp:positionH relativeFrom="column">
                  <wp:posOffset>4675517</wp:posOffset>
                </wp:positionH>
                <wp:positionV relativeFrom="paragraph">
                  <wp:posOffset>120015</wp:posOffset>
                </wp:positionV>
                <wp:extent cx="1141252" cy="1783505"/>
                <wp:effectExtent l="0" t="0" r="20955" b="26670"/>
                <wp:wrapNone/>
                <wp:docPr id="28" name="Group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1252" cy="1783505"/>
                          <a:chOff x="6624" y="10368"/>
                          <a:chExt cx="2304" cy="3600"/>
                        </a:xfrm>
                      </wpg:grpSpPr>
                      <wps:wsp>
                        <wps:cNvPr id="29" name="Rectangle 12"/>
                        <wps:cNvSpPr>
                          <a:spLocks noChangeArrowheads="1"/>
                        </wps:cNvSpPr>
                        <wps:spPr bwMode="auto">
                          <a:xfrm>
                            <a:off x="6624" y="10368"/>
                            <a:ext cx="2160" cy="3168"/>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wps:wsp>
                        <wps:cNvPr id="30" name="Rectangle 13"/>
                        <wps:cNvSpPr>
                          <a:spLocks noChangeArrowheads="1"/>
                        </wps:cNvSpPr>
                        <wps:spPr bwMode="auto">
                          <a:xfrm>
                            <a:off x="6624" y="10368"/>
                            <a:ext cx="1008" cy="72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wps:wsp>
                        <wps:cNvPr id="31" name="Line 14"/>
                        <wps:cNvCnPr/>
                        <wps:spPr bwMode="auto">
                          <a:xfrm flipH="1">
                            <a:off x="8208" y="11376"/>
                            <a:ext cx="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Rectangle 15"/>
                        <wps:cNvSpPr>
                          <a:spLocks noChangeArrowheads="1"/>
                        </wps:cNvSpPr>
                        <wps:spPr bwMode="auto">
                          <a:xfrm>
                            <a:off x="6624" y="13536"/>
                            <a:ext cx="720"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 name="Rectangle 16"/>
                        <wps:cNvSpPr>
                          <a:spLocks noChangeArrowheads="1"/>
                        </wps:cNvSpPr>
                        <wps:spPr bwMode="auto">
                          <a:xfrm>
                            <a:off x="8640" y="12816"/>
                            <a:ext cx="144"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 name="Rectangle 17"/>
                        <wps:cNvSpPr>
                          <a:spLocks noChangeArrowheads="1"/>
                        </wps:cNvSpPr>
                        <wps:spPr bwMode="auto">
                          <a:xfrm>
                            <a:off x="8784" y="11952"/>
                            <a:ext cx="144" cy="57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134F3B6" id="Group 11" o:spid="_x0000_s1026" alt="&quot;&quot;" style="position:absolute;margin-left:368.15pt;margin-top:9.45pt;width:89.85pt;height:140.45pt;z-index:251655168;mso-width-relative:margin;mso-height-relative:margin" coordorigin="6624,10368" coordsize="2304,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">
                <v:rect id="Rectangle 12" o:spid="_x0000_s1027" style="position:absolute;left:6624;top:10368;width:2160;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" filled="f"/>
                <v:rect id="Rectangle 13" o:spid="_x0000_s1028" style="position:absolute;left:6624;top:10368;width:1008;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" filled="f"/>
                <v:line id="Line 14" o:spid="_x0000_s1029" style="position:absolute;flip:x;visibility:visible;mso-wrap-style:square" from="8208,11376" to="8784,11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rect id="Rectangle 15" o:spid="_x0000_s1030" style="position:absolute;left:6624;top:13536;width:7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"/>
                <v:rect id="Rectangle 16" o:spid="_x0000_s1031" style="position:absolute;left:8640;top:12816;width:14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"/>
                <v:rect id="Rectangle 17" o:spid="_x0000_s1032" style="position:absolute;left:8784;top:11952;width:144;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Rf9wgAAANsAAAAPAAAAZHJzL2Rvd25yZXYueG1sRI9Bi8Iw&#10;FITvgv8hPMGbpuoi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CuIRf9wgAAANsAAAAPAAAA&#10;AAAAAAAAAAAAAAcCAABkcnMvZG93bnJldi54bWxQSwUGAAAAAAMAAwC3AAAA9gIAAAAA&#10;"/>
              </v:group>
            </w:pict>
          </mc:Fallback>
        </mc:AlternateContent>
      </w:r>
    </w:p>
    <w:p w14:paraId="728E27A3" w14:textId="641E59F0" w:rsidR="00D767D2" w:rsidRDefault="0036762E" w:rsidP="00D767D2">
      <w:pPr>
        <w:spacing w:after="180"/>
        <w:rPr>
          <w:b/>
          <w:sz w:val="20"/>
        </w:rPr>
      </w:pPr>
      <w:r>
        <w:rPr>
          <w:b/>
          <w:noProof/>
          <w:sz w:val="20"/>
        </w:rPr>
        <w:drawing>
          <wp:anchor distT="0" distB="0" distL="114300" distR="114300" simplePos="0" relativeHeight="251644412" behindDoc="0" locked="0" layoutInCell="1" allowOverlap="1" wp14:anchorId="41ED32D7" wp14:editId="2A4B9B95">
            <wp:simplePos x="0" y="0"/>
            <wp:positionH relativeFrom="column">
              <wp:posOffset>4674235</wp:posOffset>
            </wp:positionH>
            <wp:positionV relativeFrom="paragraph">
              <wp:posOffset>48524</wp:posOffset>
            </wp:positionV>
            <wp:extent cx="240051" cy="148267"/>
            <wp:effectExtent l="38100" t="57150" r="7620" b="61595"/>
            <wp:wrapNone/>
            <wp:docPr id="906402547"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402547" name="Picture 10">
                      <a:extLst>
                        <a:ext uri="{C183D7F6-B498-43B3-948B-1728B52AA6E4}">
                          <adec:decorative xmlns:adec="http://schemas.microsoft.com/office/drawing/2017/decorative" val="1"/>
                        </a:ext>
                      </a:extLs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rot="19978395">
                      <a:off x="0" y="0"/>
                      <a:ext cx="240051" cy="148267"/>
                    </a:xfrm>
                    <a:prstGeom prst="rect">
                      <a:avLst/>
                    </a:prstGeom>
                    <a:noFill/>
                  </pic:spPr>
                </pic:pic>
              </a:graphicData>
            </a:graphic>
            <wp14:sizeRelH relativeFrom="margin">
              <wp14:pctWidth>0</wp14:pctWidth>
            </wp14:sizeRelH>
            <wp14:sizeRelV relativeFrom="margin">
              <wp14:pctHeight>0</wp14:pctHeight>
            </wp14:sizeRelV>
          </wp:anchor>
        </w:drawing>
      </w:r>
      <w:r w:rsidR="00750264">
        <w:rPr>
          <w:b/>
          <w:noProof/>
          <w:sz w:val="20"/>
        </w:rPr>
        <mc:AlternateContent>
          <mc:Choice Requires="wps">
            <w:drawing>
              <wp:anchor distT="0" distB="0" distL="114300" distR="114300" simplePos="0" relativeHeight="251656192" behindDoc="0" locked="0" layoutInCell="1" allowOverlap="1" wp14:anchorId="396A6B40" wp14:editId="319C5D0D">
                <wp:simplePos x="0" y="0"/>
                <wp:positionH relativeFrom="column">
                  <wp:posOffset>4675695</wp:posOffset>
                </wp:positionH>
                <wp:positionV relativeFrom="paragraph">
                  <wp:posOffset>216648</wp:posOffset>
                </wp:positionV>
                <wp:extent cx="499492" cy="356791"/>
                <wp:effectExtent l="0" t="0" r="15240" b="24765"/>
                <wp:wrapNone/>
                <wp:docPr id="61" name="Rectangl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492" cy="356791"/>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186D55E9" id="Rectangle 44" o:spid="_x0000_s1026" alt="&quot;&quot;" style="position:absolute;margin-left:368.15pt;margin-top:17.05pt;width:39.35pt;height:28.1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" filled="f"/>
            </w:pict>
          </mc:Fallback>
        </mc:AlternateContent>
      </w:r>
    </w:p>
    <w:p w14:paraId="52939EDD" w14:textId="14C2473E" w:rsidR="00D767D2" w:rsidRDefault="0036762E" w:rsidP="00D767D2">
      <w:pPr>
        <w:spacing w:after="180"/>
        <w:rPr>
          <w:b/>
          <w:sz w:val="20"/>
        </w:rPr>
      </w:pPr>
      <w:r>
        <w:rPr>
          <w:b/>
          <w:noProof/>
          <w:sz w:val="20"/>
        </w:rPr>
        <w:drawing>
          <wp:anchor distT="0" distB="0" distL="114300" distR="114300" simplePos="0" relativeHeight="251645437" behindDoc="0" locked="0" layoutInCell="1" allowOverlap="1" wp14:anchorId="7354D5AE" wp14:editId="56AA7EDB">
            <wp:simplePos x="0" y="0"/>
            <wp:positionH relativeFrom="column">
              <wp:posOffset>4899491</wp:posOffset>
            </wp:positionH>
            <wp:positionV relativeFrom="paragraph">
              <wp:posOffset>87436</wp:posOffset>
            </wp:positionV>
            <wp:extent cx="273888" cy="136944"/>
            <wp:effectExtent l="19050" t="76200" r="0" b="73025"/>
            <wp:wrapNone/>
            <wp:docPr id="116434203"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34203" name="Picture 9">
                      <a:extLst>
                        <a:ext uri="{C183D7F6-B498-43B3-948B-1728B52AA6E4}">
                          <adec:decorative xmlns:adec="http://schemas.microsoft.com/office/drawing/2017/decorative" val="1"/>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rot="2457538">
                      <a:off x="0" y="0"/>
                      <a:ext cx="273888" cy="136944"/>
                    </a:xfrm>
                    <a:prstGeom prst="rect">
                      <a:avLst/>
                    </a:prstGeom>
                    <a:noFill/>
                  </pic:spPr>
                </pic:pic>
              </a:graphicData>
            </a:graphic>
            <wp14:sizeRelH relativeFrom="margin">
              <wp14:pctWidth>0</wp14:pctWidth>
            </wp14:sizeRelH>
            <wp14:sizeRelV relativeFrom="margin">
              <wp14:pctHeight>0</wp14:pctHeight>
            </wp14:sizeRelV>
          </wp:anchor>
        </w:drawing>
      </w:r>
      <w:r>
        <w:rPr>
          <w:b/>
          <w:noProof/>
          <w:sz w:val="20"/>
        </w:rPr>
        <w:drawing>
          <wp:anchor distT="0" distB="0" distL="114300" distR="114300" simplePos="0" relativeHeight="251646462" behindDoc="0" locked="0" layoutInCell="1" allowOverlap="1" wp14:anchorId="37FC859F" wp14:editId="65D18E2B">
            <wp:simplePos x="0" y="0"/>
            <wp:positionH relativeFrom="column">
              <wp:posOffset>5372999</wp:posOffset>
            </wp:positionH>
            <wp:positionV relativeFrom="paragraph">
              <wp:posOffset>153035</wp:posOffset>
            </wp:positionV>
            <wp:extent cx="361950" cy="228600"/>
            <wp:effectExtent l="85725" t="47625" r="85725" b="47625"/>
            <wp:wrapNone/>
            <wp:docPr id="61294060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40608" name="Picture 8">
                      <a:extLst>
                        <a:ext uri="{C183D7F6-B498-43B3-948B-1728B52AA6E4}">
                          <adec:decorative xmlns:adec="http://schemas.microsoft.com/office/drawing/2017/decorative" val="1"/>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rot="18298120">
                      <a:off x="0" y="0"/>
                      <a:ext cx="361950" cy="228600"/>
                    </a:xfrm>
                    <a:prstGeom prst="rect">
                      <a:avLst/>
                    </a:prstGeom>
                    <a:noFill/>
                  </pic:spPr>
                </pic:pic>
              </a:graphicData>
            </a:graphic>
          </wp:anchor>
        </w:drawing>
      </w:r>
      <w:r w:rsidR="00750264">
        <w:rPr>
          <w:noProof/>
        </w:rPr>
        <mc:AlternateContent>
          <mc:Choice Requires="wps">
            <w:drawing>
              <wp:anchor distT="0" distB="0" distL="114300" distR="114300" simplePos="0" relativeHeight="251676672" behindDoc="0" locked="0" layoutInCell="1" allowOverlap="1" wp14:anchorId="2147EABA" wp14:editId="6AB7B9F9">
                <wp:simplePos x="0" y="0"/>
                <wp:positionH relativeFrom="column">
                  <wp:posOffset>1964131</wp:posOffset>
                </wp:positionH>
                <wp:positionV relativeFrom="paragraph">
                  <wp:posOffset>16281</wp:posOffset>
                </wp:positionV>
                <wp:extent cx="1727226" cy="1974927"/>
                <wp:effectExtent l="0" t="0" r="25400" b="25400"/>
                <wp:wrapNone/>
                <wp:docPr id="1603414109" name="Rectangle 4" descr="Sample of marking project scope on an image of the building facad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26" cy="1974927"/>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47018A1" id="Rectangle 4" o:spid="_x0000_s1026" alt="Sample of marking project scope on an image of the building facade." style="position:absolute;margin-left:154.65pt;margin-top:1.3pt;width:136pt;height:15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" filled="f"/>
            </w:pict>
          </mc:Fallback>
        </mc:AlternateContent>
      </w:r>
      <w:r w:rsidR="00750264">
        <w:rPr>
          <w:b/>
          <w:noProof/>
          <w:sz w:val="20"/>
        </w:rPr>
        <mc:AlternateContent>
          <mc:Choice Requires="wpg">
            <w:drawing>
              <wp:anchor distT="0" distB="0" distL="114300" distR="114300" simplePos="0" relativeHeight="251674624" behindDoc="0" locked="0" layoutInCell="1" allowOverlap="1" wp14:anchorId="51E4B4D1" wp14:editId="7FFBED8B">
                <wp:simplePos x="0" y="0"/>
                <wp:positionH relativeFrom="column">
                  <wp:posOffset>1978762</wp:posOffset>
                </wp:positionH>
                <wp:positionV relativeFrom="paragraph">
                  <wp:posOffset>60174</wp:posOffset>
                </wp:positionV>
                <wp:extent cx="1712639" cy="1931212"/>
                <wp:effectExtent l="0" t="0" r="1905" b="0"/>
                <wp:wrapNone/>
                <wp:docPr id="2034004019"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712639" cy="1931212"/>
                          <a:chOff x="0" y="0"/>
                          <a:chExt cx="1875993" cy="2115185"/>
                        </a:xfrm>
                      </wpg:grpSpPr>
                      <pic:pic xmlns:pic="http://schemas.openxmlformats.org/drawingml/2006/picture">
                        <pic:nvPicPr>
                          <pic:cNvPr id="1504618447" name="Picture 1"/>
                          <pic:cNvPicPr>
                            <a:picLocks noChangeAspect="1"/>
                          </pic:cNvPicPr>
                        </pic:nvPicPr>
                        <pic:blipFill rotWithShape="1">
                          <a:blip r:embed="rId29" cstate="print">
                            <a:grayscl/>
                            <a:extLst>
                              <a:ext uri="{28A0092B-C50C-407E-A947-70E740481C1C}">
                                <a14:useLocalDpi xmlns:a14="http://schemas.microsoft.com/office/drawing/2010/main" val="0"/>
                              </a:ext>
                            </a:extLst>
                          </a:blip>
                          <a:srcRect l="16848" r="12755"/>
                          <a:stretch/>
                        </pic:blipFill>
                        <pic:spPr>
                          <a:xfrm>
                            <a:off x="0" y="0"/>
                            <a:ext cx="1114425" cy="2115185"/>
                          </a:xfrm>
                          <a:prstGeom prst="rect">
                            <a:avLst/>
                          </a:prstGeom>
                        </pic:spPr>
                      </pic:pic>
                      <wps:wsp>
                        <wps:cNvPr id="728682229" name="Rectangle 12"/>
                        <wps:cNvSpPr>
                          <a:spLocks noChangeArrowheads="1"/>
                        </wps:cNvSpPr>
                        <wps:spPr bwMode="auto">
                          <a:xfrm>
                            <a:off x="85725" y="733425"/>
                            <a:ext cx="603885" cy="489585"/>
                          </a:xfrm>
                          <a:prstGeom prst="rect">
                            <a:avLst/>
                          </a:prstGeom>
                          <a:noFill/>
                          <a:ln w="19050">
                            <a:solidFill>
                              <a:srgbClr val="FF0000"/>
                            </a:solidFill>
                            <a:miter lim="800000"/>
                            <a:headEnd/>
                            <a:tailEnd/>
                          </a:ln>
                        </wps:spPr>
                        <wps:bodyPr rot="0" vert="horz" wrap="square" lIns="91440" tIns="45720" rIns="91440" bIns="45720" anchor="t" anchorCtr="0" upright="1">
                          <a:noAutofit/>
                        </wps:bodyPr>
                      </wps:wsp>
                      <wps:wsp>
                        <wps:cNvPr id="465311294" name="Text Box 9"/>
                        <wps:cNvSpPr txBox="1">
                          <a:spLocks noChangeArrowheads="1"/>
                        </wps:cNvSpPr>
                        <wps:spPr bwMode="auto">
                          <a:xfrm>
                            <a:off x="1132167" y="1080655"/>
                            <a:ext cx="743826" cy="878992"/>
                          </a:xfrm>
                          <a:prstGeom prst="rect">
                            <a:avLst/>
                          </a:prstGeom>
                          <a:noFill/>
                          <a:ln>
                            <a:noFill/>
                          </a:ln>
                        </wps:spPr>
                        <wps:txbx>
                          <w:txbxContent>
                            <w:p w14:paraId="10D30B42" w14:textId="3780AD4D" w:rsidR="0073037A" w:rsidRPr="0073037A" w:rsidRDefault="004E341B" w:rsidP="00860F0D">
                              <w:pPr>
                                <w:jc w:val="center"/>
                                <w:rPr>
                                  <w:rFonts w:ascii="Arial" w:hAnsi="Arial" w:cs="Arial"/>
                                  <w:sz w:val="14"/>
                                  <w:szCs w:val="14"/>
                                </w:rPr>
                              </w:pPr>
                              <w:r>
                                <w:rPr>
                                  <w:rFonts w:ascii="Arial" w:hAnsi="Arial" w:cs="Arial"/>
                                  <w:sz w:val="14"/>
                                  <w:szCs w:val="14"/>
                                </w:rPr>
                                <w:t xml:space="preserve">These two </w:t>
                              </w:r>
                              <w:r w:rsidR="0073037A">
                                <w:rPr>
                                  <w:rFonts w:ascii="Arial" w:hAnsi="Arial" w:cs="Arial"/>
                                  <w:sz w:val="14"/>
                                  <w:szCs w:val="14"/>
                                </w:rPr>
                                <w:t>w</w:t>
                              </w:r>
                              <w:r w:rsidR="0073037A" w:rsidRPr="0073037A">
                                <w:rPr>
                                  <w:rFonts w:ascii="Arial" w:hAnsi="Arial" w:cs="Arial"/>
                                  <w:sz w:val="14"/>
                                  <w:szCs w:val="14"/>
                                </w:rPr>
                                <w:t xml:space="preserve">indows </w:t>
                              </w:r>
                              <w:r w:rsidR="00860F0D">
                                <w:rPr>
                                  <w:rFonts w:ascii="Arial" w:hAnsi="Arial" w:cs="Arial"/>
                                  <w:sz w:val="14"/>
                                  <w:szCs w:val="14"/>
                                </w:rPr>
                                <w:t>will</w:t>
                              </w:r>
                              <w:r w:rsidR="0073037A" w:rsidRPr="0073037A">
                                <w:rPr>
                                  <w:rFonts w:ascii="Arial" w:hAnsi="Arial" w:cs="Arial"/>
                                  <w:sz w:val="14"/>
                                  <w:szCs w:val="14"/>
                                </w:rPr>
                                <w:t xml:space="preserve"> be replaced. </w:t>
                              </w:r>
                              <w:r w:rsidR="0073037A">
                                <w:rPr>
                                  <w:rFonts w:ascii="Arial" w:hAnsi="Arial" w:cs="Arial"/>
                                  <w:sz w:val="14"/>
                                  <w:szCs w:val="14"/>
                                </w:rPr>
                                <w:t xml:space="preserve">Other four </w:t>
                              </w:r>
                              <w:r w:rsidR="00860F0D">
                                <w:rPr>
                                  <w:rFonts w:ascii="Arial" w:hAnsi="Arial" w:cs="Arial"/>
                                  <w:sz w:val="14"/>
                                  <w:szCs w:val="14"/>
                                </w:rPr>
                                <w:t xml:space="preserve">upper windows </w:t>
                              </w:r>
                              <w:r w:rsidR="0073037A">
                                <w:rPr>
                                  <w:rFonts w:ascii="Arial" w:hAnsi="Arial" w:cs="Arial"/>
                                  <w:sz w:val="14"/>
                                  <w:szCs w:val="14"/>
                                </w:rPr>
                                <w:t>will be</w:t>
                              </w:r>
                              <w:r w:rsidR="0073037A" w:rsidRPr="0073037A">
                                <w:rPr>
                                  <w:rFonts w:ascii="Arial" w:hAnsi="Arial" w:cs="Arial"/>
                                  <w:sz w:val="14"/>
                                  <w:szCs w:val="14"/>
                                </w:rPr>
                                <w:t xml:space="preserve"> repaired.</w:t>
                              </w:r>
                            </w:p>
                          </w:txbxContent>
                        </wps:txbx>
                        <wps:bodyPr rot="0" vert="horz" wrap="square" lIns="91440" tIns="45720" rIns="91440" bIns="45720" anchor="t" anchorCtr="0" upright="1">
                          <a:noAutofit/>
                        </wps:bodyPr>
                      </wps:wsp>
                      <wps:wsp>
                        <wps:cNvPr id="2018753160" name="Line 45"/>
                        <wps:cNvCnPr/>
                        <wps:spPr bwMode="auto">
                          <a:xfrm flipH="1" flipV="1">
                            <a:off x="666577" y="1162050"/>
                            <a:ext cx="520955" cy="1027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51E4B4D1" id="_x0000_s1042" alt="&quot;&quot;" style="position:absolute;margin-left:155.8pt;margin-top:4.75pt;width:134.85pt;height:152.05pt;z-index:251674624;mso-position-horizontal-relative:text;mso-position-vertical-relative:text;mso-width-relative:margin;mso-height-relative:margin" coordsize="18759,211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43" type="#_x0000_t75" style="position:absolute;width:11144;height:21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">
                  <v:imagedata r:id="rId30" o:title="" cropleft="11042f" cropright="8359f" grayscale="t"/>
                </v:shape>
                <v:rect id="Rectangle 12" o:spid="_x0000_s1044" style="position:absolute;left:857;top:7334;width:6039;height:4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" filled="f" strokecolor="red" strokeweight="1.5pt"/>
                <v:shapetype id="_x0000_t202" coordsize="21600,21600" o:spt="202" path="m,l,21600r21600,l21600,xe">
                  <v:stroke joinstyle="miter"/>
                  <v:path gradientshapeok="t" o:connecttype="rect"/>
                </v:shapetype>
                <v:shape id="_x0000_s1045" type="#_x0000_t202" style="position:absolute;left:11321;top:10806;width:7438;height:8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" filled="f" stroked="f">
                  <v:textbox>
                    <w:txbxContent>
                      <w:p w14:paraId="10D30B42" w14:textId="3780AD4D" w:rsidR="0073037A" w:rsidRPr="0073037A" w:rsidRDefault="004E341B" w:rsidP="00860F0D">
                        <w:pPr>
                          <w:jc w:val="center"/>
                          <w:rPr>
                            <w:rFonts w:ascii="Arial" w:hAnsi="Arial" w:cs="Arial"/>
                            <w:sz w:val="14"/>
                            <w:szCs w:val="14"/>
                          </w:rPr>
                        </w:pPr>
                        <w:r>
                          <w:rPr>
                            <w:rFonts w:ascii="Arial" w:hAnsi="Arial" w:cs="Arial"/>
                            <w:sz w:val="14"/>
                            <w:szCs w:val="14"/>
                          </w:rPr>
                          <w:t xml:space="preserve">These two </w:t>
                        </w:r>
                        <w:r w:rsidR="0073037A">
                          <w:rPr>
                            <w:rFonts w:ascii="Arial" w:hAnsi="Arial" w:cs="Arial"/>
                            <w:sz w:val="14"/>
                            <w:szCs w:val="14"/>
                          </w:rPr>
                          <w:t>w</w:t>
                        </w:r>
                        <w:r w:rsidR="0073037A" w:rsidRPr="0073037A">
                          <w:rPr>
                            <w:rFonts w:ascii="Arial" w:hAnsi="Arial" w:cs="Arial"/>
                            <w:sz w:val="14"/>
                            <w:szCs w:val="14"/>
                          </w:rPr>
                          <w:t xml:space="preserve">indows </w:t>
                        </w:r>
                        <w:r w:rsidR="00860F0D">
                          <w:rPr>
                            <w:rFonts w:ascii="Arial" w:hAnsi="Arial" w:cs="Arial"/>
                            <w:sz w:val="14"/>
                            <w:szCs w:val="14"/>
                          </w:rPr>
                          <w:t>will</w:t>
                        </w:r>
                        <w:r w:rsidR="0073037A" w:rsidRPr="0073037A">
                          <w:rPr>
                            <w:rFonts w:ascii="Arial" w:hAnsi="Arial" w:cs="Arial"/>
                            <w:sz w:val="14"/>
                            <w:szCs w:val="14"/>
                          </w:rPr>
                          <w:t xml:space="preserve"> be replaced. </w:t>
                        </w:r>
                        <w:r w:rsidR="0073037A">
                          <w:rPr>
                            <w:rFonts w:ascii="Arial" w:hAnsi="Arial" w:cs="Arial"/>
                            <w:sz w:val="14"/>
                            <w:szCs w:val="14"/>
                          </w:rPr>
                          <w:t xml:space="preserve">Other four </w:t>
                        </w:r>
                        <w:r w:rsidR="00860F0D">
                          <w:rPr>
                            <w:rFonts w:ascii="Arial" w:hAnsi="Arial" w:cs="Arial"/>
                            <w:sz w:val="14"/>
                            <w:szCs w:val="14"/>
                          </w:rPr>
                          <w:t xml:space="preserve">upper windows </w:t>
                        </w:r>
                        <w:r w:rsidR="0073037A">
                          <w:rPr>
                            <w:rFonts w:ascii="Arial" w:hAnsi="Arial" w:cs="Arial"/>
                            <w:sz w:val="14"/>
                            <w:szCs w:val="14"/>
                          </w:rPr>
                          <w:t>will be</w:t>
                        </w:r>
                        <w:r w:rsidR="0073037A" w:rsidRPr="0073037A">
                          <w:rPr>
                            <w:rFonts w:ascii="Arial" w:hAnsi="Arial" w:cs="Arial"/>
                            <w:sz w:val="14"/>
                            <w:szCs w:val="14"/>
                          </w:rPr>
                          <w:t xml:space="preserve"> repaired.</w:t>
                        </w:r>
                      </w:p>
                    </w:txbxContent>
                  </v:textbox>
                </v:shape>
                <v:line id="Line 45" o:spid="_x0000_s1046" style="position:absolute;flip:x y;visibility:visible;mso-wrap-style:square" from="6665,11620" to="11875,12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">
                  <v:stroke endarrow="block"/>
                </v:line>
              </v:group>
            </w:pict>
          </mc:Fallback>
        </mc:AlternateContent>
      </w:r>
      <w:r w:rsidR="00F70236">
        <w:rPr>
          <w:b/>
          <w:noProof/>
          <w:sz w:val="20"/>
        </w:rPr>
        <mc:AlternateContent>
          <mc:Choice Requires="wps">
            <w:drawing>
              <wp:anchor distT="0" distB="0" distL="114300" distR="114300" simplePos="0" relativeHeight="251669504" behindDoc="0" locked="0" layoutInCell="1" allowOverlap="1" wp14:anchorId="607DDBC2" wp14:editId="20D6CD11">
                <wp:simplePos x="0" y="0"/>
                <wp:positionH relativeFrom="column">
                  <wp:posOffset>499730</wp:posOffset>
                </wp:positionH>
                <wp:positionV relativeFrom="paragraph">
                  <wp:posOffset>146050</wp:posOffset>
                </wp:positionV>
                <wp:extent cx="1520456" cy="1457325"/>
                <wp:effectExtent l="0" t="0" r="0" b="9525"/>
                <wp:wrapNone/>
                <wp:docPr id="15831383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456" cy="1457325"/>
                        </a:xfrm>
                        <a:prstGeom prst="rect">
                          <a:avLst/>
                        </a:prstGeom>
                        <a:noFill/>
                        <a:ln>
                          <a:noFill/>
                        </a:ln>
                      </wps:spPr>
                      <wps:txbx>
                        <w:txbxContent>
                          <w:p w14:paraId="1D643EF7" w14:textId="50A0318F" w:rsidR="004E341B" w:rsidRDefault="007D6B54" w:rsidP="007D6B54">
                            <w:pPr>
                              <w:rPr>
                                <w:rFonts w:ascii="Arial" w:hAnsi="Arial" w:cs="Arial"/>
                                <w:sz w:val="20"/>
                              </w:rPr>
                            </w:pPr>
                            <w:r w:rsidRPr="004D5B87">
                              <w:rPr>
                                <w:rFonts w:ascii="Arial" w:hAnsi="Arial" w:cs="Arial"/>
                                <w:sz w:val="20"/>
                              </w:rPr>
                              <w:t xml:space="preserve">To indicate </w:t>
                            </w:r>
                            <w:r w:rsidR="00860F0D">
                              <w:rPr>
                                <w:rFonts w:ascii="Arial" w:hAnsi="Arial" w:cs="Arial"/>
                                <w:sz w:val="20"/>
                              </w:rPr>
                              <w:t>how</w:t>
                            </w:r>
                            <w:r w:rsidRPr="004D5B87">
                              <w:rPr>
                                <w:rFonts w:ascii="Arial" w:hAnsi="Arial" w:cs="Arial"/>
                                <w:sz w:val="20"/>
                              </w:rPr>
                              <w:t xml:space="preserve"> parts of </w:t>
                            </w:r>
                            <w:r w:rsidR="00587615" w:rsidRPr="004D5B87">
                              <w:rPr>
                                <w:rFonts w:ascii="Arial" w:hAnsi="Arial" w:cs="Arial"/>
                                <w:sz w:val="20"/>
                              </w:rPr>
                              <w:t>the building</w:t>
                            </w:r>
                            <w:r w:rsidRPr="004D5B87">
                              <w:rPr>
                                <w:rFonts w:ascii="Arial" w:hAnsi="Arial" w:cs="Arial"/>
                                <w:sz w:val="20"/>
                              </w:rPr>
                              <w:t xml:space="preserve"> will be affected by a project, </w:t>
                            </w:r>
                            <w:r w:rsidR="00F70236">
                              <w:rPr>
                                <w:rFonts w:ascii="Arial" w:hAnsi="Arial" w:cs="Arial"/>
                                <w:sz w:val="20"/>
                              </w:rPr>
                              <w:br/>
                            </w:r>
                            <w:r w:rsidRPr="004D5B87">
                              <w:rPr>
                                <w:rFonts w:ascii="Arial" w:hAnsi="Arial" w:cs="Arial"/>
                                <w:sz w:val="20"/>
                              </w:rPr>
                              <w:t>a building elevation drawing or photo</w:t>
                            </w:r>
                            <w:r w:rsidR="004E341B">
                              <w:rPr>
                                <w:rFonts w:ascii="Arial" w:hAnsi="Arial" w:cs="Arial"/>
                                <w:sz w:val="20"/>
                              </w:rPr>
                              <w:t>graph</w:t>
                            </w:r>
                            <w:r w:rsidRPr="004D5B87">
                              <w:rPr>
                                <w:rFonts w:ascii="Arial" w:hAnsi="Arial" w:cs="Arial"/>
                                <w:sz w:val="20"/>
                              </w:rPr>
                              <w:t xml:space="preserve"> copy can be marked with an outline</w:t>
                            </w:r>
                            <w:r w:rsidR="0073037A" w:rsidRPr="004D5B87">
                              <w:rPr>
                                <w:rFonts w:ascii="Arial" w:hAnsi="Arial" w:cs="Arial"/>
                                <w:sz w:val="20"/>
                              </w:rPr>
                              <w:t xml:space="preserve"> and label</w:t>
                            </w:r>
                            <w:r w:rsidRPr="004D5B87">
                              <w:rPr>
                                <w:rFonts w:ascii="Arial" w:hAnsi="Arial" w:cs="Arial"/>
                                <w:sz w:val="20"/>
                              </w:rPr>
                              <w:t>.</w:t>
                            </w:r>
                            <w:r w:rsidR="0073037A" w:rsidRPr="004D5B87">
                              <w:rPr>
                                <w:rFonts w:ascii="Arial" w:hAnsi="Arial" w:cs="Arial"/>
                                <w:sz w:val="20"/>
                              </w:rPr>
                              <w:t xml:space="preserve">  </w:t>
                            </w:r>
                          </w:p>
                          <w:p w14:paraId="7E86D95D" w14:textId="1FCD2DD6" w:rsidR="007D6B54" w:rsidRPr="007D6B54" w:rsidRDefault="0073037A" w:rsidP="004E341B">
                            <w:pPr>
                              <w:jc w:val="right"/>
                              <w:rPr>
                                <w:rFonts w:ascii="Arial" w:hAnsi="Arial" w:cs="Arial"/>
                                <w:sz w:val="20"/>
                              </w:rPr>
                            </w:pPr>
                            <w:r w:rsidRPr="004D5B87">
                              <w:rPr>
                                <w:rFonts w:ascii="Arial" w:hAnsi="Arial" w:cs="Arial"/>
                                <w:sz w:val="20"/>
                              </w:rPr>
                              <w:t>Example: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DDBC2" id="_x0000_s1047" type="#_x0000_t202" style="position:absolute;margin-left:39.35pt;margin-top:11.5pt;width:119.7pt;height:11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" filled="f" stroked="f">
                <v:textbox>
                  <w:txbxContent>
                    <w:p w14:paraId="1D643EF7" w14:textId="50A0318F" w:rsidR="004E341B" w:rsidRDefault="007D6B54" w:rsidP="007D6B54">
                      <w:pPr>
                        <w:rPr>
                          <w:rFonts w:ascii="Arial" w:hAnsi="Arial" w:cs="Arial"/>
                          <w:sz w:val="20"/>
                        </w:rPr>
                      </w:pPr>
                      <w:r w:rsidRPr="004D5B87">
                        <w:rPr>
                          <w:rFonts w:ascii="Arial" w:hAnsi="Arial" w:cs="Arial"/>
                          <w:sz w:val="20"/>
                        </w:rPr>
                        <w:t xml:space="preserve">To indicate </w:t>
                      </w:r>
                      <w:r w:rsidR="00860F0D">
                        <w:rPr>
                          <w:rFonts w:ascii="Arial" w:hAnsi="Arial" w:cs="Arial"/>
                          <w:sz w:val="20"/>
                        </w:rPr>
                        <w:t>how</w:t>
                      </w:r>
                      <w:r w:rsidRPr="004D5B87">
                        <w:rPr>
                          <w:rFonts w:ascii="Arial" w:hAnsi="Arial" w:cs="Arial"/>
                          <w:sz w:val="20"/>
                        </w:rPr>
                        <w:t xml:space="preserve"> parts of </w:t>
                      </w:r>
                      <w:r w:rsidR="00587615" w:rsidRPr="004D5B87">
                        <w:rPr>
                          <w:rFonts w:ascii="Arial" w:hAnsi="Arial" w:cs="Arial"/>
                          <w:sz w:val="20"/>
                        </w:rPr>
                        <w:t>the building</w:t>
                      </w:r>
                      <w:r w:rsidRPr="004D5B87">
                        <w:rPr>
                          <w:rFonts w:ascii="Arial" w:hAnsi="Arial" w:cs="Arial"/>
                          <w:sz w:val="20"/>
                        </w:rPr>
                        <w:t xml:space="preserve"> will be affected by a project, </w:t>
                      </w:r>
                      <w:r w:rsidR="00F70236">
                        <w:rPr>
                          <w:rFonts w:ascii="Arial" w:hAnsi="Arial" w:cs="Arial"/>
                          <w:sz w:val="20"/>
                        </w:rPr>
                        <w:br/>
                      </w:r>
                      <w:r w:rsidRPr="004D5B87">
                        <w:rPr>
                          <w:rFonts w:ascii="Arial" w:hAnsi="Arial" w:cs="Arial"/>
                          <w:sz w:val="20"/>
                        </w:rPr>
                        <w:t>a building elevation drawing or photo</w:t>
                      </w:r>
                      <w:r w:rsidR="004E341B">
                        <w:rPr>
                          <w:rFonts w:ascii="Arial" w:hAnsi="Arial" w:cs="Arial"/>
                          <w:sz w:val="20"/>
                        </w:rPr>
                        <w:t>graph</w:t>
                      </w:r>
                      <w:r w:rsidRPr="004D5B87">
                        <w:rPr>
                          <w:rFonts w:ascii="Arial" w:hAnsi="Arial" w:cs="Arial"/>
                          <w:sz w:val="20"/>
                        </w:rPr>
                        <w:t xml:space="preserve"> copy can be marked with an outline</w:t>
                      </w:r>
                      <w:r w:rsidR="0073037A" w:rsidRPr="004D5B87">
                        <w:rPr>
                          <w:rFonts w:ascii="Arial" w:hAnsi="Arial" w:cs="Arial"/>
                          <w:sz w:val="20"/>
                        </w:rPr>
                        <w:t xml:space="preserve"> and label</w:t>
                      </w:r>
                      <w:r w:rsidRPr="004D5B87">
                        <w:rPr>
                          <w:rFonts w:ascii="Arial" w:hAnsi="Arial" w:cs="Arial"/>
                          <w:sz w:val="20"/>
                        </w:rPr>
                        <w:t>.</w:t>
                      </w:r>
                      <w:r w:rsidR="0073037A" w:rsidRPr="004D5B87">
                        <w:rPr>
                          <w:rFonts w:ascii="Arial" w:hAnsi="Arial" w:cs="Arial"/>
                          <w:sz w:val="20"/>
                        </w:rPr>
                        <w:t xml:space="preserve">  </w:t>
                      </w:r>
                    </w:p>
                    <w:p w14:paraId="7E86D95D" w14:textId="1FCD2DD6" w:rsidR="007D6B54" w:rsidRPr="007D6B54" w:rsidRDefault="0073037A" w:rsidP="004E341B">
                      <w:pPr>
                        <w:jc w:val="right"/>
                        <w:rPr>
                          <w:rFonts w:ascii="Arial" w:hAnsi="Arial" w:cs="Arial"/>
                          <w:sz w:val="20"/>
                        </w:rPr>
                      </w:pPr>
                      <w:r w:rsidRPr="004D5B87">
                        <w:rPr>
                          <w:rFonts w:ascii="Arial" w:hAnsi="Arial" w:cs="Arial"/>
                          <w:sz w:val="20"/>
                        </w:rPr>
                        <w:t>Example:</w:t>
                      </w:r>
                    </w:p>
                  </w:txbxContent>
                </v:textbox>
              </v:shape>
            </w:pict>
          </mc:Fallback>
        </mc:AlternateContent>
      </w:r>
    </w:p>
    <w:p w14:paraId="04425523" w14:textId="45E6DE56" w:rsidR="00D767D2" w:rsidRDefault="0036762E" w:rsidP="00D767D2">
      <w:pPr>
        <w:spacing w:after="180"/>
        <w:rPr>
          <w:b/>
          <w:sz w:val="20"/>
        </w:rPr>
      </w:pPr>
      <w:r>
        <w:rPr>
          <w:b/>
          <w:noProof/>
          <w:sz w:val="20"/>
        </w:rPr>
        <w:drawing>
          <wp:anchor distT="0" distB="0" distL="114300" distR="114300" simplePos="0" relativeHeight="251681792" behindDoc="0" locked="0" layoutInCell="1" allowOverlap="1" wp14:anchorId="1BC86B41" wp14:editId="65F4FAAA">
            <wp:simplePos x="0" y="0"/>
            <wp:positionH relativeFrom="column">
              <wp:posOffset>6279599</wp:posOffset>
            </wp:positionH>
            <wp:positionV relativeFrom="paragraph">
              <wp:posOffset>15192</wp:posOffset>
            </wp:positionV>
            <wp:extent cx="333375" cy="209550"/>
            <wp:effectExtent l="0" t="0" r="9525" b="0"/>
            <wp:wrapNone/>
            <wp:docPr id="4134195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419572" name="Picture 1">
                      <a:extLst>
                        <a:ext uri="{C183D7F6-B498-43B3-948B-1728B52AA6E4}">
                          <adec:decorative xmlns:adec="http://schemas.microsoft.com/office/drawing/2017/decorative" val="1"/>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33375" cy="209550"/>
                    </a:xfrm>
                    <a:prstGeom prst="rect">
                      <a:avLst/>
                    </a:prstGeom>
                    <a:noFill/>
                  </pic:spPr>
                </pic:pic>
              </a:graphicData>
            </a:graphic>
          </wp:anchor>
        </w:drawing>
      </w:r>
    </w:p>
    <w:p w14:paraId="7FC8D2D0" w14:textId="24753020" w:rsidR="00D767D2" w:rsidRDefault="00D767D2" w:rsidP="00D767D2">
      <w:pPr>
        <w:spacing w:after="180"/>
        <w:rPr>
          <w:b/>
          <w:sz w:val="20"/>
        </w:rPr>
      </w:pPr>
    </w:p>
    <w:p w14:paraId="564C711E" w14:textId="717599D8" w:rsidR="00D767D2" w:rsidRDefault="0036762E" w:rsidP="00D767D2">
      <w:pPr>
        <w:spacing w:after="180"/>
        <w:rPr>
          <w:b/>
          <w:sz w:val="20"/>
        </w:rPr>
      </w:pPr>
      <w:r>
        <w:rPr>
          <w:b/>
          <w:noProof/>
          <w:sz w:val="20"/>
        </w:rPr>
        <w:drawing>
          <wp:anchor distT="0" distB="0" distL="114300" distR="114300" simplePos="0" relativeHeight="251686912" behindDoc="0" locked="0" layoutInCell="1" allowOverlap="1" wp14:anchorId="7F573DB6" wp14:editId="02413483">
            <wp:simplePos x="0" y="0"/>
            <wp:positionH relativeFrom="column">
              <wp:posOffset>5201728</wp:posOffset>
            </wp:positionH>
            <wp:positionV relativeFrom="paragraph">
              <wp:posOffset>94460</wp:posOffset>
            </wp:positionV>
            <wp:extent cx="323850" cy="180975"/>
            <wp:effectExtent l="0" t="0" r="0" b="9525"/>
            <wp:wrapNone/>
            <wp:docPr id="1873395290"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395290" name="Picture 7">
                      <a:extLst>
                        <a:ext uri="{C183D7F6-B498-43B3-948B-1728B52AA6E4}">
                          <adec:decorative xmlns:adec="http://schemas.microsoft.com/office/drawing/2017/decorative" val="1"/>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23850" cy="180975"/>
                    </a:xfrm>
                    <a:prstGeom prst="rect">
                      <a:avLst/>
                    </a:prstGeom>
                    <a:noFill/>
                  </pic:spPr>
                </pic:pic>
              </a:graphicData>
            </a:graphic>
          </wp:anchor>
        </w:drawing>
      </w:r>
      <w:r>
        <w:rPr>
          <w:b/>
          <w:noProof/>
          <w:sz w:val="20"/>
        </w:rPr>
        <w:drawing>
          <wp:anchor distT="0" distB="0" distL="114300" distR="114300" simplePos="0" relativeHeight="251647487" behindDoc="0" locked="0" layoutInCell="1" allowOverlap="1" wp14:anchorId="25CFC544" wp14:editId="1A883685">
            <wp:simplePos x="0" y="0"/>
            <wp:positionH relativeFrom="column">
              <wp:posOffset>4628165</wp:posOffset>
            </wp:positionH>
            <wp:positionV relativeFrom="paragraph">
              <wp:posOffset>148976</wp:posOffset>
            </wp:positionV>
            <wp:extent cx="304800" cy="200025"/>
            <wp:effectExtent l="38100" t="95250" r="19050" b="85725"/>
            <wp:wrapNone/>
            <wp:docPr id="1825511603"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511603" name="Picture 6">
                      <a:extLst>
                        <a:ext uri="{C183D7F6-B498-43B3-948B-1728B52AA6E4}">
                          <adec:decorative xmlns:adec="http://schemas.microsoft.com/office/drawing/2017/decorative" val="1"/>
                        </a:ext>
                      </a:extLs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rot="19013954">
                      <a:off x="0" y="0"/>
                      <a:ext cx="304800" cy="200025"/>
                    </a:xfrm>
                    <a:prstGeom prst="rect">
                      <a:avLst/>
                    </a:prstGeom>
                    <a:noFill/>
                  </pic:spPr>
                </pic:pic>
              </a:graphicData>
            </a:graphic>
          </wp:anchor>
        </w:drawing>
      </w:r>
    </w:p>
    <w:p w14:paraId="4D9C79F8" w14:textId="58B326B2" w:rsidR="00D767D2" w:rsidRDefault="00D767D2" w:rsidP="00D767D2">
      <w:pPr>
        <w:spacing w:after="180"/>
        <w:rPr>
          <w:b/>
          <w:sz w:val="20"/>
        </w:rPr>
      </w:pPr>
    </w:p>
    <w:p w14:paraId="06FFF26B" w14:textId="3220AADC" w:rsidR="00D767D2" w:rsidRDefault="0036762E" w:rsidP="00D767D2">
      <w:pPr>
        <w:spacing w:after="180"/>
        <w:rPr>
          <w:b/>
          <w:sz w:val="20"/>
        </w:rPr>
      </w:pPr>
      <w:r>
        <w:rPr>
          <w:rFonts w:ascii="Arial" w:hAnsi="Arial" w:cs="Arial"/>
          <w:noProof/>
          <w:color w:val="000000" w:themeColor="text1"/>
          <w:sz w:val="20"/>
        </w:rPr>
        <w:drawing>
          <wp:anchor distT="0" distB="0" distL="114300" distR="114300" simplePos="0" relativeHeight="251685888" behindDoc="0" locked="0" layoutInCell="1" allowOverlap="1" wp14:anchorId="4AD1E9B6" wp14:editId="76A0573E">
            <wp:simplePos x="0" y="0"/>
            <wp:positionH relativeFrom="column">
              <wp:posOffset>4165828</wp:posOffset>
            </wp:positionH>
            <wp:positionV relativeFrom="paragraph">
              <wp:posOffset>196286</wp:posOffset>
            </wp:positionV>
            <wp:extent cx="295275" cy="190500"/>
            <wp:effectExtent l="90488" t="42862" r="42862" b="42863"/>
            <wp:wrapNone/>
            <wp:docPr id="14831525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15252" name="Picture 5">
                      <a:extLst>
                        <a:ext uri="{C183D7F6-B498-43B3-948B-1728B52AA6E4}">
                          <adec:decorative xmlns:adec="http://schemas.microsoft.com/office/drawing/2017/decorative" val="1"/>
                        </a:ext>
                      </a:extLs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rot="18829800">
                      <a:off x="0" y="0"/>
                      <a:ext cx="295275" cy="190500"/>
                    </a:xfrm>
                    <a:prstGeom prst="rect">
                      <a:avLst/>
                    </a:prstGeom>
                    <a:noFill/>
                  </pic:spPr>
                </pic:pic>
              </a:graphicData>
            </a:graphic>
          </wp:anchor>
        </w:drawing>
      </w:r>
      <w:r w:rsidRPr="0036762E">
        <w:rPr>
          <w:b/>
          <w:noProof/>
          <w:sz w:val="20"/>
        </w:rPr>
        <w:drawing>
          <wp:anchor distT="0" distB="0" distL="114300" distR="114300" simplePos="0" relativeHeight="251680768" behindDoc="0" locked="0" layoutInCell="1" allowOverlap="1" wp14:anchorId="2CE69650" wp14:editId="003FEEF2">
            <wp:simplePos x="0" y="0"/>
            <wp:positionH relativeFrom="column">
              <wp:posOffset>6072339</wp:posOffset>
            </wp:positionH>
            <wp:positionV relativeFrom="paragraph">
              <wp:posOffset>95855</wp:posOffset>
            </wp:positionV>
            <wp:extent cx="371527" cy="276264"/>
            <wp:effectExtent l="104775" t="47625" r="95250" b="57150"/>
            <wp:wrapNone/>
            <wp:docPr id="115202942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029429" name="Picture 1">
                      <a:extLst>
                        <a:ext uri="{C183D7F6-B498-43B3-948B-1728B52AA6E4}">
                          <adec:decorative xmlns:adec="http://schemas.microsoft.com/office/drawing/2017/decorative" val="1"/>
                        </a:ext>
                      </a:extLst>
                    </pic:cNvPr>
                    <pic:cNvPicPr/>
                  </pic:nvPicPr>
                  <pic:blipFill>
                    <a:blip r:embed="rId35">
                      <a:extLst>
                        <a:ext uri="{28A0092B-C50C-407E-A947-70E740481C1C}">
                          <a14:useLocalDpi xmlns:a14="http://schemas.microsoft.com/office/drawing/2010/main" val="0"/>
                        </a:ext>
                      </a:extLst>
                    </a:blip>
                    <a:stretch>
                      <a:fillRect/>
                    </a:stretch>
                  </pic:blipFill>
                  <pic:spPr>
                    <a:xfrm rot="2987439">
                      <a:off x="0" y="0"/>
                      <a:ext cx="371527" cy="276264"/>
                    </a:xfrm>
                    <a:prstGeom prst="rect">
                      <a:avLst/>
                    </a:prstGeom>
                  </pic:spPr>
                </pic:pic>
              </a:graphicData>
            </a:graphic>
          </wp:anchor>
        </w:drawing>
      </w:r>
    </w:p>
    <w:p w14:paraId="6C5C1063" w14:textId="5092CA56" w:rsidR="00D767D2" w:rsidRDefault="0036762E" w:rsidP="00287849">
      <w:pPr>
        <w:spacing w:after="180"/>
        <w:rPr>
          <w:rFonts w:ascii="Arial" w:hAnsi="Arial" w:cs="Arial"/>
          <w:b/>
        </w:rPr>
      </w:pPr>
      <w:r w:rsidRPr="0036762E">
        <w:rPr>
          <w:b/>
          <w:noProof/>
          <w:sz w:val="20"/>
        </w:rPr>
        <w:drawing>
          <wp:anchor distT="0" distB="0" distL="114300" distR="114300" simplePos="0" relativeHeight="251679744" behindDoc="0" locked="0" layoutInCell="1" allowOverlap="1" wp14:anchorId="1FAE4ECD" wp14:editId="2FBE727C">
            <wp:simplePos x="0" y="0"/>
            <wp:positionH relativeFrom="column">
              <wp:posOffset>5174609</wp:posOffset>
            </wp:positionH>
            <wp:positionV relativeFrom="paragraph">
              <wp:posOffset>109407</wp:posOffset>
            </wp:positionV>
            <wp:extent cx="342948" cy="200053"/>
            <wp:effectExtent l="0" t="4763" r="0" b="0"/>
            <wp:wrapNone/>
            <wp:docPr id="134183946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839462" name="Picture 1">
                      <a:extLst>
                        <a:ext uri="{C183D7F6-B498-43B3-948B-1728B52AA6E4}">
                          <adec:decorative xmlns:adec="http://schemas.microsoft.com/office/drawing/2017/decorative" val="1"/>
                        </a:ext>
                      </a:extLst>
                    </pic:cNvPr>
                    <pic:cNvPicPr/>
                  </pic:nvPicPr>
                  <pic:blipFill>
                    <a:blip r:embed="rId36">
                      <a:extLst>
                        <a:ext uri="{28A0092B-C50C-407E-A947-70E740481C1C}">
                          <a14:useLocalDpi xmlns:a14="http://schemas.microsoft.com/office/drawing/2010/main" val="0"/>
                        </a:ext>
                      </a:extLst>
                    </a:blip>
                    <a:stretch>
                      <a:fillRect/>
                    </a:stretch>
                  </pic:blipFill>
                  <pic:spPr>
                    <a:xfrm rot="16200000">
                      <a:off x="0" y="0"/>
                      <a:ext cx="342948" cy="200053"/>
                    </a:xfrm>
                    <a:prstGeom prst="rect">
                      <a:avLst/>
                    </a:prstGeom>
                  </pic:spPr>
                </pic:pic>
              </a:graphicData>
            </a:graphic>
          </wp:anchor>
        </w:drawing>
      </w:r>
      <w:r w:rsidR="00D767D2">
        <w:rPr>
          <w:rFonts w:ascii="Arial" w:hAnsi="Arial" w:cs="Arial"/>
          <w:b/>
        </w:rPr>
        <w:br w:type="page"/>
      </w:r>
    </w:p>
    <w:p w14:paraId="74247808" w14:textId="77777777" w:rsidR="0004431A" w:rsidRDefault="0004431A" w:rsidP="0004431A">
      <w:pPr>
        <w:spacing w:after="180"/>
        <w:jc w:val="center"/>
        <w:rPr>
          <w:rFonts w:ascii="Arial" w:hAnsi="Arial"/>
          <w:b/>
        </w:rPr>
      </w:pPr>
      <w:r>
        <w:rPr>
          <w:rFonts w:ascii="Arial" w:hAnsi="Arial" w:cs="Arial"/>
          <w:noProof/>
        </w:rPr>
        <w:lastRenderedPageBreak/>
        <mc:AlternateContent>
          <mc:Choice Requires="wps">
            <w:drawing>
              <wp:inline distT="0" distB="0" distL="0" distR="0" wp14:anchorId="361DB4DB" wp14:editId="383ADE35">
                <wp:extent cx="6837528" cy="16491"/>
                <wp:effectExtent l="19050" t="38100" r="40005" b="41275"/>
                <wp:docPr id="867016559" name="Straight Connector 8670165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37528" cy="16491"/>
                        </a:xfrm>
                        <a:prstGeom prst="line">
                          <a:avLst/>
                        </a:prstGeom>
                        <a:ln w="76200">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C149F6E" id="Straight Connector 867016559" o:spid="_x0000_s1026" alt="&quot;&quot;" style="visibility:visible;mso-wrap-style:square;mso-left-percent:-10001;mso-top-percent:-10001;mso-position-horizontal:absolute;mso-position-horizontal-relative:char;mso-position-vertical:absolute;mso-position-vertical-relative:line;mso-left-percent:-10001;mso-top-percent:-10001" from="0,0" to="538.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" strokecolor="#ffc000" strokeweight="6pt">
                <w10:anchorlock/>
              </v:line>
            </w:pict>
          </mc:Fallback>
        </mc:AlternateContent>
      </w:r>
    </w:p>
    <w:p w14:paraId="26ED95B4" w14:textId="51EB0FF4" w:rsidR="00D767D2" w:rsidRPr="00C52333" w:rsidRDefault="009C4428" w:rsidP="00D767D2">
      <w:pPr>
        <w:spacing w:after="180"/>
        <w:jc w:val="center"/>
        <w:rPr>
          <w:rFonts w:ascii="Arial" w:hAnsi="Arial" w:cs="Arial"/>
          <w:b/>
        </w:rPr>
      </w:pPr>
      <w:r>
        <w:rPr>
          <w:rFonts w:ascii="Arial" w:hAnsi="Arial" w:cs="Arial"/>
          <w:b/>
        </w:rPr>
        <w:t xml:space="preserve">CONTACT INFORMATION FOR </w:t>
      </w:r>
      <w:r w:rsidRPr="00C52333">
        <w:rPr>
          <w:rFonts w:ascii="Arial" w:hAnsi="Arial" w:cs="Arial"/>
          <w:b/>
        </w:rPr>
        <w:t xml:space="preserve">HISTORIC PRESERVATION </w:t>
      </w:r>
      <w:r>
        <w:rPr>
          <w:rFonts w:ascii="Arial" w:hAnsi="Arial" w:cs="Arial"/>
          <w:b/>
        </w:rPr>
        <w:t>SPECIALISTS, BY REGION</w:t>
      </w:r>
    </w:p>
    <w:p w14:paraId="0394E253" w14:textId="2409695C" w:rsidR="00D767D2" w:rsidRDefault="00CB4FDA" w:rsidP="00F70236">
      <w:pPr>
        <w:spacing w:after="400"/>
        <w:ind w:left="360" w:right="274"/>
        <w:rPr>
          <w:rFonts w:ascii="Arial" w:hAnsi="Arial" w:cs="Arial"/>
        </w:rPr>
      </w:pPr>
      <w:r>
        <w:rPr>
          <w:rFonts w:ascii="Arial" w:hAnsi="Arial" w:cs="Arial"/>
        </w:rPr>
        <w:t>In the SHPO office</w:t>
      </w:r>
      <w:r w:rsidR="00D767D2" w:rsidRPr="0054121A">
        <w:rPr>
          <w:rFonts w:ascii="Arial" w:hAnsi="Arial" w:cs="Arial"/>
        </w:rPr>
        <w:t xml:space="preserve">, </w:t>
      </w:r>
      <w:r w:rsidR="00287849">
        <w:rPr>
          <w:rFonts w:ascii="Arial" w:hAnsi="Arial" w:cs="Arial"/>
        </w:rPr>
        <w:t>H</w:t>
      </w:r>
      <w:r w:rsidR="00D767D2" w:rsidRPr="0054121A">
        <w:rPr>
          <w:rFonts w:ascii="Arial" w:hAnsi="Arial" w:cs="Arial"/>
        </w:rPr>
        <w:t xml:space="preserve">istoric </w:t>
      </w:r>
      <w:r w:rsidR="00287849">
        <w:rPr>
          <w:rFonts w:ascii="Arial" w:hAnsi="Arial" w:cs="Arial"/>
        </w:rPr>
        <w:t>P</w:t>
      </w:r>
      <w:r w:rsidR="00D767D2" w:rsidRPr="0054121A">
        <w:rPr>
          <w:rFonts w:ascii="Arial" w:hAnsi="Arial" w:cs="Arial"/>
        </w:rPr>
        <w:t xml:space="preserve">reservation </w:t>
      </w:r>
      <w:r w:rsidR="00287849">
        <w:rPr>
          <w:rFonts w:ascii="Arial" w:hAnsi="Arial" w:cs="Arial"/>
        </w:rPr>
        <w:t>S</w:t>
      </w:r>
      <w:r w:rsidR="00D767D2" w:rsidRPr="0054121A">
        <w:rPr>
          <w:rFonts w:ascii="Arial" w:hAnsi="Arial" w:cs="Arial"/>
        </w:rPr>
        <w:t xml:space="preserve">pecialists </w:t>
      </w:r>
      <w:r w:rsidR="00287849">
        <w:rPr>
          <w:rFonts w:ascii="Arial" w:hAnsi="Arial" w:cs="Arial"/>
        </w:rPr>
        <w:t>work with</w:t>
      </w:r>
      <w:r w:rsidR="00D767D2" w:rsidRPr="0054121A">
        <w:rPr>
          <w:rFonts w:ascii="Arial" w:hAnsi="Arial" w:cs="Arial"/>
        </w:rPr>
        <w:t xml:space="preserve"> </w:t>
      </w:r>
      <w:r w:rsidR="00287849">
        <w:rPr>
          <w:rFonts w:ascii="Arial" w:hAnsi="Arial" w:cs="Arial"/>
        </w:rPr>
        <w:t>the Deadwood Fund Grant and National Register programs for different regions of the state, based on the property’s location</w:t>
      </w:r>
      <w:r w:rsidR="00D767D2" w:rsidRPr="0054121A">
        <w:rPr>
          <w:rFonts w:ascii="Arial" w:hAnsi="Arial" w:cs="Arial"/>
        </w:rPr>
        <w:t xml:space="preserve">.  If the </w:t>
      </w:r>
      <w:r w:rsidR="00287849">
        <w:rPr>
          <w:rFonts w:ascii="Arial" w:hAnsi="Arial" w:cs="Arial"/>
        </w:rPr>
        <w:t>H</w:t>
      </w:r>
      <w:r w:rsidR="00287849" w:rsidRPr="0054121A">
        <w:rPr>
          <w:rFonts w:ascii="Arial" w:hAnsi="Arial" w:cs="Arial"/>
        </w:rPr>
        <w:t xml:space="preserve">istoric </w:t>
      </w:r>
      <w:r w:rsidR="00287849">
        <w:rPr>
          <w:rFonts w:ascii="Arial" w:hAnsi="Arial" w:cs="Arial"/>
        </w:rPr>
        <w:t>P</w:t>
      </w:r>
      <w:r w:rsidR="00287849" w:rsidRPr="0054121A">
        <w:rPr>
          <w:rFonts w:ascii="Arial" w:hAnsi="Arial" w:cs="Arial"/>
        </w:rPr>
        <w:t xml:space="preserve">reservation </w:t>
      </w:r>
      <w:r w:rsidR="00287849">
        <w:rPr>
          <w:rFonts w:ascii="Arial" w:hAnsi="Arial" w:cs="Arial"/>
        </w:rPr>
        <w:t>S</w:t>
      </w:r>
      <w:r w:rsidR="00D767D2" w:rsidRPr="0054121A">
        <w:rPr>
          <w:rFonts w:ascii="Arial" w:hAnsi="Arial" w:cs="Arial"/>
        </w:rPr>
        <w:t>pecialist for your area is unavailable, feel free to visit with one of the other historic preservation staff members.</w:t>
      </w:r>
    </w:p>
    <w:p w14:paraId="23EC8BBA" w14:textId="77777777" w:rsidR="009E39F5" w:rsidRPr="00555A2D" w:rsidRDefault="009E39F5" w:rsidP="009E39F5">
      <w:pPr>
        <w:spacing w:after="180" w:line="276" w:lineRule="auto"/>
        <w:ind w:left="360"/>
        <w:rPr>
          <w:rFonts w:ascii="Arial" w:eastAsiaTheme="minorHAnsi" w:hAnsi="Arial" w:cs="Arial"/>
          <w:b/>
          <w:sz w:val="22"/>
          <w:szCs w:val="22"/>
        </w:rPr>
      </w:pPr>
      <w:r w:rsidRPr="00555A2D">
        <w:rPr>
          <w:rFonts w:ascii="Arial" w:eastAsiaTheme="minorHAnsi" w:hAnsi="Arial" w:cs="Arial"/>
          <w:b/>
          <w:szCs w:val="24"/>
        </w:rPr>
        <w:t>Northern</w:t>
      </w:r>
      <w:r w:rsidRPr="00555A2D">
        <w:rPr>
          <w:rFonts w:ascii="Arial" w:eastAsiaTheme="minorHAnsi" w:hAnsi="Arial" w:cs="Arial"/>
          <w:b/>
          <w:szCs w:val="24"/>
        </w:rPr>
        <w:br/>
      </w:r>
      <w:r w:rsidRPr="00555A2D">
        <w:rPr>
          <w:rFonts w:ascii="Arial" w:eastAsiaTheme="minorHAnsi" w:hAnsi="Arial" w:cs="Arial"/>
          <w:sz w:val="22"/>
          <w:szCs w:val="22"/>
        </w:rPr>
        <w:t xml:space="preserve">Beadle, Brookings, Brown, Butte, </w:t>
      </w:r>
      <w:r>
        <w:rPr>
          <w:rFonts w:ascii="Arial" w:eastAsiaTheme="minorHAnsi" w:hAnsi="Arial" w:cs="Arial"/>
          <w:sz w:val="22"/>
          <w:szCs w:val="22"/>
        </w:rPr>
        <w:t xml:space="preserve">Campbell, </w:t>
      </w:r>
      <w:r w:rsidRPr="00555A2D">
        <w:rPr>
          <w:rFonts w:ascii="Arial" w:eastAsiaTheme="minorHAnsi" w:hAnsi="Arial" w:cs="Arial"/>
          <w:sz w:val="22"/>
          <w:szCs w:val="22"/>
        </w:rPr>
        <w:t xml:space="preserve">Clark, Codington, Corson, Day, Deuel, Dewey, Edmunds, Faulk, Grant, Hamlin, Hand, Harding, Kingsbury, Marshall, McPherson, Meade, Perkins, </w:t>
      </w:r>
      <w:r>
        <w:rPr>
          <w:rFonts w:ascii="Arial" w:eastAsiaTheme="minorHAnsi" w:hAnsi="Arial" w:cs="Arial"/>
          <w:sz w:val="22"/>
          <w:szCs w:val="22"/>
        </w:rPr>
        <w:t xml:space="preserve">Potter, </w:t>
      </w:r>
      <w:r w:rsidRPr="00555A2D">
        <w:rPr>
          <w:rFonts w:ascii="Arial" w:eastAsiaTheme="minorHAnsi" w:hAnsi="Arial" w:cs="Arial"/>
          <w:sz w:val="22"/>
          <w:szCs w:val="22"/>
        </w:rPr>
        <w:t xml:space="preserve">Roberts, Spink, </w:t>
      </w:r>
      <w:r>
        <w:rPr>
          <w:rFonts w:ascii="Arial" w:eastAsiaTheme="minorHAnsi" w:hAnsi="Arial" w:cs="Arial"/>
          <w:sz w:val="22"/>
          <w:szCs w:val="22"/>
        </w:rPr>
        <w:t xml:space="preserve">Sully, Walworth, or </w:t>
      </w:r>
      <w:r w:rsidRPr="00555A2D">
        <w:rPr>
          <w:rFonts w:ascii="Arial" w:eastAsiaTheme="minorHAnsi" w:hAnsi="Arial" w:cs="Arial"/>
          <w:sz w:val="22"/>
          <w:szCs w:val="22"/>
        </w:rPr>
        <w:t>Ziebach</w:t>
      </w:r>
      <w:r w:rsidRPr="000C2AD1">
        <w:rPr>
          <w:rFonts w:ascii="Arial" w:eastAsiaTheme="minorHAnsi" w:hAnsi="Arial" w:cs="Arial"/>
          <w:sz w:val="22"/>
          <w:szCs w:val="22"/>
        </w:rPr>
        <w:t xml:space="preserve"> </w:t>
      </w:r>
      <w:r w:rsidRPr="00555A2D">
        <w:rPr>
          <w:rFonts w:ascii="Arial" w:eastAsiaTheme="minorHAnsi" w:hAnsi="Arial" w:cs="Arial"/>
          <w:sz w:val="22"/>
          <w:szCs w:val="22"/>
        </w:rPr>
        <w:t>Counties</w:t>
      </w:r>
    </w:p>
    <w:p w14:paraId="44B931E4" w14:textId="674629E5" w:rsidR="009E39F5" w:rsidRPr="00555A2D" w:rsidRDefault="009E39F5" w:rsidP="009E39F5">
      <w:pPr>
        <w:spacing w:after="180" w:line="276" w:lineRule="auto"/>
        <w:ind w:left="720"/>
        <w:rPr>
          <w:rFonts w:ascii="Arial" w:eastAsiaTheme="minorHAnsi" w:hAnsi="Arial" w:cs="Arial"/>
          <w:sz w:val="22"/>
          <w:szCs w:val="22"/>
        </w:rPr>
      </w:pPr>
      <w:r>
        <w:rPr>
          <w:rFonts w:ascii="Arial" w:eastAsiaTheme="minorHAnsi" w:hAnsi="Arial" w:cs="Arial"/>
          <w:sz w:val="22"/>
          <w:szCs w:val="22"/>
        </w:rPr>
        <w:t>Maddie Ferrell</w:t>
      </w:r>
      <w:r w:rsidRPr="00555A2D">
        <w:rPr>
          <w:rFonts w:ascii="Arial" w:eastAsiaTheme="minorHAnsi" w:hAnsi="Arial" w:cs="Arial"/>
          <w:sz w:val="22"/>
          <w:szCs w:val="22"/>
        </w:rPr>
        <w:t xml:space="preserve"> –</w:t>
      </w:r>
      <w:r>
        <w:rPr>
          <w:rFonts w:ascii="Arial" w:eastAsiaTheme="minorHAnsi" w:hAnsi="Arial" w:cs="Arial"/>
          <w:sz w:val="22"/>
          <w:szCs w:val="22"/>
        </w:rPr>
        <w:t xml:space="preserve"> </w:t>
      </w:r>
      <w:hyperlink r:id="rId37" w:history="1">
        <w:r w:rsidRPr="008A14F0">
          <w:rPr>
            <w:rStyle w:val="Hyperlink"/>
            <w:rFonts w:ascii="Arial" w:eastAsiaTheme="minorHAnsi" w:hAnsi="Arial" w:cs="Arial"/>
            <w:sz w:val="22"/>
            <w:szCs w:val="22"/>
          </w:rPr>
          <w:t>Maddie.Ferrell@state.sd.us</w:t>
        </w:r>
      </w:hyperlink>
      <w:r>
        <w:rPr>
          <w:rFonts w:ascii="Arial" w:eastAsiaTheme="minorHAnsi" w:hAnsi="Arial" w:cs="Arial"/>
          <w:sz w:val="22"/>
          <w:szCs w:val="22"/>
        </w:rPr>
        <w:t>, 6</w:t>
      </w:r>
      <w:r w:rsidRPr="00555A2D">
        <w:rPr>
          <w:rFonts w:ascii="Arial" w:eastAsiaTheme="minorHAnsi" w:hAnsi="Arial" w:cs="Arial"/>
          <w:sz w:val="22"/>
          <w:szCs w:val="22"/>
        </w:rPr>
        <w:t>05-773-</w:t>
      </w:r>
      <w:r w:rsidR="00C559C2">
        <w:rPr>
          <w:rFonts w:ascii="Arial" w:eastAsiaTheme="minorHAnsi" w:hAnsi="Arial" w:cs="Arial"/>
          <w:sz w:val="22"/>
          <w:szCs w:val="22"/>
        </w:rPr>
        <w:t>8370</w:t>
      </w:r>
    </w:p>
    <w:p w14:paraId="0FBBD112" w14:textId="77777777" w:rsidR="009E39F5" w:rsidRPr="00555A2D" w:rsidRDefault="009E39F5" w:rsidP="009E39F5">
      <w:pPr>
        <w:spacing w:after="180" w:line="276" w:lineRule="auto"/>
        <w:ind w:left="360"/>
        <w:rPr>
          <w:rFonts w:ascii="Arial" w:eastAsiaTheme="minorHAnsi" w:hAnsi="Arial" w:cs="Arial"/>
          <w:b/>
          <w:sz w:val="22"/>
          <w:szCs w:val="22"/>
        </w:rPr>
      </w:pPr>
      <w:r w:rsidRPr="00555A2D">
        <w:rPr>
          <w:rFonts w:ascii="Arial" w:eastAsiaTheme="minorHAnsi" w:hAnsi="Arial" w:cs="Arial"/>
          <w:b/>
          <w:szCs w:val="24"/>
        </w:rPr>
        <w:t>West-Central</w:t>
      </w:r>
      <w:r w:rsidRPr="00555A2D">
        <w:rPr>
          <w:rFonts w:ascii="Arial" w:eastAsiaTheme="minorHAnsi" w:hAnsi="Arial" w:cs="Arial"/>
          <w:b/>
          <w:szCs w:val="24"/>
        </w:rPr>
        <w:br/>
      </w:r>
      <w:r w:rsidRPr="00555A2D">
        <w:rPr>
          <w:rFonts w:ascii="Arial" w:eastAsiaTheme="minorHAnsi" w:hAnsi="Arial" w:cs="Arial"/>
          <w:sz w:val="22"/>
          <w:szCs w:val="22"/>
        </w:rPr>
        <w:t xml:space="preserve">Buffalo, Haakon, Hughes, Hyde, Lawrence, Lyman, Pennington, </w:t>
      </w:r>
      <w:r>
        <w:rPr>
          <w:rFonts w:ascii="Arial" w:eastAsiaTheme="minorHAnsi" w:hAnsi="Arial" w:cs="Arial"/>
          <w:sz w:val="22"/>
          <w:szCs w:val="22"/>
        </w:rPr>
        <w:t xml:space="preserve">or </w:t>
      </w:r>
      <w:r w:rsidRPr="00555A2D">
        <w:rPr>
          <w:rFonts w:ascii="Arial" w:eastAsiaTheme="minorHAnsi" w:hAnsi="Arial" w:cs="Arial"/>
          <w:sz w:val="22"/>
          <w:szCs w:val="22"/>
        </w:rPr>
        <w:t>Stanley</w:t>
      </w:r>
      <w:r w:rsidRPr="000C2AD1">
        <w:rPr>
          <w:rFonts w:ascii="Arial" w:eastAsiaTheme="minorHAnsi" w:hAnsi="Arial" w:cs="Arial"/>
          <w:sz w:val="22"/>
          <w:szCs w:val="22"/>
        </w:rPr>
        <w:t xml:space="preserve"> </w:t>
      </w:r>
      <w:r w:rsidRPr="00555A2D">
        <w:rPr>
          <w:rFonts w:ascii="Arial" w:eastAsiaTheme="minorHAnsi" w:hAnsi="Arial" w:cs="Arial"/>
          <w:sz w:val="22"/>
          <w:szCs w:val="22"/>
        </w:rPr>
        <w:t xml:space="preserve">Counties  </w:t>
      </w:r>
    </w:p>
    <w:p w14:paraId="33505FD4" w14:textId="77777777" w:rsidR="009E39F5" w:rsidRPr="00555A2D" w:rsidRDefault="009E39F5" w:rsidP="009E39F5">
      <w:pPr>
        <w:spacing w:after="180" w:line="276" w:lineRule="auto"/>
        <w:ind w:left="720"/>
        <w:rPr>
          <w:rFonts w:ascii="Arial" w:eastAsiaTheme="minorHAnsi" w:hAnsi="Arial" w:cs="Arial"/>
          <w:sz w:val="22"/>
          <w:szCs w:val="22"/>
        </w:rPr>
      </w:pPr>
      <w:r w:rsidRPr="00555A2D">
        <w:rPr>
          <w:rFonts w:ascii="Arial" w:eastAsiaTheme="minorHAnsi" w:hAnsi="Arial" w:cs="Arial"/>
          <w:sz w:val="22"/>
          <w:szCs w:val="22"/>
        </w:rPr>
        <w:t xml:space="preserve">Duncan Trau – </w:t>
      </w:r>
      <w:hyperlink r:id="rId38" w:history="1"/>
      <w:hyperlink r:id="rId39" w:history="1">
        <w:r w:rsidRPr="00555A2D">
          <w:rPr>
            <w:rStyle w:val="Hyperlink"/>
            <w:rFonts w:ascii="Arial" w:hAnsi="Arial" w:cs="Arial"/>
            <w:sz w:val="22"/>
            <w:szCs w:val="22"/>
          </w:rPr>
          <w:t>Duncan.Trau@state.sd.us</w:t>
        </w:r>
      </w:hyperlink>
      <w:r>
        <w:rPr>
          <w:rFonts w:ascii="Arial" w:hAnsi="Arial" w:cs="Arial"/>
          <w:sz w:val="22"/>
          <w:szCs w:val="22"/>
        </w:rPr>
        <w:t>,</w:t>
      </w:r>
      <w:r w:rsidRPr="00555A2D">
        <w:rPr>
          <w:rStyle w:val="Hyperlink"/>
          <w:rFonts w:ascii="Arial" w:eastAsiaTheme="minorHAnsi" w:hAnsi="Arial" w:cs="Arial"/>
          <w:color w:val="auto"/>
          <w:sz w:val="22"/>
          <w:szCs w:val="22"/>
          <w:u w:val="none"/>
        </w:rPr>
        <w:t xml:space="preserve"> </w:t>
      </w:r>
      <w:r w:rsidRPr="00555A2D">
        <w:rPr>
          <w:rFonts w:ascii="Arial" w:eastAsiaTheme="minorHAnsi" w:hAnsi="Arial" w:cs="Arial"/>
          <w:sz w:val="22"/>
          <w:szCs w:val="22"/>
        </w:rPr>
        <w:t>605-773-6005</w:t>
      </w:r>
      <w:r>
        <w:rPr>
          <w:rFonts w:ascii="Arial" w:eastAsiaTheme="minorHAnsi" w:hAnsi="Arial" w:cs="Arial"/>
          <w:sz w:val="22"/>
          <w:szCs w:val="22"/>
        </w:rPr>
        <w:t xml:space="preserve">; or Chris Nelson, </w:t>
      </w:r>
      <w:hyperlink r:id="rId40" w:history="1">
        <w:r w:rsidRPr="00A43082">
          <w:rPr>
            <w:rStyle w:val="Hyperlink"/>
            <w:rFonts w:ascii="Arial" w:eastAsiaTheme="minorHAnsi" w:hAnsi="Arial" w:cs="Arial"/>
            <w:sz w:val="22"/>
            <w:szCs w:val="22"/>
          </w:rPr>
          <w:t>ChrisB.Nelson@state.sd.us</w:t>
        </w:r>
      </w:hyperlink>
      <w:r>
        <w:rPr>
          <w:rFonts w:ascii="Arial" w:eastAsiaTheme="minorHAnsi" w:hAnsi="Arial" w:cs="Arial"/>
          <w:sz w:val="22"/>
          <w:szCs w:val="22"/>
        </w:rPr>
        <w:t xml:space="preserve"> </w:t>
      </w:r>
    </w:p>
    <w:p w14:paraId="2D791C03" w14:textId="77777777" w:rsidR="009E39F5" w:rsidRPr="00555A2D" w:rsidRDefault="009E39F5" w:rsidP="009E39F5">
      <w:pPr>
        <w:spacing w:after="180" w:line="276" w:lineRule="auto"/>
        <w:ind w:left="360"/>
        <w:rPr>
          <w:rFonts w:ascii="Arial" w:eastAsiaTheme="minorHAnsi" w:hAnsi="Arial" w:cs="Arial"/>
          <w:b/>
          <w:sz w:val="22"/>
          <w:szCs w:val="22"/>
        </w:rPr>
      </w:pPr>
      <w:r w:rsidRPr="00555A2D">
        <w:rPr>
          <w:rFonts w:ascii="Arial" w:eastAsiaTheme="minorHAnsi" w:hAnsi="Arial" w:cs="Arial"/>
          <w:b/>
          <w:szCs w:val="24"/>
        </w:rPr>
        <w:t>Southern</w:t>
      </w:r>
      <w:r w:rsidRPr="00555A2D">
        <w:rPr>
          <w:rFonts w:ascii="Arial" w:eastAsiaTheme="minorHAnsi" w:hAnsi="Arial" w:cs="Arial"/>
          <w:b/>
          <w:szCs w:val="24"/>
        </w:rPr>
        <w:br/>
      </w:r>
      <w:r w:rsidRPr="00555A2D">
        <w:rPr>
          <w:rFonts w:ascii="Arial" w:eastAsiaTheme="minorHAnsi" w:hAnsi="Arial" w:cs="Arial"/>
          <w:sz w:val="22"/>
          <w:szCs w:val="22"/>
        </w:rPr>
        <w:t xml:space="preserve">Aurora, Bennett, Bon Homme, Brule, Charles Mix, Clay, Custer, Davison, Douglas, Fall River, </w:t>
      </w:r>
      <w:r>
        <w:rPr>
          <w:rFonts w:ascii="Arial" w:eastAsiaTheme="minorHAnsi" w:hAnsi="Arial" w:cs="Arial"/>
          <w:sz w:val="22"/>
          <w:szCs w:val="22"/>
        </w:rPr>
        <w:t xml:space="preserve">Gregory, </w:t>
      </w:r>
      <w:r w:rsidRPr="00555A2D">
        <w:rPr>
          <w:rFonts w:ascii="Arial" w:eastAsiaTheme="minorHAnsi" w:hAnsi="Arial" w:cs="Arial"/>
          <w:sz w:val="22"/>
          <w:szCs w:val="22"/>
        </w:rPr>
        <w:t xml:space="preserve">Hanson, Hutchinson, Jackson, Jerauld, Jones, Lake, Lincoln, McCook, </w:t>
      </w:r>
      <w:r>
        <w:rPr>
          <w:rFonts w:ascii="Arial" w:eastAsiaTheme="minorHAnsi" w:hAnsi="Arial" w:cs="Arial"/>
          <w:sz w:val="22"/>
          <w:szCs w:val="22"/>
        </w:rPr>
        <w:t xml:space="preserve">Mellette, </w:t>
      </w:r>
      <w:r w:rsidRPr="00555A2D">
        <w:rPr>
          <w:rFonts w:ascii="Arial" w:eastAsiaTheme="minorHAnsi" w:hAnsi="Arial" w:cs="Arial"/>
          <w:sz w:val="22"/>
          <w:szCs w:val="22"/>
        </w:rPr>
        <w:t>Minnehaha, Miner, Moody, Oglala Lakota, Sanborn, Todd, Tripp, Turner, Union,</w:t>
      </w:r>
      <w:r>
        <w:rPr>
          <w:rFonts w:ascii="Arial" w:eastAsiaTheme="minorHAnsi" w:hAnsi="Arial" w:cs="Arial"/>
          <w:sz w:val="22"/>
          <w:szCs w:val="22"/>
        </w:rPr>
        <w:t xml:space="preserve"> or</w:t>
      </w:r>
      <w:r w:rsidRPr="00555A2D">
        <w:rPr>
          <w:rFonts w:ascii="Arial" w:eastAsiaTheme="minorHAnsi" w:hAnsi="Arial" w:cs="Arial"/>
          <w:sz w:val="22"/>
          <w:szCs w:val="22"/>
        </w:rPr>
        <w:t xml:space="preserve"> Yankton</w:t>
      </w:r>
      <w:r w:rsidRPr="000C2AD1">
        <w:rPr>
          <w:rFonts w:ascii="Arial" w:eastAsiaTheme="minorHAnsi" w:hAnsi="Arial" w:cs="Arial"/>
          <w:sz w:val="22"/>
          <w:szCs w:val="22"/>
        </w:rPr>
        <w:t xml:space="preserve"> </w:t>
      </w:r>
      <w:r w:rsidRPr="00555A2D">
        <w:rPr>
          <w:rFonts w:ascii="Arial" w:eastAsiaTheme="minorHAnsi" w:hAnsi="Arial" w:cs="Arial"/>
          <w:sz w:val="22"/>
          <w:szCs w:val="22"/>
        </w:rPr>
        <w:t>Counties</w:t>
      </w:r>
    </w:p>
    <w:p w14:paraId="1A346A52" w14:textId="77777777" w:rsidR="009E39F5" w:rsidRPr="00555A2D" w:rsidRDefault="009E39F5" w:rsidP="009E39F5">
      <w:pPr>
        <w:spacing w:after="180" w:line="276" w:lineRule="auto"/>
        <w:ind w:left="720"/>
        <w:rPr>
          <w:rFonts w:ascii="Arial" w:eastAsiaTheme="minorHAnsi" w:hAnsi="Arial" w:cs="Arial"/>
          <w:sz w:val="22"/>
          <w:szCs w:val="22"/>
        </w:rPr>
      </w:pPr>
      <w:r w:rsidRPr="00555A2D">
        <w:rPr>
          <w:rFonts w:ascii="Arial" w:eastAsiaTheme="minorHAnsi" w:hAnsi="Arial" w:cs="Arial"/>
          <w:sz w:val="22"/>
          <w:szCs w:val="22"/>
        </w:rPr>
        <w:t xml:space="preserve">Liz Almlie – </w:t>
      </w:r>
      <w:hyperlink r:id="rId41" w:history="1">
        <w:r w:rsidRPr="00555A2D">
          <w:rPr>
            <w:rFonts w:ascii="Arial" w:eastAsiaTheme="minorHAnsi" w:hAnsi="Arial" w:cs="Arial"/>
            <w:color w:val="0000FF" w:themeColor="hyperlink"/>
            <w:sz w:val="22"/>
            <w:szCs w:val="22"/>
            <w:u w:val="single"/>
          </w:rPr>
          <w:t>Liz.Almlie@state.sd.us</w:t>
        </w:r>
      </w:hyperlink>
      <w:r>
        <w:rPr>
          <w:rFonts w:ascii="Arial" w:eastAsiaTheme="minorHAnsi" w:hAnsi="Arial" w:cs="Arial"/>
          <w:color w:val="0000FF" w:themeColor="hyperlink"/>
          <w:sz w:val="22"/>
          <w:szCs w:val="22"/>
          <w:u w:val="single"/>
        </w:rPr>
        <w:t>,</w:t>
      </w:r>
      <w:r w:rsidRPr="00555A2D">
        <w:rPr>
          <w:rFonts w:ascii="Arial" w:eastAsiaTheme="minorHAnsi" w:hAnsi="Arial" w:cs="Arial"/>
          <w:sz w:val="22"/>
          <w:szCs w:val="22"/>
        </w:rPr>
        <w:t xml:space="preserve"> 605-773-6056</w:t>
      </w:r>
    </w:p>
    <w:p w14:paraId="7121B685" w14:textId="33517FAE" w:rsidR="00D767D2" w:rsidRPr="00FF6F19" w:rsidRDefault="00D767D2" w:rsidP="007A2208">
      <w:pPr>
        <w:spacing w:before="800" w:after="180"/>
        <w:ind w:left="360"/>
        <w:rPr>
          <w:rFonts w:ascii="Arial" w:hAnsi="Arial" w:cs="Arial"/>
          <w:b/>
        </w:rPr>
      </w:pPr>
      <w:r w:rsidRPr="00FF6F19">
        <w:rPr>
          <w:rFonts w:ascii="Arial" w:hAnsi="Arial" w:cs="Arial"/>
          <w:b/>
        </w:rPr>
        <w:t>Other</w:t>
      </w:r>
      <w:r w:rsidR="0004431A">
        <w:rPr>
          <w:rFonts w:ascii="Arial" w:hAnsi="Arial" w:cs="Arial"/>
          <w:b/>
        </w:rPr>
        <w:t xml:space="preserve"> SHPO</w:t>
      </w:r>
      <w:r w:rsidRPr="00FF6F19">
        <w:rPr>
          <w:rFonts w:ascii="Arial" w:hAnsi="Arial" w:cs="Arial"/>
          <w:b/>
        </w:rPr>
        <w:t xml:space="preserve"> staff</w:t>
      </w:r>
    </w:p>
    <w:p w14:paraId="3563F631" w14:textId="22E09464" w:rsidR="00D767D2" w:rsidRDefault="00DB2498" w:rsidP="009C4428">
      <w:pPr>
        <w:tabs>
          <w:tab w:val="left" w:pos="810"/>
        </w:tabs>
        <w:spacing w:after="180"/>
        <w:ind w:left="720"/>
        <w:rPr>
          <w:rFonts w:ascii="Arial" w:hAnsi="Arial" w:cs="Arial"/>
          <w:snapToGrid w:val="0"/>
          <w:sz w:val="22"/>
          <w:szCs w:val="18"/>
        </w:rPr>
      </w:pPr>
      <w:r>
        <w:rPr>
          <w:rFonts w:ascii="Arial" w:hAnsi="Arial" w:cs="Arial"/>
          <w:snapToGrid w:val="0"/>
          <w:sz w:val="22"/>
          <w:szCs w:val="18"/>
        </w:rPr>
        <w:t xml:space="preserve">Garry Guan, </w:t>
      </w:r>
      <w:r w:rsidR="00D767D2" w:rsidRPr="00555A2D">
        <w:rPr>
          <w:rFonts w:ascii="Arial" w:hAnsi="Arial" w:cs="Arial"/>
          <w:snapToGrid w:val="0"/>
          <w:sz w:val="22"/>
          <w:szCs w:val="18"/>
        </w:rPr>
        <w:t>State Historic Preservation Officer</w:t>
      </w:r>
      <w:r w:rsidR="00170225">
        <w:rPr>
          <w:rFonts w:ascii="Arial" w:hAnsi="Arial" w:cs="Arial"/>
          <w:snapToGrid w:val="0"/>
          <w:sz w:val="22"/>
          <w:szCs w:val="18"/>
        </w:rPr>
        <w:t>:</w:t>
      </w:r>
      <w:r w:rsidR="00D767D2" w:rsidRPr="00555A2D">
        <w:rPr>
          <w:rFonts w:ascii="Arial" w:hAnsi="Arial" w:cs="Arial"/>
          <w:snapToGrid w:val="0"/>
          <w:sz w:val="22"/>
          <w:szCs w:val="18"/>
        </w:rPr>
        <w:t xml:space="preserve"> 605-773-</w:t>
      </w:r>
      <w:r w:rsidR="00C559C2">
        <w:rPr>
          <w:rFonts w:ascii="Arial" w:hAnsi="Arial" w:cs="Arial"/>
          <w:snapToGrid w:val="0"/>
          <w:sz w:val="22"/>
          <w:szCs w:val="18"/>
        </w:rPr>
        <w:t>6296</w:t>
      </w:r>
    </w:p>
    <w:p w14:paraId="592E0DD2" w14:textId="5DAA5D78" w:rsidR="00CB4DAC" w:rsidRPr="00555A2D" w:rsidRDefault="00CB4DAC" w:rsidP="009C4428">
      <w:pPr>
        <w:tabs>
          <w:tab w:val="left" w:pos="810"/>
        </w:tabs>
        <w:spacing w:after="180"/>
        <w:ind w:left="720"/>
        <w:rPr>
          <w:rFonts w:ascii="Arial" w:hAnsi="Arial" w:cs="Arial"/>
          <w:snapToGrid w:val="0"/>
          <w:sz w:val="22"/>
          <w:szCs w:val="18"/>
        </w:rPr>
      </w:pPr>
      <w:r>
        <w:rPr>
          <w:rFonts w:ascii="Arial" w:hAnsi="Arial" w:cs="Arial"/>
          <w:snapToGrid w:val="0"/>
          <w:sz w:val="22"/>
          <w:szCs w:val="18"/>
        </w:rPr>
        <w:t xml:space="preserve">Katie Wasley, </w:t>
      </w:r>
      <w:r w:rsidRPr="00555A2D">
        <w:rPr>
          <w:rFonts w:ascii="Arial" w:hAnsi="Arial" w:cs="Arial"/>
          <w:snapToGrid w:val="0"/>
          <w:sz w:val="22"/>
          <w:szCs w:val="18"/>
        </w:rPr>
        <w:t>Review &amp; Compliance</w:t>
      </w:r>
      <w:r>
        <w:rPr>
          <w:rFonts w:ascii="Arial" w:hAnsi="Arial" w:cs="Arial"/>
          <w:snapToGrid w:val="0"/>
          <w:sz w:val="22"/>
          <w:szCs w:val="18"/>
        </w:rPr>
        <w:t xml:space="preserve"> Coordinator, 605-773-2906</w:t>
      </w:r>
    </w:p>
    <w:p w14:paraId="56E8829A" w14:textId="3CCF5075" w:rsidR="00D767D2" w:rsidRDefault="00CB4DAC" w:rsidP="009C4428">
      <w:pPr>
        <w:tabs>
          <w:tab w:val="left" w:pos="810"/>
        </w:tabs>
        <w:spacing w:after="180"/>
        <w:ind w:left="720"/>
        <w:rPr>
          <w:rFonts w:ascii="Arial" w:hAnsi="Arial" w:cs="Arial"/>
          <w:snapToGrid w:val="0"/>
          <w:sz w:val="22"/>
          <w:szCs w:val="18"/>
        </w:rPr>
      </w:pPr>
      <w:r>
        <w:rPr>
          <w:rFonts w:ascii="Arial" w:hAnsi="Arial" w:cs="Arial"/>
          <w:snapToGrid w:val="0"/>
          <w:sz w:val="22"/>
          <w:szCs w:val="18"/>
        </w:rPr>
        <w:t>Jozef Lamfers</w:t>
      </w:r>
      <w:r w:rsidR="00CB4FDA">
        <w:rPr>
          <w:rFonts w:ascii="Arial" w:hAnsi="Arial" w:cs="Arial"/>
          <w:snapToGrid w:val="0"/>
          <w:sz w:val="22"/>
          <w:szCs w:val="18"/>
        </w:rPr>
        <w:t xml:space="preserve">, </w:t>
      </w:r>
      <w:r w:rsidR="00D767D2" w:rsidRPr="00555A2D">
        <w:rPr>
          <w:rFonts w:ascii="Arial" w:hAnsi="Arial" w:cs="Arial"/>
          <w:snapToGrid w:val="0"/>
          <w:sz w:val="22"/>
          <w:szCs w:val="18"/>
        </w:rPr>
        <w:t>Review &amp; Compliance Archaeologist: 605-773-6004</w:t>
      </w:r>
    </w:p>
    <w:p w14:paraId="30E72EC1" w14:textId="09DD59FA" w:rsidR="00D767D2" w:rsidRPr="00555A2D" w:rsidRDefault="001C3139" w:rsidP="009C4428">
      <w:pPr>
        <w:pStyle w:val="Footer"/>
        <w:tabs>
          <w:tab w:val="clear" w:pos="4320"/>
          <w:tab w:val="clear" w:pos="8640"/>
          <w:tab w:val="left" w:pos="810"/>
        </w:tabs>
        <w:spacing w:after="180"/>
        <w:ind w:left="720"/>
        <w:rPr>
          <w:rFonts w:ascii="Arial" w:hAnsi="Arial" w:cs="Arial"/>
          <w:snapToGrid w:val="0"/>
          <w:sz w:val="22"/>
          <w:szCs w:val="18"/>
        </w:rPr>
      </w:pPr>
      <w:r>
        <w:rPr>
          <w:rFonts w:ascii="Arial" w:hAnsi="Arial" w:cs="Arial"/>
          <w:snapToGrid w:val="0"/>
          <w:sz w:val="22"/>
          <w:szCs w:val="18"/>
        </w:rPr>
        <w:t>Wilhelmina Giese</w:t>
      </w:r>
      <w:r w:rsidR="00DB2498">
        <w:rPr>
          <w:rFonts w:ascii="Arial" w:hAnsi="Arial" w:cs="Arial"/>
          <w:snapToGrid w:val="0"/>
          <w:sz w:val="22"/>
          <w:szCs w:val="18"/>
        </w:rPr>
        <w:t xml:space="preserve">, </w:t>
      </w:r>
      <w:r w:rsidR="00D767D2" w:rsidRPr="00555A2D">
        <w:rPr>
          <w:rFonts w:ascii="Arial" w:hAnsi="Arial" w:cs="Arial"/>
          <w:snapToGrid w:val="0"/>
          <w:sz w:val="22"/>
          <w:szCs w:val="18"/>
        </w:rPr>
        <w:t>Historic Preservation</w:t>
      </w:r>
      <w:r w:rsidR="00DB2498">
        <w:rPr>
          <w:rFonts w:ascii="Arial" w:hAnsi="Arial" w:cs="Arial"/>
          <w:snapToGrid w:val="0"/>
          <w:sz w:val="22"/>
          <w:szCs w:val="18"/>
        </w:rPr>
        <w:t xml:space="preserve"> Administrative</w:t>
      </w:r>
      <w:r w:rsidR="00D767D2" w:rsidRPr="00555A2D">
        <w:rPr>
          <w:rFonts w:ascii="Arial" w:hAnsi="Arial" w:cs="Arial"/>
          <w:snapToGrid w:val="0"/>
          <w:sz w:val="22"/>
          <w:szCs w:val="18"/>
        </w:rPr>
        <w:t xml:space="preserve"> Assistant: 605-773-2907</w:t>
      </w:r>
    </w:p>
    <w:p w14:paraId="2FF96FAA" w14:textId="77777777" w:rsidR="00D767D2" w:rsidRDefault="00D767D2" w:rsidP="00D767D2">
      <w:pPr>
        <w:spacing w:after="180"/>
        <w:rPr>
          <w:sz w:val="22"/>
        </w:rPr>
      </w:pPr>
    </w:p>
    <w:p w14:paraId="12DEBA23" w14:textId="6DF637B3" w:rsidR="00472938" w:rsidRPr="00F124A6" w:rsidRDefault="00472938" w:rsidP="00DB6C68">
      <w:pPr>
        <w:spacing w:after="180"/>
        <w:jc w:val="both"/>
        <w:sectPr w:rsidR="00472938" w:rsidRPr="00F124A6" w:rsidSect="00A524EE">
          <w:type w:val="nextColumn"/>
          <w:pgSz w:w="12240" w:h="15840" w:code="1"/>
          <w:pgMar w:top="720" w:right="720" w:bottom="720" w:left="720" w:header="0" w:footer="0" w:gutter="0"/>
          <w:paperSrc w:first="7" w:other="7"/>
          <w:pgNumType w:fmt="lowerLetter" w:start="3"/>
          <w:cols w:space="720"/>
          <w:docGrid w:linePitch="326"/>
        </w:sectPr>
      </w:pPr>
    </w:p>
    <w:p w14:paraId="141C5371" w14:textId="77777777" w:rsidR="00D767D2" w:rsidRDefault="00D767D2">
      <w:pPr>
        <w:rPr>
          <w:b/>
          <w:color w:val="231F20"/>
          <w:w w:val="105"/>
          <w:sz w:val="28"/>
        </w:rPr>
      </w:pPr>
      <w:bookmarkStart w:id="2" w:name="_Hlk63159348"/>
      <w:bookmarkStart w:id="3" w:name="_Hlk63159028"/>
      <w:bookmarkEnd w:id="1"/>
      <w:r>
        <w:rPr>
          <w:b/>
          <w:color w:val="231F20"/>
          <w:w w:val="105"/>
          <w:sz w:val="28"/>
        </w:rPr>
        <w:br w:type="page"/>
      </w:r>
    </w:p>
    <w:p w14:paraId="589C16F1" w14:textId="77777777" w:rsidR="0004431A" w:rsidRDefault="0004431A" w:rsidP="0004431A">
      <w:pPr>
        <w:spacing w:after="180"/>
        <w:jc w:val="center"/>
        <w:rPr>
          <w:rFonts w:ascii="Arial" w:hAnsi="Arial"/>
          <w:b/>
        </w:rPr>
      </w:pPr>
      <w:r>
        <w:rPr>
          <w:rFonts w:ascii="Arial" w:hAnsi="Arial" w:cs="Arial"/>
          <w:noProof/>
        </w:rPr>
        <w:lastRenderedPageBreak/>
        <mc:AlternateContent>
          <mc:Choice Requires="wps">
            <w:drawing>
              <wp:inline distT="0" distB="0" distL="0" distR="0" wp14:anchorId="7729087E" wp14:editId="456B7357">
                <wp:extent cx="6837528" cy="16491"/>
                <wp:effectExtent l="19050" t="38100" r="40005" b="41275"/>
                <wp:docPr id="1406801994" name="Straight Connector 14068019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37528" cy="16491"/>
                        </a:xfrm>
                        <a:prstGeom prst="line">
                          <a:avLst/>
                        </a:prstGeom>
                        <a:ln w="76200">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29E2732" id="Straight Connector 1406801994" o:spid="_x0000_s1026" alt="&quot;&quot;" style="visibility:visible;mso-wrap-style:square;mso-left-percent:-10001;mso-top-percent:-10001;mso-position-horizontal:absolute;mso-position-horizontal-relative:char;mso-position-vertical:absolute;mso-position-vertical-relative:line;mso-left-percent:-10001;mso-top-percent:-10001" from="0,0" to="538.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" strokecolor="#ffc000" strokeweight="6pt">
                <w10:anchorlock/>
              </v:line>
            </w:pict>
          </mc:Fallback>
        </mc:AlternateContent>
      </w:r>
    </w:p>
    <w:p w14:paraId="14F754DF" w14:textId="6064B2DA" w:rsidR="00472938" w:rsidRDefault="00472938" w:rsidP="00DB6C68">
      <w:pPr>
        <w:spacing w:after="180"/>
        <w:jc w:val="center"/>
        <w:rPr>
          <w:b/>
          <w:color w:val="231F20"/>
          <w:w w:val="105"/>
          <w:sz w:val="28"/>
        </w:rPr>
      </w:pPr>
      <w:r>
        <w:rPr>
          <w:b/>
          <w:color w:val="231F20"/>
          <w:w w:val="105"/>
          <w:sz w:val="28"/>
        </w:rPr>
        <w:t>BECOME A MEMBER OF THE SOUTH DAKOTA</w:t>
      </w:r>
      <w:r w:rsidR="009C4428">
        <w:rPr>
          <w:b/>
          <w:color w:val="231F20"/>
          <w:w w:val="105"/>
          <w:sz w:val="28"/>
        </w:rPr>
        <w:br/>
      </w:r>
      <w:r>
        <w:rPr>
          <w:b/>
          <w:color w:val="231F20"/>
          <w:w w:val="105"/>
          <w:sz w:val="28"/>
        </w:rPr>
        <w:t>STATE HISTORICAL SOCIETY!</w:t>
      </w:r>
    </w:p>
    <w:p w14:paraId="19413A69" w14:textId="46CD7CD3" w:rsidR="00287849" w:rsidRPr="009C4428" w:rsidRDefault="00287849" w:rsidP="009C4428">
      <w:pPr>
        <w:spacing w:before="142" w:after="180" w:line="235" w:lineRule="auto"/>
        <w:ind w:left="113"/>
        <w:rPr>
          <w:color w:val="231F20"/>
          <w:w w:val="105"/>
          <w:sz w:val="22"/>
          <w:szCs w:val="22"/>
        </w:rPr>
      </w:pPr>
      <w:r w:rsidRPr="009C4428">
        <w:rPr>
          <w:noProof/>
          <w:sz w:val="22"/>
          <w:szCs w:val="22"/>
        </w:rPr>
        <w:drawing>
          <wp:anchor distT="0" distB="0" distL="114300" distR="114300" simplePos="0" relativeHeight="251660288" behindDoc="0" locked="0" layoutInCell="1" allowOverlap="1" wp14:anchorId="75E27A7D" wp14:editId="5B5A9727">
            <wp:simplePos x="0" y="0"/>
            <wp:positionH relativeFrom="column">
              <wp:posOffset>4182745</wp:posOffset>
            </wp:positionH>
            <wp:positionV relativeFrom="paragraph">
              <wp:posOffset>9525</wp:posOffset>
            </wp:positionV>
            <wp:extent cx="2661285" cy="4384675"/>
            <wp:effectExtent l="0" t="0" r="5715" b="0"/>
            <wp:wrapSquare wrapText="bothSides"/>
            <wp:docPr id="1" name="Picture 1" descr="Table of Membership Benef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 of Membership Benefits."/>
                    <pic:cNvPicPr/>
                  </pic:nvPicPr>
                  <pic:blipFill>
                    <a:blip r:embed="rId42">
                      <a:extLst>
                        <a:ext uri="{28A0092B-C50C-407E-A947-70E740481C1C}">
                          <a14:useLocalDpi xmlns:a14="http://schemas.microsoft.com/office/drawing/2010/main" val="0"/>
                        </a:ext>
                      </a:extLst>
                    </a:blip>
                    <a:stretch>
                      <a:fillRect/>
                    </a:stretch>
                  </pic:blipFill>
                  <pic:spPr>
                    <a:xfrm>
                      <a:off x="0" y="0"/>
                      <a:ext cx="2661285" cy="4384675"/>
                    </a:xfrm>
                    <a:prstGeom prst="rect">
                      <a:avLst/>
                    </a:prstGeom>
                  </pic:spPr>
                </pic:pic>
              </a:graphicData>
            </a:graphic>
            <wp14:sizeRelH relativeFrom="margin">
              <wp14:pctWidth>0</wp14:pctWidth>
            </wp14:sizeRelH>
            <wp14:sizeRelV relativeFrom="margin">
              <wp14:pctHeight>0</wp14:pctHeight>
            </wp14:sizeRelV>
          </wp:anchor>
        </w:drawing>
      </w:r>
      <w:r w:rsidRPr="009C4428">
        <w:rPr>
          <w:color w:val="231F20"/>
          <w:sz w:val="22"/>
          <w:szCs w:val="22"/>
        </w:rPr>
        <w:t xml:space="preserve">Join and pay online at: </w:t>
      </w:r>
      <w:hyperlink r:id="rId43" w:history="1">
        <w:r w:rsidRPr="009C4428">
          <w:rPr>
            <w:rStyle w:val="Hyperlink"/>
            <w:w w:val="95"/>
            <w:sz w:val="22"/>
            <w:szCs w:val="22"/>
          </w:rPr>
          <w:t>https://history.sd.gov/membership.aspx</w:t>
        </w:r>
      </w:hyperlink>
      <w:r w:rsidRPr="009C4428">
        <w:rPr>
          <w:color w:val="231F20"/>
          <w:w w:val="95"/>
          <w:sz w:val="22"/>
          <w:szCs w:val="22"/>
        </w:rPr>
        <w:t xml:space="preserve">, or complete and send the following form </w:t>
      </w:r>
      <w:r w:rsidRPr="009C4428">
        <w:rPr>
          <w:color w:val="231F20"/>
          <w:w w:val="105"/>
          <w:sz w:val="22"/>
          <w:szCs w:val="22"/>
        </w:rPr>
        <w:t>to</w:t>
      </w:r>
      <w:r w:rsidRPr="009C4428">
        <w:rPr>
          <w:b/>
          <w:bCs/>
          <w:color w:val="231F20"/>
          <w:w w:val="105"/>
          <w:sz w:val="22"/>
          <w:szCs w:val="22"/>
        </w:rPr>
        <w:t>:</w:t>
      </w:r>
      <w:r w:rsidRPr="009C4428">
        <w:rPr>
          <w:color w:val="231F20"/>
          <w:w w:val="105"/>
          <w:sz w:val="22"/>
          <w:szCs w:val="22"/>
        </w:rPr>
        <w:t xml:space="preserve"> South Dakota State Historical Society, Membership Coordinator</w:t>
      </w:r>
      <w:r w:rsidR="00EC7FE2">
        <w:rPr>
          <w:color w:val="231F20"/>
          <w:w w:val="105"/>
          <w:sz w:val="22"/>
          <w:szCs w:val="22"/>
        </w:rPr>
        <w:t>,</w:t>
      </w:r>
      <w:r w:rsidRPr="009C4428">
        <w:rPr>
          <w:color w:val="231F20"/>
          <w:w w:val="105"/>
          <w:sz w:val="22"/>
          <w:szCs w:val="22"/>
        </w:rPr>
        <w:t xml:space="preserve"> 900 Governors Drive, Pierre, SD 57501-2217.  Please direct questions to (605) 773-3458.</w:t>
      </w:r>
    </w:p>
    <w:p w14:paraId="6F7FB332" w14:textId="128EB6A2" w:rsidR="00472938" w:rsidRPr="00472938" w:rsidRDefault="00472938" w:rsidP="00DB6C68">
      <w:pPr>
        <w:spacing w:before="56" w:after="180"/>
        <w:ind w:left="113"/>
        <w:rPr>
          <w:sz w:val="22"/>
          <w:szCs w:val="22"/>
        </w:rPr>
      </w:pPr>
      <w:r w:rsidRPr="00472938">
        <w:rPr>
          <w:sz w:val="22"/>
          <w:szCs w:val="22"/>
        </w:rPr>
        <w:t>Membership Levels</w:t>
      </w:r>
      <w:r w:rsidR="00287849">
        <w:rPr>
          <w:sz w:val="22"/>
          <w:szCs w:val="22"/>
        </w:rPr>
        <w:t>, select one:</w:t>
      </w:r>
    </w:p>
    <w:p w14:paraId="110A6A3F" w14:textId="05E2D889" w:rsidR="00472938" w:rsidRPr="00555A2D" w:rsidRDefault="00472938" w:rsidP="00555A2D">
      <w:pPr>
        <w:pStyle w:val="ListParagraph"/>
        <w:numPr>
          <w:ilvl w:val="0"/>
          <w:numId w:val="27"/>
        </w:numPr>
        <w:spacing w:before="7" w:after="180" w:line="266" w:lineRule="exact"/>
        <w:rPr>
          <w:sz w:val="22"/>
          <w:szCs w:val="22"/>
        </w:rPr>
      </w:pPr>
      <w:r w:rsidRPr="00555A2D">
        <w:rPr>
          <w:sz w:val="22"/>
          <w:szCs w:val="22"/>
        </w:rPr>
        <w:t>Student-provide copy of student ID ($30)</w:t>
      </w:r>
    </w:p>
    <w:p w14:paraId="579AA7B6" w14:textId="2658BFBB" w:rsidR="00472938" w:rsidRPr="00555A2D" w:rsidRDefault="00472938" w:rsidP="00555A2D">
      <w:pPr>
        <w:pStyle w:val="ListParagraph"/>
        <w:numPr>
          <w:ilvl w:val="0"/>
          <w:numId w:val="27"/>
        </w:numPr>
        <w:spacing w:after="180" w:line="264" w:lineRule="exact"/>
        <w:rPr>
          <w:sz w:val="22"/>
          <w:szCs w:val="22"/>
        </w:rPr>
      </w:pPr>
      <w:r w:rsidRPr="00555A2D">
        <w:rPr>
          <w:sz w:val="22"/>
          <w:szCs w:val="22"/>
        </w:rPr>
        <w:t>Individual ($50)</w:t>
      </w:r>
    </w:p>
    <w:p w14:paraId="6320CD21" w14:textId="2ACBC33E" w:rsidR="00472938" w:rsidRPr="00555A2D" w:rsidRDefault="00472938" w:rsidP="00555A2D">
      <w:pPr>
        <w:pStyle w:val="ListParagraph"/>
        <w:numPr>
          <w:ilvl w:val="0"/>
          <w:numId w:val="27"/>
        </w:numPr>
        <w:spacing w:after="180" w:line="264" w:lineRule="exact"/>
        <w:rPr>
          <w:sz w:val="22"/>
          <w:szCs w:val="22"/>
        </w:rPr>
      </w:pPr>
      <w:r w:rsidRPr="00555A2D">
        <w:rPr>
          <w:sz w:val="22"/>
          <w:szCs w:val="22"/>
        </w:rPr>
        <w:t>Family-adults in the household ($55)</w:t>
      </w:r>
    </w:p>
    <w:p w14:paraId="142FC712" w14:textId="43477E40" w:rsidR="00472938" w:rsidRPr="00555A2D" w:rsidRDefault="00472938" w:rsidP="00555A2D">
      <w:pPr>
        <w:pStyle w:val="ListParagraph"/>
        <w:numPr>
          <w:ilvl w:val="0"/>
          <w:numId w:val="27"/>
        </w:numPr>
        <w:spacing w:after="180" w:line="259" w:lineRule="exact"/>
        <w:rPr>
          <w:sz w:val="22"/>
          <w:szCs w:val="22"/>
        </w:rPr>
      </w:pPr>
      <w:r w:rsidRPr="00555A2D">
        <w:rPr>
          <w:sz w:val="22"/>
          <w:szCs w:val="22"/>
        </w:rPr>
        <w:t>Libraries &amp; History-related group ($55)</w:t>
      </w:r>
    </w:p>
    <w:p w14:paraId="07F4B06B" w14:textId="0603A8BC" w:rsidR="00472938" w:rsidRPr="00555A2D" w:rsidRDefault="00472938" w:rsidP="00555A2D">
      <w:pPr>
        <w:pStyle w:val="ListParagraph"/>
        <w:numPr>
          <w:ilvl w:val="0"/>
          <w:numId w:val="27"/>
        </w:numPr>
        <w:spacing w:before="6" w:after="180" w:line="266" w:lineRule="exact"/>
        <w:rPr>
          <w:sz w:val="22"/>
          <w:szCs w:val="22"/>
        </w:rPr>
      </w:pPr>
      <w:r w:rsidRPr="00555A2D">
        <w:rPr>
          <w:sz w:val="22"/>
          <w:szCs w:val="22"/>
        </w:rPr>
        <w:t>Business/Corporate ($70)</w:t>
      </w:r>
    </w:p>
    <w:p w14:paraId="5120B929" w14:textId="4CCDF691" w:rsidR="00472938" w:rsidRPr="00555A2D" w:rsidRDefault="00472938" w:rsidP="00555A2D">
      <w:pPr>
        <w:pStyle w:val="ListParagraph"/>
        <w:numPr>
          <w:ilvl w:val="0"/>
          <w:numId w:val="27"/>
        </w:numPr>
        <w:spacing w:after="180" w:line="266" w:lineRule="exact"/>
        <w:rPr>
          <w:sz w:val="22"/>
          <w:szCs w:val="22"/>
        </w:rPr>
      </w:pPr>
      <w:r w:rsidRPr="00555A2D">
        <w:rPr>
          <w:sz w:val="22"/>
          <w:szCs w:val="22"/>
        </w:rPr>
        <w:t>International ($75)</w:t>
      </w:r>
    </w:p>
    <w:p w14:paraId="6F6C2DE3" w14:textId="344502F6" w:rsidR="00472938" w:rsidRPr="00555A2D" w:rsidRDefault="00472938" w:rsidP="00555A2D">
      <w:pPr>
        <w:pStyle w:val="ListParagraph"/>
        <w:numPr>
          <w:ilvl w:val="0"/>
          <w:numId w:val="27"/>
        </w:numPr>
        <w:spacing w:before="19" w:after="180"/>
        <w:rPr>
          <w:sz w:val="22"/>
          <w:szCs w:val="22"/>
        </w:rPr>
      </w:pPr>
      <w:r w:rsidRPr="00555A2D">
        <w:rPr>
          <w:w w:val="105"/>
          <w:sz w:val="22"/>
          <w:szCs w:val="22"/>
        </w:rPr>
        <w:t>Bronze ($125-$299)</w:t>
      </w:r>
    </w:p>
    <w:p w14:paraId="24294F0F" w14:textId="568F68BD" w:rsidR="00472938" w:rsidRPr="00555A2D" w:rsidRDefault="00472938" w:rsidP="00555A2D">
      <w:pPr>
        <w:pStyle w:val="ListParagraph"/>
        <w:numPr>
          <w:ilvl w:val="0"/>
          <w:numId w:val="27"/>
        </w:numPr>
        <w:spacing w:before="20" w:after="180"/>
        <w:rPr>
          <w:sz w:val="22"/>
          <w:szCs w:val="22"/>
        </w:rPr>
      </w:pPr>
      <w:r w:rsidRPr="00555A2D">
        <w:rPr>
          <w:w w:val="105"/>
          <w:sz w:val="22"/>
          <w:szCs w:val="22"/>
        </w:rPr>
        <w:t>Silver</w:t>
      </w:r>
      <w:r w:rsidRPr="00555A2D">
        <w:rPr>
          <w:spacing w:val="-16"/>
          <w:w w:val="105"/>
          <w:sz w:val="22"/>
          <w:szCs w:val="22"/>
        </w:rPr>
        <w:t xml:space="preserve"> </w:t>
      </w:r>
      <w:r w:rsidRPr="00555A2D">
        <w:rPr>
          <w:w w:val="105"/>
          <w:sz w:val="22"/>
          <w:szCs w:val="22"/>
        </w:rPr>
        <w:t>($300-$499)</w:t>
      </w:r>
    </w:p>
    <w:p w14:paraId="5FCAB403" w14:textId="56B1FE8A" w:rsidR="00472938" w:rsidRPr="00555A2D" w:rsidRDefault="00472938" w:rsidP="00555A2D">
      <w:pPr>
        <w:pStyle w:val="ListParagraph"/>
        <w:numPr>
          <w:ilvl w:val="0"/>
          <w:numId w:val="27"/>
        </w:numPr>
        <w:spacing w:before="19" w:after="180"/>
        <w:rPr>
          <w:sz w:val="22"/>
          <w:szCs w:val="22"/>
        </w:rPr>
      </w:pPr>
      <w:r w:rsidRPr="00555A2D">
        <w:rPr>
          <w:w w:val="105"/>
          <w:sz w:val="22"/>
          <w:szCs w:val="22"/>
        </w:rPr>
        <w:t>Gold</w:t>
      </w:r>
      <w:r w:rsidRPr="00555A2D">
        <w:rPr>
          <w:spacing w:val="34"/>
          <w:w w:val="105"/>
          <w:sz w:val="22"/>
          <w:szCs w:val="22"/>
        </w:rPr>
        <w:t xml:space="preserve"> </w:t>
      </w:r>
      <w:r w:rsidRPr="00555A2D">
        <w:rPr>
          <w:w w:val="105"/>
          <w:sz w:val="22"/>
          <w:szCs w:val="22"/>
        </w:rPr>
        <w:t>($500-$999)</w:t>
      </w:r>
    </w:p>
    <w:p w14:paraId="7E68AE74" w14:textId="41B4FB43" w:rsidR="00472938" w:rsidRPr="00555A2D" w:rsidRDefault="00472938" w:rsidP="00555A2D">
      <w:pPr>
        <w:pStyle w:val="ListParagraph"/>
        <w:numPr>
          <w:ilvl w:val="0"/>
          <w:numId w:val="27"/>
        </w:numPr>
        <w:spacing w:before="19" w:after="180" w:line="266" w:lineRule="exact"/>
        <w:rPr>
          <w:sz w:val="22"/>
          <w:szCs w:val="22"/>
        </w:rPr>
      </w:pPr>
      <w:r w:rsidRPr="00555A2D">
        <w:rPr>
          <w:sz w:val="22"/>
          <w:szCs w:val="22"/>
        </w:rPr>
        <w:t>Platinum ($1,000-$2,499)</w:t>
      </w:r>
    </w:p>
    <w:p w14:paraId="10F99067" w14:textId="6486FAA1" w:rsidR="00472938" w:rsidRPr="00555A2D" w:rsidRDefault="00472938" w:rsidP="00555A2D">
      <w:pPr>
        <w:pStyle w:val="ListParagraph"/>
        <w:numPr>
          <w:ilvl w:val="0"/>
          <w:numId w:val="27"/>
        </w:numPr>
        <w:spacing w:after="180" w:line="264" w:lineRule="exact"/>
        <w:rPr>
          <w:sz w:val="22"/>
          <w:szCs w:val="22"/>
        </w:rPr>
      </w:pPr>
      <w:r w:rsidRPr="00555A2D">
        <w:rPr>
          <w:w w:val="105"/>
          <w:sz w:val="22"/>
          <w:szCs w:val="22"/>
        </w:rPr>
        <w:t>Diamond ($2,500-$4,999)</w:t>
      </w:r>
    </w:p>
    <w:p w14:paraId="5125876C" w14:textId="111EEDF2" w:rsidR="00472938" w:rsidRPr="00555A2D" w:rsidRDefault="00472938" w:rsidP="00555A2D">
      <w:pPr>
        <w:pStyle w:val="ListParagraph"/>
        <w:numPr>
          <w:ilvl w:val="0"/>
          <w:numId w:val="27"/>
        </w:numPr>
        <w:spacing w:after="180" w:line="264" w:lineRule="exact"/>
        <w:rPr>
          <w:w w:val="105"/>
          <w:sz w:val="22"/>
          <w:szCs w:val="22"/>
        </w:rPr>
      </w:pPr>
      <w:r w:rsidRPr="00555A2D">
        <w:rPr>
          <w:w w:val="105"/>
          <w:sz w:val="22"/>
          <w:szCs w:val="22"/>
        </w:rPr>
        <w:t>Emerald ($5,000+)</w:t>
      </w:r>
    </w:p>
    <w:p w14:paraId="5D09C47B" w14:textId="3BD090C2" w:rsidR="00555A2D" w:rsidRPr="00472938" w:rsidRDefault="00555A2D" w:rsidP="00555A2D">
      <w:pPr>
        <w:spacing w:after="180" w:line="264" w:lineRule="exact"/>
        <w:ind w:left="720"/>
        <w:rPr>
          <w:sz w:val="22"/>
          <w:szCs w:val="22"/>
        </w:rPr>
      </w:pPr>
      <w:r w:rsidRPr="00555A2D">
        <w:rPr>
          <w:i/>
          <w:sz w:val="22"/>
          <w:szCs w:val="22"/>
        </w:rPr>
        <w:t>*Bronze and above donors, contact us for information about monthly or quarterly giving</w:t>
      </w:r>
    </w:p>
    <w:p w14:paraId="17A9C298" w14:textId="77777777" w:rsidR="00555A2D" w:rsidRPr="00555A2D" w:rsidRDefault="00555A2D" w:rsidP="00555A2D">
      <w:pPr>
        <w:spacing w:after="180" w:line="266" w:lineRule="exact"/>
        <w:ind w:left="113"/>
        <w:rPr>
          <w:bCs/>
          <w:sz w:val="22"/>
          <w:szCs w:val="22"/>
        </w:rPr>
      </w:pPr>
      <w:r w:rsidRPr="00555A2D">
        <w:rPr>
          <w:bCs/>
          <w:sz w:val="22"/>
          <w:szCs w:val="22"/>
        </w:rPr>
        <w:t>Name: ____________________________________</w:t>
      </w:r>
    </w:p>
    <w:p w14:paraId="669B0DB8" w14:textId="77777777" w:rsidR="00555A2D" w:rsidRPr="00555A2D" w:rsidRDefault="00555A2D" w:rsidP="00555A2D">
      <w:pPr>
        <w:spacing w:after="180" w:line="266" w:lineRule="exact"/>
        <w:ind w:left="113"/>
        <w:rPr>
          <w:bCs/>
          <w:sz w:val="22"/>
          <w:szCs w:val="22"/>
        </w:rPr>
      </w:pPr>
      <w:r w:rsidRPr="00555A2D">
        <w:rPr>
          <w:bCs/>
          <w:sz w:val="22"/>
          <w:szCs w:val="22"/>
        </w:rPr>
        <w:t>Address: ________________________________</w:t>
      </w:r>
      <w:r w:rsidRPr="00555A2D">
        <w:rPr>
          <w:bCs/>
          <w:sz w:val="22"/>
          <w:szCs w:val="22"/>
          <w:u w:val="single"/>
        </w:rPr>
        <w:tab/>
      </w:r>
    </w:p>
    <w:p w14:paraId="656A3724" w14:textId="7A46254B" w:rsidR="00555A2D" w:rsidRPr="00555A2D" w:rsidRDefault="00555A2D" w:rsidP="00555A2D">
      <w:pPr>
        <w:spacing w:after="180" w:line="266" w:lineRule="exact"/>
        <w:ind w:left="113"/>
        <w:rPr>
          <w:bCs/>
          <w:sz w:val="22"/>
          <w:szCs w:val="22"/>
        </w:rPr>
      </w:pPr>
      <w:r w:rsidRPr="00555A2D">
        <w:rPr>
          <w:bCs/>
          <w:sz w:val="22"/>
          <w:szCs w:val="22"/>
        </w:rPr>
        <w:t>City:</w:t>
      </w:r>
      <w:r>
        <w:rPr>
          <w:bCs/>
          <w:sz w:val="22"/>
          <w:szCs w:val="22"/>
        </w:rPr>
        <w:t xml:space="preserve"> </w:t>
      </w:r>
      <w:r>
        <w:rPr>
          <w:bCs/>
          <w:sz w:val="22"/>
          <w:szCs w:val="22"/>
          <w:u w:val="single"/>
        </w:rPr>
        <w:tab/>
      </w:r>
      <w:r>
        <w:rPr>
          <w:bCs/>
          <w:sz w:val="22"/>
          <w:szCs w:val="22"/>
          <w:u w:val="single"/>
        </w:rPr>
        <w:tab/>
      </w:r>
      <w:r w:rsidRPr="00555A2D">
        <w:rPr>
          <w:bCs/>
          <w:sz w:val="22"/>
          <w:szCs w:val="22"/>
          <w:u w:val="single"/>
        </w:rPr>
        <w:tab/>
      </w:r>
      <w:r w:rsidRPr="00555A2D">
        <w:rPr>
          <w:bCs/>
          <w:sz w:val="22"/>
          <w:szCs w:val="22"/>
        </w:rPr>
        <w:t xml:space="preserve"> State</w:t>
      </w:r>
      <w:proofErr w:type="gramStart"/>
      <w:r w:rsidRPr="00555A2D">
        <w:rPr>
          <w:bCs/>
          <w:sz w:val="22"/>
          <w:szCs w:val="22"/>
        </w:rPr>
        <w:t>:</w:t>
      </w:r>
      <w:r>
        <w:rPr>
          <w:bCs/>
          <w:sz w:val="22"/>
          <w:szCs w:val="22"/>
        </w:rPr>
        <w:t xml:space="preserve"> </w:t>
      </w:r>
      <w:r w:rsidRPr="00555A2D">
        <w:rPr>
          <w:bCs/>
          <w:sz w:val="22"/>
          <w:szCs w:val="22"/>
          <w:u w:val="single"/>
        </w:rPr>
        <w:tab/>
        <w:t>_</w:t>
      </w:r>
      <w:proofErr w:type="gramEnd"/>
      <w:r w:rsidRPr="00555A2D">
        <w:rPr>
          <w:bCs/>
          <w:sz w:val="22"/>
          <w:szCs w:val="22"/>
          <w:u w:val="single"/>
        </w:rPr>
        <w:t>__</w:t>
      </w:r>
      <w:r w:rsidRPr="00555A2D">
        <w:rPr>
          <w:bCs/>
          <w:sz w:val="22"/>
          <w:szCs w:val="22"/>
        </w:rPr>
        <w:t xml:space="preserve"> </w:t>
      </w:r>
      <w:r>
        <w:rPr>
          <w:bCs/>
          <w:sz w:val="22"/>
          <w:szCs w:val="22"/>
        </w:rPr>
        <w:tab/>
      </w:r>
      <w:r w:rsidRPr="00555A2D">
        <w:rPr>
          <w:bCs/>
          <w:sz w:val="22"/>
          <w:szCs w:val="22"/>
        </w:rPr>
        <w:t xml:space="preserve">Zip code: </w:t>
      </w:r>
      <w:r w:rsidRPr="00555A2D">
        <w:rPr>
          <w:bCs/>
          <w:sz w:val="22"/>
          <w:szCs w:val="22"/>
          <w:u w:val="single"/>
        </w:rPr>
        <w:t xml:space="preserve"> </w:t>
      </w:r>
      <w:r w:rsidRPr="00555A2D">
        <w:rPr>
          <w:bCs/>
          <w:sz w:val="22"/>
          <w:szCs w:val="22"/>
          <w:u w:val="single"/>
        </w:rPr>
        <w:tab/>
      </w:r>
      <w:r w:rsidRPr="00555A2D">
        <w:rPr>
          <w:bCs/>
          <w:sz w:val="22"/>
          <w:szCs w:val="22"/>
        </w:rPr>
        <w:t xml:space="preserve">__________                                                                         </w:t>
      </w:r>
    </w:p>
    <w:p w14:paraId="36D23E1D" w14:textId="0F15E4DD" w:rsidR="00555A2D" w:rsidRPr="00555A2D" w:rsidRDefault="00555A2D" w:rsidP="00555A2D">
      <w:pPr>
        <w:spacing w:after="180" w:line="266" w:lineRule="exact"/>
        <w:ind w:left="113"/>
        <w:rPr>
          <w:bCs/>
          <w:sz w:val="22"/>
          <w:szCs w:val="22"/>
        </w:rPr>
      </w:pPr>
      <w:r w:rsidRPr="00555A2D">
        <w:rPr>
          <w:bCs/>
          <w:sz w:val="22"/>
          <w:szCs w:val="22"/>
        </w:rPr>
        <w:t>Phone number</w:t>
      </w:r>
      <w:proofErr w:type="gramStart"/>
      <w:r w:rsidRPr="00555A2D">
        <w:rPr>
          <w:bCs/>
          <w:sz w:val="22"/>
          <w:szCs w:val="22"/>
        </w:rPr>
        <w:t xml:space="preserve">: </w:t>
      </w:r>
      <w:r w:rsidRPr="00555A2D">
        <w:rPr>
          <w:bCs/>
          <w:sz w:val="22"/>
          <w:szCs w:val="22"/>
          <w:u w:val="single"/>
        </w:rPr>
        <w:t xml:space="preserve"> </w:t>
      </w:r>
      <w:r w:rsidRPr="00555A2D">
        <w:rPr>
          <w:bCs/>
          <w:sz w:val="22"/>
          <w:szCs w:val="22"/>
          <w:u w:val="single"/>
        </w:rPr>
        <w:tab/>
      </w:r>
      <w:r w:rsidRPr="00555A2D">
        <w:rPr>
          <w:bCs/>
          <w:sz w:val="22"/>
          <w:szCs w:val="22"/>
          <w:u w:val="single"/>
        </w:rPr>
        <w:tab/>
      </w:r>
      <w:r>
        <w:rPr>
          <w:bCs/>
          <w:sz w:val="22"/>
          <w:szCs w:val="22"/>
        </w:rPr>
        <w:tab/>
      </w:r>
      <w:r w:rsidRPr="00555A2D">
        <w:rPr>
          <w:bCs/>
          <w:sz w:val="22"/>
          <w:szCs w:val="22"/>
        </w:rPr>
        <w:t>E-mail</w:t>
      </w:r>
      <w:proofErr w:type="gramEnd"/>
      <w:r w:rsidRPr="00555A2D">
        <w:rPr>
          <w:bCs/>
          <w:sz w:val="22"/>
          <w:szCs w:val="22"/>
        </w:rPr>
        <w:t xml:space="preserve"> address:</w:t>
      </w:r>
      <w:r w:rsidRPr="00555A2D">
        <w:rPr>
          <w:bCs/>
          <w:sz w:val="22"/>
          <w:szCs w:val="22"/>
          <w:u w:val="single"/>
        </w:rPr>
        <w:t xml:space="preserve"> </w:t>
      </w:r>
      <w:r>
        <w:rPr>
          <w:bCs/>
          <w:sz w:val="22"/>
          <w:szCs w:val="22"/>
          <w:u w:val="single"/>
        </w:rPr>
        <w:t xml:space="preserve"> </w:t>
      </w:r>
      <w:r w:rsidRPr="00555A2D">
        <w:rPr>
          <w:bCs/>
          <w:sz w:val="22"/>
          <w:szCs w:val="22"/>
          <w:u w:val="single"/>
        </w:rPr>
        <w:tab/>
        <w:t>_________________________________</w:t>
      </w:r>
    </w:p>
    <w:p w14:paraId="3AA5B6CD" w14:textId="75346BC9" w:rsidR="00555A2D" w:rsidRPr="00555A2D" w:rsidRDefault="00555A2D" w:rsidP="00390F7A">
      <w:pPr>
        <w:spacing w:after="100" w:line="266" w:lineRule="exact"/>
        <w:ind w:left="115"/>
        <w:rPr>
          <w:bCs/>
          <w:sz w:val="22"/>
          <w:szCs w:val="22"/>
        </w:rPr>
      </w:pPr>
      <w:r w:rsidRPr="00555A2D">
        <w:rPr>
          <w:bCs/>
          <w:sz w:val="22"/>
          <w:szCs w:val="22"/>
        </w:rPr>
        <w:t xml:space="preserve">For credit card orders only (circle </w:t>
      </w:r>
      <w:proofErr w:type="gramStart"/>
      <w:r w:rsidRPr="00555A2D">
        <w:rPr>
          <w:bCs/>
          <w:sz w:val="22"/>
          <w:szCs w:val="22"/>
        </w:rPr>
        <w:t xml:space="preserve">one)  </w:t>
      </w:r>
      <w:r>
        <w:rPr>
          <w:bCs/>
          <w:sz w:val="22"/>
          <w:szCs w:val="22"/>
        </w:rPr>
        <w:t xml:space="preserve"> </w:t>
      </w:r>
      <w:proofErr w:type="gramEnd"/>
      <w:r>
        <w:rPr>
          <w:bCs/>
          <w:sz w:val="22"/>
          <w:szCs w:val="22"/>
        </w:rPr>
        <w:t xml:space="preserve">   </w:t>
      </w:r>
      <w:r w:rsidRPr="00555A2D">
        <w:rPr>
          <w:bCs/>
          <w:sz w:val="22"/>
          <w:szCs w:val="22"/>
        </w:rPr>
        <w:t>VISA</w:t>
      </w:r>
      <w:r w:rsidRPr="00555A2D">
        <w:rPr>
          <w:bCs/>
          <w:sz w:val="22"/>
          <w:szCs w:val="22"/>
        </w:rPr>
        <w:tab/>
        <w:t>MasterCard</w:t>
      </w:r>
      <w:r w:rsidRPr="00555A2D">
        <w:rPr>
          <w:bCs/>
          <w:sz w:val="22"/>
          <w:szCs w:val="22"/>
        </w:rPr>
        <w:tab/>
        <w:t>Discover</w:t>
      </w:r>
      <w:r w:rsidRPr="00555A2D">
        <w:rPr>
          <w:bCs/>
          <w:sz w:val="22"/>
          <w:szCs w:val="22"/>
        </w:rPr>
        <w:tab/>
        <w:t>AmEx</w:t>
      </w:r>
    </w:p>
    <w:p w14:paraId="0262AF44" w14:textId="06F419A0" w:rsidR="00555A2D" w:rsidRPr="00555A2D" w:rsidRDefault="00555A2D" w:rsidP="00390F7A">
      <w:pPr>
        <w:spacing w:after="100" w:line="266" w:lineRule="exact"/>
        <w:ind w:left="115"/>
        <w:rPr>
          <w:bCs/>
          <w:sz w:val="22"/>
          <w:szCs w:val="22"/>
          <w:u w:val="single"/>
        </w:rPr>
      </w:pPr>
      <w:r w:rsidRPr="00555A2D">
        <w:rPr>
          <w:bCs/>
          <w:sz w:val="22"/>
          <w:szCs w:val="22"/>
        </w:rPr>
        <w:t>Credit card number</w:t>
      </w:r>
      <w:proofErr w:type="gramStart"/>
      <w:r>
        <w:rPr>
          <w:bCs/>
          <w:sz w:val="22"/>
          <w:szCs w:val="22"/>
        </w:rPr>
        <w:t xml:space="preserve">: </w:t>
      </w:r>
      <w:r w:rsidRPr="00555A2D">
        <w:rPr>
          <w:bCs/>
          <w:sz w:val="22"/>
          <w:szCs w:val="22"/>
          <w:u w:val="single"/>
        </w:rPr>
        <w:t xml:space="preserve"> </w:t>
      </w:r>
      <w:r w:rsidRPr="00555A2D">
        <w:rPr>
          <w:bCs/>
          <w:sz w:val="22"/>
          <w:szCs w:val="22"/>
          <w:u w:val="single"/>
        </w:rPr>
        <w:tab/>
      </w:r>
      <w:r>
        <w:rPr>
          <w:bCs/>
          <w:sz w:val="22"/>
          <w:szCs w:val="22"/>
          <w:u w:val="single"/>
        </w:rPr>
        <w:tab/>
      </w:r>
      <w:r>
        <w:rPr>
          <w:bCs/>
          <w:sz w:val="22"/>
          <w:szCs w:val="22"/>
          <w:u w:val="single"/>
        </w:rPr>
        <w:tab/>
      </w:r>
      <w:r>
        <w:rPr>
          <w:bCs/>
          <w:sz w:val="22"/>
          <w:szCs w:val="22"/>
          <w:u w:val="single"/>
        </w:rPr>
        <w:tab/>
      </w:r>
      <w:r w:rsidRPr="00555A2D">
        <w:rPr>
          <w:bCs/>
          <w:sz w:val="22"/>
          <w:szCs w:val="22"/>
          <w:u w:val="single"/>
        </w:rPr>
        <w:tab/>
      </w:r>
      <w:r>
        <w:rPr>
          <w:bCs/>
          <w:sz w:val="22"/>
          <w:szCs w:val="22"/>
        </w:rPr>
        <w:tab/>
      </w:r>
      <w:r w:rsidRPr="00555A2D">
        <w:rPr>
          <w:bCs/>
          <w:sz w:val="22"/>
          <w:szCs w:val="22"/>
        </w:rPr>
        <w:t>Expiration</w:t>
      </w:r>
      <w:proofErr w:type="gramEnd"/>
      <w:r w:rsidRPr="00555A2D">
        <w:rPr>
          <w:bCs/>
          <w:sz w:val="22"/>
          <w:szCs w:val="22"/>
        </w:rPr>
        <w:t xml:space="preserve"> date</w:t>
      </w:r>
      <w:r>
        <w:rPr>
          <w:bCs/>
          <w:sz w:val="22"/>
          <w:szCs w:val="22"/>
        </w:rPr>
        <w:t xml:space="preserve">: </w:t>
      </w:r>
      <w:r w:rsidRPr="00555A2D">
        <w:rPr>
          <w:bCs/>
          <w:sz w:val="22"/>
          <w:szCs w:val="22"/>
          <w:u w:val="single"/>
        </w:rPr>
        <w:t xml:space="preserve"> </w:t>
      </w:r>
      <w:r w:rsidRPr="00555A2D">
        <w:rPr>
          <w:bCs/>
          <w:sz w:val="22"/>
          <w:szCs w:val="22"/>
          <w:u w:val="single"/>
        </w:rPr>
        <w:tab/>
        <w:t>____________</w:t>
      </w:r>
    </w:p>
    <w:p w14:paraId="1F14F3D4" w14:textId="6E3CCFA0" w:rsidR="00555A2D" w:rsidRPr="00555A2D" w:rsidRDefault="00555A2D" w:rsidP="00555A2D">
      <w:pPr>
        <w:spacing w:after="180" w:line="266" w:lineRule="exact"/>
        <w:ind w:left="113"/>
        <w:rPr>
          <w:bCs/>
          <w:sz w:val="22"/>
          <w:szCs w:val="22"/>
        </w:rPr>
      </w:pPr>
      <w:proofErr w:type="gramStart"/>
      <w:r w:rsidRPr="00555A2D">
        <w:rPr>
          <w:bCs/>
          <w:sz w:val="22"/>
          <w:szCs w:val="22"/>
        </w:rPr>
        <w:t>3 digit</w:t>
      </w:r>
      <w:proofErr w:type="gramEnd"/>
      <w:r w:rsidRPr="00555A2D">
        <w:rPr>
          <w:bCs/>
          <w:sz w:val="22"/>
          <w:szCs w:val="22"/>
        </w:rPr>
        <w:t xml:space="preserve"> code</w:t>
      </w:r>
      <w:proofErr w:type="gramStart"/>
      <w:r>
        <w:rPr>
          <w:bCs/>
          <w:sz w:val="22"/>
          <w:szCs w:val="22"/>
        </w:rPr>
        <w:t>:</w:t>
      </w:r>
      <w:r w:rsidRPr="00555A2D">
        <w:rPr>
          <w:bCs/>
          <w:sz w:val="22"/>
          <w:szCs w:val="22"/>
        </w:rPr>
        <w:t xml:space="preserve"> </w:t>
      </w:r>
      <w:r w:rsidRPr="00555A2D">
        <w:rPr>
          <w:bCs/>
          <w:sz w:val="22"/>
          <w:szCs w:val="22"/>
          <w:u w:val="single"/>
        </w:rPr>
        <w:t xml:space="preserve"> </w:t>
      </w:r>
      <w:r>
        <w:rPr>
          <w:bCs/>
          <w:sz w:val="22"/>
          <w:szCs w:val="22"/>
          <w:u w:val="single"/>
        </w:rPr>
        <w:tab/>
      </w:r>
      <w:r w:rsidRPr="00555A2D">
        <w:rPr>
          <w:bCs/>
          <w:sz w:val="22"/>
          <w:szCs w:val="22"/>
          <w:u w:val="single"/>
        </w:rPr>
        <w:tab/>
      </w:r>
      <w:r>
        <w:rPr>
          <w:bCs/>
          <w:sz w:val="22"/>
          <w:szCs w:val="22"/>
        </w:rPr>
        <w:tab/>
      </w:r>
      <w:r w:rsidRPr="00555A2D">
        <w:rPr>
          <w:bCs/>
          <w:sz w:val="22"/>
          <w:szCs w:val="22"/>
        </w:rPr>
        <w:t>Signature</w:t>
      </w:r>
      <w:proofErr w:type="gramEnd"/>
      <w:r>
        <w:rPr>
          <w:bCs/>
          <w:sz w:val="22"/>
          <w:szCs w:val="22"/>
        </w:rPr>
        <w:t>:</w:t>
      </w:r>
      <w:r w:rsidRPr="00555A2D">
        <w:rPr>
          <w:bCs/>
          <w:sz w:val="22"/>
          <w:szCs w:val="22"/>
        </w:rPr>
        <w:t xml:space="preserve"> </w:t>
      </w:r>
      <w:r w:rsidRPr="00555A2D">
        <w:rPr>
          <w:bCs/>
          <w:sz w:val="22"/>
          <w:szCs w:val="22"/>
          <w:u w:val="single"/>
        </w:rPr>
        <w:t xml:space="preserve"> </w:t>
      </w:r>
      <w:r w:rsidRPr="00555A2D">
        <w:rPr>
          <w:bCs/>
          <w:sz w:val="22"/>
          <w:szCs w:val="22"/>
          <w:u w:val="single"/>
        </w:rPr>
        <w:tab/>
      </w:r>
      <w:r w:rsidRPr="00555A2D">
        <w:rPr>
          <w:bCs/>
          <w:sz w:val="22"/>
          <w:szCs w:val="22"/>
          <w:u w:val="single"/>
        </w:rPr>
        <w:tab/>
        <w:t>_______________________________</w:t>
      </w:r>
    </w:p>
    <w:bookmarkEnd w:id="2"/>
    <w:bookmarkEnd w:id="3"/>
    <w:p w14:paraId="056DB428" w14:textId="7CEC78AA" w:rsidR="000D190A" w:rsidRDefault="000D190A" w:rsidP="000D190A">
      <w:pPr>
        <w:spacing w:before="137" w:after="180" w:line="266" w:lineRule="exact"/>
        <w:ind w:left="113"/>
        <w:rPr>
          <w:b/>
          <w:sz w:val="22"/>
          <w:szCs w:val="22"/>
        </w:rPr>
      </w:pPr>
      <w:r>
        <w:rPr>
          <w:color w:val="231F20"/>
          <w:sz w:val="22"/>
          <w:szCs w:val="22"/>
        </w:rPr>
        <w:t>Or, for</w:t>
      </w:r>
      <w:r w:rsidRPr="00472938">
        <w:rPr>
          <w:color w:val="231F20"/>
          <w:sz w:val="22"/>
          <w:szCs w:val="22"/>
        </w:rPr>
        <w:t xml:space="preserve"> check or money order</w:t>
      </w:r>
      <w:r>
        <w:rPr>
          <w:color w:val="231F20"/>
          <w:sz w:val="22"/>
          <w:szCs w:val="22"/>
        </w:rPr>
        <w:t>, make</w:t>
      </w:r>
      <w:r w:rsidRPr="00472938">
        <w:rPr>
          <w:color w:val="231F20"/>
          <w:sz w:val="22"/>
          <w:szCs w:val="22"/>
        </w:rPr>
        <w:t xml:space="preserve"> payable to:</w:t>
      </w:r>
      <w:r>
        <w:rPr>
          <w:color w:val="231F20"/>
          <w:sz w:val="22"/>
          <w:szCs w:val="22"/>
        </w:rPr>
        <w:t xml:space="preserve"> </w:t>
      </w:r>
      <w:r w:rsidRPr="00472938">
        <w:rPr>
          <w:b/>
          <w:color w:val="231F20"/>
          <w:w w:val="110"/>
          <w:sz w:val="22"/>
          <w:szCs w:val="22"/>
        </w:rPr>
        <w:t>SDSHS Membership</w:t>
      </w:r>
    </w:p>
    <w:p w14:paraId="3D334768" w14:textId="77777777" w:rsidR="00982D53" w:rsidRDefault="00472938" w:rsidP="00982D53">
      <w:pPr>
        <w:spacing w:after="180"/>
        <w:jc w:val="center"/>
        <w:rPr>
          <w:b/>
          <w:bCs/>
          <w:color w:val="231F20"/>
          <w:w w:val="110"/>
          <w:sz w:val="22"/>
          <w:szCs w:val="22"/>
        </w:rPr>
      </w:pPr>
      <w:r w:rsidRPr="00555A2D">
        <w:rPr>
          <w:b/>
          <w:bCs/>
          <w:color w:val="231F20"/>
          <w:w w:val="110"/>
          <w:sz w:val="22"/>
          <w:szCs w:val="22"/>
        </w:rPr>
        <w:t>Your Membership Investment at Work!</w:t>
      </w:r>
    </w:p>
    <w:p w14:paraId="386D670F" w14:textId="69B6A054" w:rsidR="00C32671" w:rsidRPr="00982D53" w:rsidRDefault="00982D53" w:rsidP="00982D53">
      <w:pPr>
        <w:spacing w:after="180"/>
        <w:rPr>
          <w:b/>
          <w:bCs/>
          <w:color w:val="231F20"/>
          <w:w w:val="110"/>
          <w:sz w:val="22"/>
          <w:szCs w:val="22"/>
        </w:rPr>
      </w:pPr>
      <w:r w:rsidRPr="00555A2D">
        <w:rPr>
          <w:sz w:val="22"/>
          <w:szCs w:val="22"/>
        </w:rPr>
        <w:t>Your membership donation is invested in the work performed by the staff of the South Dakota State Historical Society and South Dakota Historical Society Foundation. Award-winning books and exhibits continue to draw national and international attention to society projects.  Public programming and social media posts provide educational opportunities for people of all ages.</w:t>
      </w:r>
      <w:r>
        <w:rPr>
          <w:sz w:val="22"/>
          <w:szCs w:val="22"/>
        </w:rPr>
        <w:t xml:space="preserve">  </w:t>
      </w:r>
      <w:r w:rsidRPr="00555A2D">
        <w:rPr>
          <w:sz w:val="22"/>
          <w:szCs w:val="22"/>
        </w:rPr>
        <w:t xml:space="preserve">The State Historical Society is also home to amazing collections. The </w:t>
      </w:r>
      <w:r>
        <w:rPr>
          <w:sz w:val="22"/>
          <w:szCs w:val="22"/>
        </w:rPr>
        <w:t>State A</w:t>
      </w:r>
      <w:r w:rsidRPr="00555A2D">
        <w:rPr>
          <w:sz w:val="22"/>
          <w:szCs w:val="22"/>
        </w:rPr>
        <w:t>rchives maintains a publicly accessible link to a treasure trove of information through the South Dakota Digital Archives located at history.sd.gov/Archives. Rotating exhibits at the museum tell the story of South Dakota.</w:t>
      </w:r>
      <w:r>
        <w:rPr>
          <w:sz w:val="22"/>
          <w:szCs w:val="22"/>
        </w:rPr>
        <w:t xml:space="preserve"> </w:t>
      </w:r>
      <w:r w:rsidRPr="00555A2D">
        <w:rPr>
          <w:sz w:val="22"/>
          <w:szCs w:val="22"/>
        </w:rPr>
        <w:t>Leading the preservation effort are the State Historic Preservation Office and the Archaeological Research Center, which help citizens and communities across the state plan their preservation activities. While supporting the work of the State Historical Society, the Foundation also operates Heritage Stores in the Cultural Heritage Center and Capitol.</w:t>
      </w:r>
      <w:r w:rsidR="000502AD" w:rsidRPr="00F124A6">
        <w:rPr>
          <w:rFonts w:ascii="Arial" w:hAnsi="Arial" w:cs="Arial"/>
          <w:b/>
          <w:noProof/>
          <w:sz w:val="22"/>
          <w:szCs w:val="22"/>
        </w:rPr>
        <mc:AlternateContent>
          <mc:Choice Requires="wps">
            <w:drawing>
              <wp:anchor distT="0" distB="0" distL="114300" distR="114300" simplePos="0" relativeHeight="251648512" behindDoc="0" locked="0" layoutInCell="0" allowOverlap="1" wp14:anchorId="4C9EDDEC" wp14:editId="4FAFEE3A">
                <wp:simplePos x="0" y="0"/>
                <wp:positionH relativeFrom="column">
                  <wp:posOffset>7498080</wp:posOffset>
                </wp:positionH>
                <wp:positionV relativeFrom="paragraph">
                  <wp:posOffset>-91440</wp:posOffset>
                </wp:positionV>
                <wp:extent cx="3291840" cy="640080"/>
                <wp:effectExtent l="0" t="0" r="0" b="0"/>
                <wp:wrapNone/>
                <wp:docPr id="18"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8CCD32" w14:textId="77777777" w:rsidR="005826CE" w:rsidRDefault="005826CE" w:rsidP="005B25BF">
                            <w:pPr>
                              <w:pStyle w:val="Heading5"/>
                            </w:pPr>
                            <w:r>
                              <w:t>Preserving the past…</w:t>
                            </w:r>
                          </w:p>
                          <w:p w14:paraId="0DA8B5A8" w14:textId="77777777" w:rsidR="005826CE" w:rsidRDefault="005826CE" w:rsidP="005B25BF">
                            <w:pPr>
                              <w:jc w:val="right"/>
                              <w:rPr>
                                <w:sz w:val="28"/>
                              </w:rPr>
                            </w:pPr>
                            <w:r>
                              <w:rPr>
                                <w:i/>
                                <w:sz w:val="28"/>
                              </w:rPr>
                              <w:t>…serving the future.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EDDEC" id="Text Box 171" o:spid="_x0000_s1048" type="#_x0000_t202" style="position:absolute;margin-left:590.4pt;margin-top:-7.2pt;width:259.2pt;height:50.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" o:allowincell="f" stroked="f">
                <v:textbox>
                  <w:txbxContent>
                    <w:p w14:paraId="2D8CCD32" w14:textId="77777777" w:rsidR="005826CE" w:rsidRDefault="005826CE" w:rsidP="005B25BF">
                      <w:pPr>
                        <w:pStyle w:val="Heading5"/>
                      </w:pPr>
                      <w:r>
                        <w:t>Preserving the past…</w:t>
                      </w:r>
                    </w:p>
                    <w:p w14:paraId="0DA8B5A8" w14:textId="77777777" w:rsidR="005826CE" w:rsidRDefault="005826CE" w:rsidP="005B25BF">
                      <w:pPr>
                        <w:jc w:val="right"/>
                        <w:rPr>
                          <w:sz w:val="28"/>
                        </w:rPr>
                      </w:pPr>
                      <w:r>
                        <w:rPr>
                          <w:i/>
                          <w:sz w:val="28"/>
                        </w:rPr>
                        <w:t>…serving the future.</w:t>
                      </w:r>
                    </w:p>
                  </w:txbxContent>
                </v:textbox>
              </v:shape>
            </w:pict>
          </mc:Fallback>
        </mc:AlternateContent>
      </w:r>
    </w:p>
    <w:sectPr w:rsidR="00C32671" w:rsidRPr="00982D53" w:rsidSect="00A524EE">
      <w:headerReference w:type="default" r:id="rId44"/>
      <w:footerReference w:type="default" r:id="rId45"/>
      <w:type w:val="continuous"/>
      <w:pgSz w:w="12240" w:h="15840" w:code="1"/>
      <w:pgMar w:top="720" w:right="720" w:bottom="720" w:left="720" w:header="720" w:footer="432" w:gutter="0"/>
      <w:paperSrc w:first="3" w:other="3"/>
      <w:pgNumType w:fmt="lowerLetter" w:start="1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60E2D" w14:textId="77777777" w:rsidR="005826CE" w:rsidRDefault="005826CE">
      <w:r>
        <w:separator/>
      </w:r>
    </w:p>
  </w:endnote>
  <w:endnote w:type="continuationSeparator" w:id="0">
    <w:p w14:paraId="2B770121" w14:textId="77777777" w:rsidR="005826CE" w:rsidRDefault="00582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873543"/>
      <w:docPartObj>
        <w:docPartGallery w:val="Page Numbers (Bottom of Page)"/>
        <w:docPartUnique/>
      </w:docPartObj>
    </w:sdtPr>
    <w:sdtEndPr>
      <w:rPr>
        <w:noProof/>
      </w:rPr>
    </w:sdtEndPr>
    <w:sdtContent>
      <w:p w14:paraId="7EE2609A" w14:textId="6A51D8D5" w:rsidR="00B672BC" w:rsidRDefault="00B672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0DAB03" w14:textId="77777777" w:rsidR="005826CE" w:rsidRDefault="005826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16"/>
      </w:rPr>
      <w:id w:val="261878396"/>
      <w:docPartObj>
        <w:docPartGallery w:val="Page Numbers (Bottom of Page)"/>
        <w:docPartUnique/>
      </w:docPartObj>
    </w:sdtPr>
    <w:sdtEndPr>
      <w:rPr>
        <w:noProof/>
      </w:rPr>
    </w:sdtEndPr>
    <w:sdtContent>
      <w:p w14:paraId="7AAB1C6A" w14:textId="4121AE8E" w:rsidR="00B672BC" w:rsidRPr="00F70236" w:rsidRDefault="00B672BC" w:rsidP="00E328BA">
        <w:pPr>
          <w:pStyle w:val="Footer"/>
          <w:jc w:val="center"/>
          <w:rPr>
            <w:rFonts w:ascii="Arial" w:hAnsi="Arial" w:cs="Arial"/>
            <w:noProof/>
            <w:sz w:val="20"/>
            <w:szCs w:val="16"/>
          </w:rPr>
        </w:pPr>
        <w:r w:rsidRPr="00F70236">
          <w:rPr>
            <w:rFonts w:ascii="Arial" w:hAnsi="Arial" w:cs="Arial"/>
            <w:sz w:val="20"/>
            <w:szCs w:val="16"/>
          </w:rPr>
          <w:t xml:space="preserve">Grant Information, page </w:t>
        </w:r>
        <w:r w:rsidRPr="00F70236">
          <w:rPr>
            <w:rFonts w:ascii="Arial" w:hAnsi="Arial" w:cs="Arial"/>
            <w:sz w:val="20"/>
            <w:szCs w:val="16"/>
          </w:rPr>
          <w:fldChar w:fldCharType="begin"/>
        </w:r>
        <w:r w:rsidRPr="00F70236">
          <w:rPr>
            <w:rFonts w:ascii="Arial" w:hAnsi="Arial" w:cs="Arial"/>
            <w:sz w:val="20"/>
            <w:szCs w:val="16"/>
          </w:rPr>
          <w:instrText xml:space="preserve"> PAGE   \* MERGEFORMAT </w:instrText>
        </w:r>
        <w:r w:rsidRPr="00F70236">
          <w:rPr>
            <w:rFonts w:ascii="Arial" w:hAnsi="Arial" w:cs="Arial"/>
            <w:sz w:val="20"/>
            <w:szCs w:val="16"/>
          </w:rPr>
          <w:fldChar w:fldCharType="separate"/>
        </w:r>
        <w:r w:rsidRPr="00F70236">
          <w:rPr>
            <w:rFonts w:ascii="Arial" w:hAnsi="Arial" w:cs="Arial"/>
            <w:noProof/>
            <w:sz w:val="20"/>
            <w:szCs w:val="16"/>
          </w:rPr>
          <w:t>2</w:t>
        </w:r>
        <w:r w:rsidRPr="00F70236">
          <w:rPr>
            <w:rFonts w:ascii="Arial" w:hAnsi="Arial" w:cs="Arial"/>
            <w:noProof/>
            <w:sz w:val="20"/>
            <w:szCs w:val="16"/>
          </w:rPr>
          <w:fldChar w:fldCharType="end"/>
        </w:r>
      </w:p>
    </w:sdtContent>
  </w:sdt>
  <w:p w14:paraId="116E04D3" w14:textId="77777777" w:rsidR="00B672BC" w:rsidRPr="00F70236" w:rsidRDefault="00B672BC">
    <w:pPr>
      <w:pStyle w:val="Footer"/>
      <w:ind w:right="360"/>
      <w:rPr>
        <w:rFonts w:ascii="Arial" w:hAnsi="Arial" w:cs="Arial"/>
        <w:sz w:val="20"/>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16"/>
      </w:rPr>
      <w:id w:val="-2139477122"/>
      <w:docPartObj>
        <w:docPartGallery w:val="Page Numbers (Bottom of Page)"/>
        <w:docPartUnique/>
      </w:docPartObj>
    </w:sdtPr>
    <w:sdtEndPr>
      <w:rPr>
        <w:noProof/>
      </w:rPr>
    </w:sdtEndPr>
    <w:sdtContent>
      <w:p w14:paraId="26F0777D" w14:textId="34B5E0D0" w:rsidR="00D767D2" w:rsidRPr="009C1F91" w:rsidRDefault="009C1F91" w:rsidP="009C1F91">
        <w:pPr>
          <w:pStyle w:val="Footer"/>
          <w:jc w:val="center"/>
          <w:rPr>
            <w:rFonts w:ascii="Arial" w:hAnsi="Arial" w:cs="Arial"/>
            <w:noProof/>
            <w:sz w:val="20"/>
            <w:szCs w:val="16"/>
          </w:rPr>
        </w:pPr>
        <w:r>
          <w:rPr>
            <w:rFonts w:ascii="Arial" w:hAnsi="Arial" w:cs="Arial"/>
            <w:sz w:val="20"/>
            <w:szCs w:val="16"/>
          </w:rPr>
          <w:t>Application</w:t>
        </w:r>
        <w:r w:rsidRPr="00F70236">
          <w:rPr>
            <w:rFonts w:ascii="Arial" w:hAnsi="Arial" w:cs="Arial"/>
            <w:sz w:val="20"/>
            <w:szCs w:val="16"/>
          </w:rPr>
          <w:t>, page</w:t>
        </w:r>
        <w:r>
          <w:rPr>
            <w:rFonts w:ascii="Arial" w:hAnsi="Arial" w:cs="Arial"/>
            <w:sz w:val="20"/>
            <w:szCs w:val="16"/>
          </w:rPr>
          <w:t xml:space="preserve"> </w:t>
        </w:r>
        <w:r w:rsidRPr="009C1F91">
          <w:rPr>
            <w:rFonts w:ascii="Arial" w:hAnsi="Arial" w:cs="Arial"/>
            <w:sz w:val="20"/>
            <w:szCs w:val="16"/>
          </w:rPr>
          <w:fldChar w:fldCharType="begin"/>
        </w:r>
        <w:r w:rsidRPr="009C1F91">
          <w:rPr>
            <w:rFonts w:ascii="Arial" w:hAnsi="Arial" w:cs="Arial"/>
            <w:sz w:val="20"/>
            <w:szCs w:val="16"/>
          </w:rPr>
          <w:instrText xml:space="preserve"> PAGE   \* MERGEFORMAT </w:instrText>
        </w:r>
        <w:r w:rsidRPr="009C1F91">
          <w:rPr>
            <w:rFonts w:ascii="Arial" w:hAnsi="Arial" w:cs="Arial"/>
            <w:sz w:val="20"/>
            <w:szCs w:val="16"/>
          </w:rPr>
          <w:fldChar w:fldCharType="separate"/>
        </w:r>
        <w:r w:rsidRPr="009C1F91">
          <w:rPr>
            <w:rFonts w:ascii="Arial" w:hAnsi="Arial" w:cs="Arial"/>
            <w:noProof/>
            <w:sz w:val="20"/>
            <w:szCs w:val="16"/>
          </w:rPr>
          <w:t>1</w:t>
        </w:r>
        <w:r w:rsidRPr="009C1F91">
          <w:rPr>
            <w:rFonts w:ascii="Arial" w:hAnsi="Arial" w:cs="Arial"/>
            <w:noProof/>
            <w:sz w:val="20"/>
            <w:szCs w:val="16"/>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C9465" w14:textId="395BA926" w:rsidR="009C1F91" w:rsidRPr="009C1F91" w:rsidRDefault="009C1F91" w:rsidP="009C1F91">
    <w:pPr>
      <w:pStyle w:val="Footer"/>
      <w:jc w:val="center"/>
      <w:rPr>
        <w:rFonts w:ascii="Arial" w:hAnsi="Arial" w:cs="Arial"/>
        <w:noProof/>
        <w:sz w:val="20"/>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C94A8" w14:textId="77777777" w:rsidR="005826CE" w:rsidRPr="00151F61" w:rsidRDefault="005826CE" w:rsidP="00151F6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3FEE4" w14:textId="77777777" w:rsidR="005826CE" w:rsidRDefault="005826CE">
      <w:r>
        <w:separator/>
      </w:r>
    </w:p>
  </w:footnote>
  <w:footnote w:type="continuationSeparator" w:id="0">
    <w:p w14:paraId="3FE57D59" w14:textId="77777777" w:rsidR="005826CE" w:rsidRDefault="00582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E9EC" w14:textId="77777777" w:rsidR="005826CE" w:rsidRPr="00D1580B" w:rsidRDefault="005826CE" w:rsidP="00A9584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58DF"/>
    <w:multiLevelType w:val="hybridMultilevel"/>
    <w:tmpl w:val="74E024CC"/>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12FD16B2"/>
    <w:multiLevelType w:val="hybridMultilevel"/>
    <w:tmpl w:val="D132E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E53B9"/>
    <w:multiLevelType w:val="singleLevel"/>
    <w:tmpl w:val="53F8CEA6"/>
    <w:lvl w:ilvl="0">
      <w:start w:val="1"/>
      <w:numFmt w:val="decimal"/>
      <w:lvlText w:val="%1."/>
      <w:legacy w:legacy="1" w:legacySpace="0" w:legacyIndent="360"/>
      <w:lvlJc w:val="left"/>
      <w:pPr>
        <w:ind w:left="360" w:hanging="360"/>
      </w:pPr>
    </w:lvl>
  </w:abstractNum>
  <w:abstractNum w:abstractNumId="3" w15:restartNumberingAfterBreak="0">
    <w:nsid w:val="19A05160"/>
    <w:multiLevelType w:val="hybridMultilevel"/>
    <w:tmpl w:val="796EE9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601334"/>
    <w:multiLevelType w:val="singleLevel"/>
    <w:tmpl w:val="04090017"/>
    <w:lvl w:ilvl="0">
      <w:start w:val="1"/>
      <w:numFmt w:val="lowerLetter"/>
      <w:lvlText w:val="%1)"/>
      <w:lvlJc w:val="left"/>
      <w:pPr>
        <w:tabs>
          <w:tab w:val="num" w:pos="360"/>
        </w:tabs>
        <w:ind w:left="360" w:hanging="360"/>
      </w:pPr>
    </w:lvl>
  </w:abstractNum>
  <w:abstractNum w:abstractNumId="5" w15:restartNumberingAfterBreak="0">
    <w:nsid w:val="2334419A"/>
    <w:multiLevelType w:val="hybridMultilevel"/>
    <w:tmpl w:val="745C9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CF0B34"/>
    <w:multiLevelType w:val="hybridMultilevel"/>
    <w:tmpl w:val="9E3CD528"/>
    <w:lvl w:ilvl="0" w:tplc="1B4A6D0C">
      <w:start w:val="1"/>
      <w:numFmt w:val="bullet"/>
      <w:lvlText w:val=""/>
      <w:lvlJc w:val="left"/>
      <w:pPr>
        <w:tabs>
          <w:tab w:val="num" w:pos="2070"/>
        </w:tabs>
        <w:ind w:left="2070" w:hanging="360"/>
      </w:pPr>
      <w:rPr>
        <w:rFonts w:ascii="Symbol" w:hAnsi="Symbol" w:hint="default"/>
        <w:sz w:val="36"/>
        <w:szCs w:val="36"/>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2D3500CE"/>
    <w:multiLevelType w:val="hybridMultilevel"/>
    <w:tmpl w:val="56FEA26C"/>
    <w:lvl w:ilvl="0" w:tplc="939C72EA">
      <w:start w:val="1"/>
      <w:numFmt w:val="bullet"/>
      <w:lvlText w:val=""/>
      <w:lvlJc w:val="left"/>
      <w:pPr>
        <w:tabs>
          <w:tab w:val="num" w:pos="1170"/>
        </w:tabs>
        <w:ind w:left="1170" w:hanging="360"/>
      </w:pPr>
      <w:rPr>
        <w:rFonts w:ascii="Wingdings" w:hAnsi="Wingdings" w:hint="default"/>
        <w:sz w:val="36"/>
        <w:szCs w:val="36"/>
      </w:rPr>
    </w:lvl>
    <w:lvl w:ilvl="1" w:tplc="939C72EA">
      <w:start w:val="1"/>
      <w:numFmt w:val="bullet"/>
      <w:lvlText w:val=""/>
      <w:lvlJc w:val="left"/>
      <w:pPr>
        <w:ind w:left="1080" w:hanging="360"/>
      </w:pPr>
      <w:rPr>
        <w:rFonts w:ascii="Wingdings" w:hAnsi="Wingding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FF639D1"/>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34834CB6"/>
    <w:multiLevelType w:val="hybridMultilevel"/>
    <w:tmpl w:val="F7D42D30"/>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6661824"/>
    <w:multiLevelType w:val="singleLevel"/>
    <w:tmpl w:val="04090017"/>
    <w:lvl w:ilvl="0">
      <w:start w:val="1"/>
      <w:numFmt w:val="lowerLetter"/>
      <w:lvlText w:val="%1)"/>
      <w:lvlJc w:val="left"/>
      <w:pPr>
        <w:tabs>
          <w:tab w:val="num" w:pos="360"/>
        </w:tabs>
        <w:ind w:left="360" w:hanging="360"/>
      </w:pPr>
    </w:lvl>
  </w:abstractNum>
  <w:abstractNum w:abstractNumId="11" w15:restartNumberingAfterBreak="0">
    <w:nsid w:val="3BEE6C1A"/>
    <w:multiLevelType w:val="hybridMultilevel"/>
    <w:tmpl w:val="EA7C1D58"/>
    <w:lvl w:ilvl="0" w:tplc="939C72E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786BEA"/>
    <w:multiLevelType w:val="hybridMultilevel"/>
    <w:tmpl w:val="5F68A5E4"/>
    <w:lvl w:ilvl="0" w:tplc="939C72EA">
      <w:start w:val="1"/>
      <w:numFmt w:val="bullet"/>
      <w:lvlText w:val=""/>
      <w:lvlJc w:val="left"/>
      <w:pPr>
        <w:ind w:left="1113" w:hanging="360"/>
      </w:pPr>
      <w:rPr>
        <w:rFonts w:ascii="Wingdings" w:hAnsi="Wingdings"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13" w15:restartNumberingAfterBreak="0">
    <w:nsid w:val="413129F1"/>
    <w:multiLevelType w:val="hybridMultilevel"/>
    <w:tmpl w:val="919C86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E07349"/>
    <w:multiLevelType w:val="hybridMultilevel"/>
    <w:tmpl w:val="FDBA5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393F35"/>
    <w:multiLevelType w:val="hybridMultilevel"/>
    <w:tmpl w:val="1C2C4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EC5608"/>
    <w:multiLevelType w:val="hybridMultilevel"/>
    <w:tmpl w:val="F00EF0B4"/>
    <w:lvl w:ilvl="0" w:tplc="1144C8AC">
      <w:start w:val="1"/>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631B38"/>
    <w:multiLevelType w:val="hybridMultilevel"/>
    <w:tmpl w:val="00C6EDA4"/>
    <w:lvl w:ilvl="0" w:tplc="939C72EA">
      <w:start w:val="1"/>
      <w:numFmt w:val="bullet"/>
      <w:lvlText w:val=""/>
      <w:lvlJc w:val="left"/>
      <w:pPr>
        <w:tabs>
          <w:tab w:val="num" w:pos="2070"/>
        </w:tabs>
        <w:ind w:left="2070" w:hanging="360"/>
      </w:pPr>
      <w:rPr>
        <w:rFonts w:ascii="Wingdings" w:hAnsi="Wingdings" w:hint="default"/>
        <w:sz w:val="36"/>
        <w:szCs w:val="36"/>
      </w:rPr>
    </w:lvl>
    <w:lvl w:ilvl="1" w:tplc="FFFFFFFF">
      <w:start w:val="1"/>
      <w:numFmt w:val="bullet"/>
      <w:lvlText w:val="o"/>
      <w:lvlJc w:val="left"/>
      <w:pPr>
        <w:tabs>
          <w:tab w:val="num" w:pos="1620"/>
        </w:tabs>
        <w:ind w:left="1620" w:hanging="360"/>
      </w:pPr>
      <w:rPr>
        <w:rFonts w:ascii="Courier New" w:hAnsi="Courier New" w:cs="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cs="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cs="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64C365B3"/>
    <w:multiLevelType w:val="hybridMultilevel"/>
    <w:tmpl w:val="93ACB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6A1087"/>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720D3E5D"/>
    <w:multiLevelType w:val="singleLevel"/>
    <w:tmpl w:val="04090017"/>
    <w:lvl w:ilvl="0">
      <w:start w:val="1"/>
      <w:numFmt w:val="lowerLetter"/>
      <w:lvlText w:val="%1)"/>
      <w:lvlJc w:val="left"/>
      <w:pPr>
        <w:tabs>
          <w:tab w:val="num" w:pos="360"/>
        </w:tabs>
        <w:ind w:left="360" w:hanging="360"/>
      </w:pPr>
    </w:lvl>
  </w:abstractNum>
  <w:abstractNum w:abstractNumId="21" w15:restartNumberingAfterBreak="0">
    <w:nsid w:val="73A4266D"/>
    <w:multiLevelType w:val="hybridMultilevel"/>
    <w:tmpl w:val="A636D03A"/>
    <w:lvl w:ilvl="0" w:tplc="1144C8AC">
      <w:start w:val="1"/>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9A199D"/>
    <w:multiLevelType w:val="hybridMultilevel"/>
    <w:tmpl w:val="9E36EF2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7E61035"/>
    <w:multiLevelType w:val="hybridMultilevel"/>
    <w:tmpl w:val="C0F275B6"/>
    <w:lvl w:ilvl="0" w:tplc="04090005">
      <w:start w:val="1"/>
      <w:numFmt w:val="bullet"/>
      <w:lvlText w:val=""/>
      <w:lvlJc w:val="left"/>
      <w:pPr>
        <w:ind w:left="1080" w:hanging="72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91C6B44"/>
    <w:multiLevelType w:val="hybridMultilevel"/>
    <w:tmpl w:val="BD4A5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8B1865"/>
    <w:multiLevelType w:val="hybridMultilevel"/>
    <w:tmpl w:val="1422B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DC3594"/>
    <w:multiLevelType w:val="hybridMultilevel"/>
    <w:tmpl w:val="665AE7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A4B6EDA"/>
    <w:multiLevelType w:val="singleLevel"/>
    <w:tmpl w:val="04090017"/>
    <w:lvl w:ilvl="0">
      <w:start w:val="1"/>
      <w:numFmt w:val="lowerLetter"/>
      <w:lvlText w:val="%1)"/>
      <w:lvlJc w:val="left"/>
      <w:pPr>
        <w:tabs>
          <w:tab w:val="num" w:pos="360"/>
        </w:tabs>
        <w:ind w:left="360" w:hanging="360"/>
      </w:pPr>
    </w:lvl>
  </w:abstractNum>
  <w:abstractNum w:abstractNumId="28" w15:restartNumberingAfterBreak="0">
    <w:nsid w:val="7BD865F3"/>
    <w:multiLevelType w:val="singleLevel"/>
    <w:tmpl w:val="0409000F"/>
    <w:lvl w:ilvl="0">
      <w:start w:val="1"/>
      <w:numFmt w:val="decimal"/>
      <w:lvlText w:val="%1."/>
      <w:lvlJc w:val="left"/>
      <w:pPr>
        <w:ind w:left="720" w:hanging="360"/>
      </w:pPr>
      <w:rPr>
        <w:rFonts w:hint="default"/>
      </w:rPr>
    </w:lvl>
  </w:abstractNum>
  <w:abstractNum w:abstractNumId="29" w15:restartNumberingAfterBreak="0">
    <w:nsid w:val="7FA51FEC"/>
    <w:multiLevelType w:val="hybridMultilevel"/>
    <w:tmpl w:val="8D020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2794879">
    <w:abstractNumId w:val="2"/>
    <w:lvlOverride w:ilvl="0">
      <w:lvl w:ilvl="0">
        <w:start w:val="1"/>
        <w:numFmt w:val="decimal"/>
        <w:lvlText w:val="%1."/>
        <w:legacy w:legacy="1" w:legacySpace="0" w:legacyIndent="360"/>
        <w:lvlJc w:val="left"/>
        <w:pPr>
          <w:ind w:left="360" w:hanging="360"/>
        </w:pPr>
      </w:lvl>
    </w:lvlOverride>
  </w:num>
  <w:num w:numId="2" w16cid:durableId="1625188202">
    <w:abstractNumId w:val="2"/>
    <w:lvlOverride w:ilvl="0">
      <w:lvl w:ilvl="0">
        <w:start w:val="1"/>
        <w:numFmt w:val="decimal"/>
        <w:lvlText w:val="%1."/>
        <w:legacy w:legacy="1" w:legacySpace="0" w:legacyIndent="360"/>
        <w:lvlJc w:val="left"/>
        <w:pPr>
          <w:ind w:left="360" w:hanging="360"/>
        </w:pPr>
      </w:lvl>
    </w:lvlOverride>
  </w:num>
  <w:num w:numId="3" w16cid:durableId="1920485242">
    <w:abstractNumId w:val="2"/>
    <w:lvlOverride w:ilvl="0">
      <w:lvl w:ilvl="0">
        <w:start w:val="1"/>
        <w:numFmt w:val="decimal"/>
        <w:lvlText w:val="%1."/>
        <w:legacy w:legacy="1" w:legacySpace="0" w:legacyIndent="360"/>
        <w:lvlJc w:val="left"/>
        <w:pPr>
          <w:ind w:left="360" w:hanging="360"/>
        </w:pPr>
      </w:lvl>
    </w:lvlOverride>
  </w:num>
  <w:num w:numId="4" w16cid:durableId="514466945">
    <w:abstractNumId w:val="8"/>
  </w:num>
  <w:num w:numId="5" w16cid:durableId="1433404236">
    <w:abstractNumId w:val="28"/>
  </w:num>
  <w:num w:numId="6" w16cid:durableId="1083146099">
    <w:abstractNumId w:val="19"/>
  </w:num>
  <w:num w:numId="7" w16cid:durableId="1217813443">
    <w:abstractNumId w:val="27"/>
  </w:num>
  <w:num w:numId="8" w16cid:durableId="1453130306">
    <w:abstractNumId w:val="20"/>
  </w:num>
  <w:num w:numId="9" w16cid:durableId="1599291439">
    <w:abstractNumId w:val="10"/>
  </w:num>
  <w:num w:numId="10" w16cid:durableId="1190682192">
    <w:abstractNumId w:val="4"/>
  </w:num>
  <w:num w:numId="11" w16cid:durableId="1414206981">
    <w:abstractNumId w:val="6"/>
  </w:num>
  <w:num w:numId="12" w16cid:durableId="1080368952">
    <w:abstractNumId w:val="3"/>
  </w:num>
  <w:num w:numId="13" w16cid:durableId="1173451276">
    <w:abstractNumId w:val="25"/>
  </w:num>
  <w:num w:numId="14" w16cid:durableId="550388525">
    <w:abstractNumId w:val="18"/>
  </w:num>
  <w:num w:numId="15" w16cid:durableId="489256780">
    <w:abstractNumId w:val="26"/>
  </w:num>
  <w:num w:numId="16" w16cid:durableId="560290636">
    <w:abstractNumId w:val="5"/>
  </w:num>
  <w:num w:numId="17" w16cid:durableId="769349934">
    <w:abstractNumId w:val="1"/>
  </w:num>
  <w:num w:numId="18" w16cid:durableId="1245648244">
    <w:abstractNumId w:val="29"/>
  </w:num>
  <w:num w:numId="19" w16cid:durableId="1336807039">
    <w:abstractNumId w:val="15"/>
  </w:num>
  <w:num w:numId="20" w16cid:durableId="198393878">
    <w:abstractNumId w:val="13"/>
  </w:num>
  <w:num w:numId="21" w16cid:durableId="2117945558">
    <w:abstractNumId w:val="22"/>
  </w:num>
  <w:num w:numId="22" w16cid:durableId="938752860">
    <w:abstractNumId w:val="9"/>
  </w:num>
  <w:num w:numId="23" w16cid:durableId="1900165623">
    <w:abstractNumId w:val="17"/>
  </w:num>
  <w:num w:numId="24" w16cid:durableId="308676146">
    <w:abstractNumId w:val="7"/>
  </w:num>
  <w:num w:numId="25" w16cid:durableId="646975358">
    <w:abstractNumId w:val="0"/>
  </w:num>
  <w:num w:numId="26" w16cid:durableId="793206861">
    <w:abstractNumId w:val="14"/>
  </w:num>
  <w:num w:numId="27" w16cid:durableId="1154107474">
    <w:abstractNumId w:val="12"/>
  </w:num>
  <w:num w:numId="28" w16cid:durableId="1900481941">
    <w:abstractNumId w:val="11"/>
  </w:num>
  <w:num w:numId="29" w16cid:durableId="1192571013">
    <w:abstractNumId w:val="16"/>
  </w:num>
  <w:num w:numId="30" w16cid:durableId="2085951765">
    <w:abstractNumId w:val="21"/>
  </w:num>
  <w:num w:numId="31" w16cid:durableId="36315847">
    <w:abstractNumId w:val="23"/>
  </w:num>
  <w:num w:numId="32" w16cid:durableId="371541709">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3FF"/>
    <w:rsid w:val="00002108"/>
    <w:rsid w:val="00004996"/>
    <w:rsid w:val="00004DC3"/>
    <w:rsid w:val="0001006B"/>
    <w:rsid w:val="00013F7F"/>
    <w:rsid w:val="000219CA"/>
    <w:rsid w:val="00023FCA"/>
    <w:rsid w:val="0003505F"/>
    <w:rsid w:val="00037258"/>
    <w:rsid w:val="000429F6"/>
    <w:rsid w:val="000438B4"/>
    <w:rsid w:val="0004431A"/>
    <w:rsid w:val="00047019"/>
    <w:rsid w:val="00047361"/>
    <w:rsid w:val="000502AD"/>
    <w:rsid w:val="000504EA"/>
    <w:rsid w:val="000555FD"/>
    <w:rsid w:val="00055E28"/>
    <w:rsid w:val="000647B4"/>
    <w:rsid w:val="00064B51"/>
    <w:rsid w:val="00065477"/>
    <w:rsid w:val="00075723"/>
    <w:rsid w:val="00080301"/>
    <w:rsid w:val="00082649"/>
    <w:rsid w:val="0009085D"/>
    <w:rsid w:val="00091846"/>
    <w:rsid w:val="0009313D"/>
    <w:rsid w:val="00096A4D"/>
    <w:rsid w:val="000A188F"/>
    <w:rsid w:val="000B027F"/>
    <w:rsid w:val="000B3244"/>
    <w:rsid w:val="000B7668"/>
    <w:rsid w:val="000B79D9"/>
    <w:rsid w:val="000C2AD1"/>
    <w:rsid w:val="000C4387"/>
    <w:rsid w:val="000D190A"/>
    <w:rsid w:val="000D1E57"/>
    <w:rsid w:val="000D21B2"/>
    <w:rsid w:val="000D282A"/>
    <w:rsid w:val="000D42F4"/>
    <w:rsid w:val="000D6E9A"/>
    <w:rsid w:val="000E016B"/>
    <w:rsid w:val="000E4A5D"/>
    <w:rsid w:val="000F001F"/>
    <w:rsid w:val="000F15D9"/>
    <w:rsid w:val="000F6115"/>
    <w:rsid w:val="0010181E"/>
    <w:rsid w:val="00101EDA"/>
    <w:rsid w:val="00105D99"/>
    <w:rsid w:val="001108A8"/>
    <w:rsid w:val="001224AA"/>
    <w:rsid w:val="00126DED"/>
    <w:rsid w:val="001307D7"/>
    <w:rsid w:val="00140546"/>
    <w:rsid w:val="001427EC"/>
    <w:rsid w:val="00142DB6"/>
    <w:rsid w:val="00143722"/>
    <w:rsid w:val="001447AE"/>
    <w:rsid w:val="00145179"/>
    <w:rsid w:val="00151B07"/>
    <w:rsid w:val="00151F61"/>
    <w:rsid w:val="00155C49"/>
    <w:rsid w:val="00160E60"/>
    <w:rsid w:val="0016134C"/>
    <w:rsid w:val="00161833"/>
    <w:rsid w:val="00170225"/>
    <w:rsid w:val="00170A8D"/>
    <w:rsid w:val="00170D3C"/>
    <w:rsid w:val="00176244"/>
    <w:rsid w:val="00187341"/>
    <w:rsid w:val="00194860"/>
    <w:rsid w:val="00195FAD"/>
    <w:rsid w:val="001B3293"/>
    <w:rsid w:val="001B4EA0"/>
    <w:rsid w:val="001B74B8"/>
    <w:rsid w:val="001B7BC5"/>
    <w:rsid w:val="001C1011"/>
    <w:rsid w:val="001C27D6"/>
    <w:rsid w:val="001C3139"/>
    <w:rsid w:val="001C573F"/>
    <w:rsid w:val="001D1D2B"/>
    <w:rsid w:val="001D54A1"/>
    <w:rsid w:val="001E19D5"/>
    <w:rsid w:val="001E205D"/>
    <w:rsid w:val="001F5EA5"/>
    <w:rsid w:val="001F76D7"/>
    <w:rsid w:val="00204A0B"/>
    <w:rsid w:val="00222ED6"/>
    <w:rsid w:val="00225615"/>
    <w:rsid w:val="00227C4D"/>
    <w:rsid w:val="0023071E"/>
    <w:rsid w:val="00237EEF"/>
    <w:rsid w:val="0024069E"/>
    <w:rsid w:val="00242451"/>
    <w:rsid w:val="00252762"/>
    <w:rsid w:val="0026112A"/>
    <w:rsid w:val="00261609"/>
    <w:rsid w:val="00267CE5"/>
    <w:rsid w:val="00270075"/>
    <w:rsid w:val="00271F6D"/>
    <w:rsid w:val="0027449C"/>
    <w:rsid w:val="00275132"/>
    <w:rsid w:val="002800BB"/>
    <w:rsid w:val="00286260"/>
    <w:rsid w:val="00287849"/>
    <w:rsid w:val="00291340"/>
    <w:rsid w:val="002A1A30"/>
    <w:rsid w:val="002A1D83"/>
    <w:rsid w:val="002A4C8F"/>
    <w:rsid w:val="002B3129"/>
    <w:rsid w:val="002C1D13"/>
    <w:rsid w:val="002C6495"/>
    <w:rsid w:val="002E1BC1"/>
    <w:rsid w:val="002E2F4E"/>
    <w:rsid w:val="002E5D4E"/>
    <w:rsid w:val="002E5E17"/>
    <w:rsid w:val="002F1086"/>
    <w:rsid w:val="002F4642"/>
    <w:rsid w:val="00301D49"/>
    <w:rsid w:val="00305292"/>
    <w:rsid w:val="003064FF"/>
    <w:rsid w:val="00311674"/>
    <w:rsid w:val="00311E92"/>
    <w:rsid w:val="0031380B"/>
    <w:rsid w:val="00313BEE"/>
    <w:rsid w:val="003153FD"/>
    <w:rsid w:val="00316F53"/>
    <w:rsid w:val="0032464F"/>
    <w:rsid w:val="00330727"/>
    <w:rsid w:val="00335BB9"/>
    <w:rsid w:val="003371EE"/>
    <w:rsid w:val="00340FB4"/>
    <w:rsid w:val="0034528E"/>
    <w:rsid w:val="0034635B"/>
    <w:rsid w:val="003606E6"/>
    <w:rsid w:val="00362089"/>
    <w:rsid w:val="0036762E"/>
    <w:rsid w:val="00373B2F"/>
    <w:rsid w:val="003750EB"/>
    <w:rsid w:val="0037556D"/>
    <w:rsid w:val="00382490"/>
    <w:rsid w:val="003853CC"/>
    <w:rsid w:val="00390F7A"/>
    <w:rsid w:val="00392D0F"/>
    <w:rsid w:val="003A28C2"/>
    <w:rsid w:val="003A72E4"/>
    <w:rsid w:val="003B040F"/>
    <w:rsid w:val="003B140B"/>
    <w:rsid w:val="003B2D04"/>
    <w:rsid w:val="003B70E9"/>
    <w:rsid w:val="003B7F7D"/>
    <w:rsid w:val="003C0B84"/>
    <w:rsid w:val="003C627B"/>
    <w:rsid w:val="003D3101"/>
    <w:rsid w:val="003D3D94"/>
    <w:rsid w:val="003D7B3F"/>
    <w:rsid w:val="003E1517"/>
    <w:rsid w:val="003E1AAA"/>
    <w:rsid w:val="003E1B4E"/>
    <w:rsid w:val="003E2612"/>
    <w:rsid w:val="003F0368"/>
    <w:rsid w:val="003F647A"/>
    <w:rsid w:val="00400866"/>
    <w:rsid w:val="004011BC"/>
    <w:rsid w:val="00407316"/>
    <w:rsid w:val="00421743"/>
    <w:rsid w:val="004225A3"/>
    <w:rsid w:val="00422907"/>
    <w:rsid w:val="00433C69"/>
    <w:rsid w:val="004347D8"/>
    <w:rsid w:val="00441B07"/>
    <w:rsid w:val="004450E3"/>
    <w:rsid w:val="004536A7"/>
    <w:rsid w:val="00472938"/>
    <w:rsid w:val="0047626F"/>
    <w:rsid w:val="004822B3"/>
    <w:rsid w:val="00486183"/>
    <w:rsid w:val="00494471"/>
    <w:rsid w:val="0049717E"/>
    <w:rsid w:val="004A655B"/>
    <w:rsid w:val="004B13B0"/>
    <w:rsid w:val="004B32B4"/>
    <w:rsid w:val="004B3443"/>
    <w:rsid w:val="004B409E"/>
    <w:rsid w:val="004B4AB0"/>
    <w:rsid w:val="004B5E67"/>
    <w:rsid w:val="004B6B66"/>
    <w:rsid w:val="004B779A"/>
    <w:rsid w:val="004D492F"/>
    <w:rsid w:val="004D5B87"/>
    <w:rsid w:val="004E10DB"/>
    <w:rsid w:val="004E341B"/>
    <w:rsid w:val="004E4351"/>
    <w:rsid w:val="004E48DB"/>
    <w:rsid w:val="004E73A5"/>
    <w:rsid w:val="00517454"/>
    <w:rsid w:val="00523460"/>
    <w:rsid w:val="00526FAE"/>
    <w:rsid w:val="00536FD2"/>
    <w:rsid w:val="00540591"/>
    <w:rsid w:val="0054121A"/>
    <w:rsid w:val="00550F43"/>
    <w:rsid w:val="00555A2D"/>
    <w:rsid w:val="0055648C"/>
    <w:rsid w:val="00560A81"/>
    <w:rsid w:val="005629FC"/>
    <w:rsid w:val="00565FAE"/>
    <w:rsid w:val="00576E63"/>
    <w:rsid w:val="00576E99"/>
    <w:rsid w:val="00577FDC"/>
    <w:rsid w:val="005811F7"/>
    <w:rsid w:val="005823F8"/>
    <w:rsid w:val="005826CE"/>
    <w:rsid w:val="0058611F"/>
    <w:rsid w:val="00587615"/>
    <w:rsid w:val="00593EE0"/>
    <w:rsid w:val="00597993"/>
    <w:rsid w:val="005A015B"/>
    <w:rsid w:val="005A4ED5"/>
    <w:rsid w:val="005B1B3E"/>
    <w:rsid w:val="005B25BF"/>
    <w:rsid w:val="005C674A"/>
    <w:rsid w:val="005C7DEC"/>
    <w:rsid w:val="005D6133"/>
    <w:rsid w:val="005F01B8"/>
    <w:rsid w:val="005F05AC"/>
    <w:rsid w:val="00605AAE"/>
    <w:rsid w:val="0061172C"/>
    <w:rsid w:val="00615E17"/>
    <w:rsid w:val="00615E3A"/>
    <w:rsid w:val="00616536"/>
    <w:rsid w:val="00616C1F"/>
    <w:rsid w:val="006173D9"/>
    <w:rsid w:val="0062033A"/>
    <w:rsid w:val="00622F28"/>
    <w:rsid w:val="006273FF"/>
    <w:rsid w:val="00630530"/>
    <w:rsid w:val="0063237F"/>
    <w:rsid w:val="006377CE"/>
    <w:rsid w:val="006410C6"/>
    <w:rsid w:val="00642509"/>
    <w:rsid w:val="00642DC2"/>
    <w:rsid w:val="006461C6"/>
    <w:rsid w:val="00646607"/>
    <w:rsid w:val="00673313"/>
    <w:rsid w:val="006752BC"/>
    <w:rsid w:val="00675973"/>
    <w:rsid w:val="006761BF"/>
    <w:rsid w:val="00677D1D"/>
    <w:rsid w:val="00682759"/>
    <w:rsid w:val="00684DAA"/>
    <w:rsid w:val="0069067C"/>
    <w:rsid w:val="00697FC1"/>
    <w:rsid w:val="006A0A2B"/>
    <w:rsid w:val="006B1E91"/>
    <w:rsid w:val="006B25C1"/>
    <w:rsid w:val="006B385E"/>
    <w:rsid w:val="006B4627"/>
    <w:rsid w:val="006B61B5"/>
    <w:rsid w:val="006B7BDC"/>
    <w:rsid w:val="006C0579"/>
    <w:rsid w:val="006C0E81"/>
    <w:rsid w:val="006D5430"/>
    <w:rsid w:val="006D7A0D"/>
    <w:rsid w:val="006E34B2"/>
    <w:rsid w:val="006E3E14"/>
    <w:rsid w:val="006E422F"/>
    <w:rsid w:val="006E4A14"/>
    <w:rsid w:val="006F1024"/>
    <w:rsid w:val="006F3249"/>
    <w:rsid w:val="0070040B"/>
    <w:rsid w:val="007007AF"/>
    <w:rsid w:val="0070298F"/>
    <w:rsid w:val="00704F55"/>
    <w:rsid w:val="0070627F"/>
    <w:rsid w:val="007137E3"/>
    <w:rsid w:val="00715DC6"/>
    <w:rsid w:val="00717211"/>
    <w:rsid w:val="007217B7"/>
    <w:rsid w:val="00722244"/>
    <w:rsid w:val="00724AB2"/>
    <w:rsid w:val="00725EF6"/>
    <w:rsid w:val="0073037A"/>
    <w:rsid w:val="007317C6"/>
    <w:rsid w:val="00734384"/>
    <w:rsid w:val="0073482B"/>
    <w:rsid w:val="007365CD"/>
    <w:rsid w:val="00740264"/>
    <w:rsid w:val="00750264"/>
    <w:rsid w:val="00752009"/>
    <w:rsid w:val="007604FD"/>
    <w:rsid w:val="00760689"/>
    <w:rsid w:val="00763319"/>
    <w:rsid w:val="007648B3"/>
    <w:rsid w:val="00766A83"/>
    <w:rsid w:val="0076796C"/>
    <w:rsid w:val="00772A5D"/>
    <w:rsid w:val="00773FC8"/>
    <w:rsid w:val="007801B5"/>
    <w:rsid w:val="0078270F"/>
    <w:rsid w:val="007901AB"/>
    <w:rsid w:val="00790B79"/>
    <w:rsid w:val="00792EEF"/>
    <w:rsid w:val="007940E4"/>
    <w:rsid w:val="00796245"/>
    <w:rsid w:val="007965EF"/>
    <w:rsid w:val="007A2208"/>
    <w:rsid w:val="007A51A2"/>
    <w:rsid w:val="007A562B"/>
    <w:rsid w:val="007A78F0"/>
    <w:rsid w:val="007B20BE"/>
    <w:rsid w:val="007B2CD2"/>
    <w:rsid w:val="007B3728"/>
    <w:rsid w:val="007B3F89"/>
    <w:rsid w:val="007B4EB4"/>
    <w:rsid w:val="007B5E6E"/>
    <w:rsid w:val="007B6872"/>
    <w:rsid w:val="007C537B"/>
    <w:rsid w:val="007D093A"/>
    <w:rsid w:val="007D2C01"/>
    <w:rsid w:val="007D4B8F"/>
    <w:rsid w:val="007D6B54"/>
    <w:rsid w:val="007F5193"/>
    <w:rsid w:val="007F6858"/>
    <w:rsid w:val="007F74F3"/>
    <w:rsid w:val="007F7CBD"/>
    <w:rsid w:val="0080076F"/>
    <w:rsid w:val="0080187F"/>
    <w:rsid w:val="00806141"/>
    <w:rsid w:val="0080688C"/>
    <w:rsid w:val="00810D08"/>
    <w:rsid w:val="00810EE7"/>
    <w:rsid w:val="00813997"/>
    <w:rsid w:val="008142C3"/>
    <w:rsid w:val="00814B48"/>
    <w:rsid w:val="008217A0"/>
    <w:rsid w:val="008226CF"/>
    <w:rsid w:val="00822B79"/>
    <w:rsid w:val="00830B28"/>
    <w:rsid w:val="00831EBD"/>
    <w:rsid w:val="008338C3"/>
    <w:rsid w:val="00833968"/>
    <w:rsid w:val="008339AD"/>
    <w:rsid w:val="00833CEF"/>
    <w:rsid w:val="0084699D"/>
    <w:rsid w:val="00846F7D"/>
    <w:rsid w:val="0085129A"/>
    <w:rsid w:val="00854D0E"/>
    <w:rsid w:val="00856E07"/>
    <w:rsid w:val="00860F0D"/>
    <w:rsid w:val="008667D2"/>
    <w:rsid w:val="00870CCF"/>
    <w:rsid w:val="0087646B"/>
    <w:rsid w:val="00876EF6"/>
    <w:rsid w:val="008770B3"/>
    <w:rsid w:val="00887405"/>
    <w:rsid w:val="00891630"/>
    <w:rsid w:val="00894E03"/>
    <w:rsid w:val="0089656E"/>
    <w:rsid w:val="008978E2"/>
    <w:rsid w:val="00897972"/>
    <w:rsid w:val="008A5472"/>
    <w:rsid w:val="008A5E1C"/>
    <w:rsid w:val="008A7B1D"/>
    <w:rsid w:val="008B4AB1"/>
    <w:rsid w:val="008C04C9"/>
    <w:rsid w:val="008C0845"/>
    <w:rsid w:val="008C12EA"/>
    <w:rsid w:val="008C1C64"/>
    <w:rsid w:val="008C39A6"/>
    <w:rsid w:val="008C39BE"/>
    <w:rsid w:val="008C4A07"/>
    <w:rsid w:val="008D448F"/>
    <w:rsid w:val="008D4540"/>
    <w:rsid w:val="008D509B"/>
    <w:rsid w:val="008E6D2D"/>
    <w:rsid w:val="008F0334"/>
    <w:rsid w:val="008F0AE0"/>
    <w:rsid w:val="009003D8"/>
    <w:rsid w:val="00904358"/>
    <w:rsid w:val="0090639B"/>
    <w:rsid w:val="009107BF"/>
    <w:rsid w:val="00912BE5"/>
    <w:rsid w:val="0092106C"/>
    <w:rsid w:val="00922E7A"/>
    <w:rsid w:val="0092475B"/>
    <w:rsid w:val="00924D79"/>
    <w:rsid w:val="00927328"/>
    <w:rsid w:val="00927DFA"/>
    <w:rsid w:val="0093293E"/>
    <w:rsid w:val="00944244"/>
    <w:rsid w:val="00947689"/>
    <w:rsid w:val="009540E3"/>
    <w:rsid w:val="009544F7"/>
    <w:rsid w:val="009560DA"/>
    <w:rsid w:val="00956BD3"/>
    <w:rsid w:val="0095786E"/>
    <w:rsid w:val="00964C6C"/>
    <w:rsid w:val="00971573"/>
    <w:rsid w:val="009817B6"/>
    <w:rsid w:val="00982D53"/>
    <w:rsid w:val="009859C5"/>
    <w:rsid w:val="00995ADB"/>
    <w:rsid w:val="009A210E"/>
    <w:rsid w:val="009B71FF"/>
    <w:rsid w:val="009C1F91"/>
    <w:rsid w:val="009C4428"/>
    <w:rsid w:val="009C7A24"/>
    <w:rsid w:val="009D2C88"/>
    <w:rsid w:val="009D32D2"/>
    <w:rsid w:val="009D6BC9"/>
    <w:rsid w:val="009E39F5"/>
    <w:rsid w:val="009E422A"/>
    <w:rsid w:val="009F0B97"/>
    <w:rsid w:val="009F26CD"/>
    <w:rsid w:val="00A0391A"/>
    <w:rsid w:val="00A0754E"/>
    <w:rsid w:val="00A10D3B"/>
    <w:rsid w:val="00A11DBE"/>
    <w:rsid w:val="00A12748"/>
    <w:rsid w:val="00A128BC"/>
    <w:rsid w:val="00A130C1"/>
    <w:rsid w:val="00A14DCF"/>
    <w:rsid w:val="00A2222C"/>
    <w:rsid w:val="00A22A73"/>
    <w:rsid w:val="00A36EA9"/>
    <w:rsid w:val="00A370AE"/>
    <w:rsid w:val="00A372EA"/>
    <w:rsid w:val="00A45632"/>
    <w:rsid w:val="00A46978"/>
    <w:rsid w:val="00A500A3"/>
    <w:rsid w:val="00A5077E"/>
    <w:rsid w:val="00A524EE"/>
    <w:rsid w:val="00A5366C"/>
    <w:rsid w:val="00A546B6"/>
    <w:rsid w:val="00A56112"/>
    <w:rsid w:val="00A627EA"/>
    <w:rsid w:val="00A63A2F"/>
    <w:rsid w:val="00A6725B"/>
    <w:rsid w:val="00A70053"/>
    <w:rsid w:val="00A73732"/>
    <w:rsid w:val="00A82789"/>
    <w:rsid w:val="00A915E6"/>
    <w:rsid w:val="00A95841"/>
    <w:rsid w:val="00AA4A41"/>
    <w:rsid w:val="00AB4474"/>
    <w:rsid w:val="00AC2C94"/>
    <w:rsid w:val="00AC5AB8"/>
    <w:rsid w:val="00AC756E"/>
    <w:rsid w:val="00AC7D0B"/>
    <w:rsid w:val="00AD5130"/>
    <w:rsid w:val="00AE6570"/>
    <w:rsid w:val="00AF30F2"/>
    <w:rsid w:val="00AF5F2E"/>
    <w:rsid w:val="00B0549F"/>
    <w:rsid w:val="00B0791E"/>
    <w:rsid w:val="00B102A0"/>
    <w:rsid w:val="00B118B5"/>
    <w:rsid w:val="00B221A6"/>
    <w:rsid w:val="00B259FC"/>
    <w:rsid w:val="00B313FF"/>
    <w:rsid w:val="00B323E7"/>
    <w:rsid w:val="00B36ACE"/>
    <w:rsid w:val="00B477CD"/>
    <w:rsid w:val="00B503DB"/>
    <w:rsid w:val="00B517B8"/>
    <w:rsid w:val="00B60BFB"/>
    <w:rsid w:val="00B672BC"/>
    <w:rsid w:val="00B70CA8"/>
    <w:rsid w:val="00B715D5"/>
    <w:rsid w:val="00B7650B"/>
    <w:rsid w:val="00B80FA7"/>
    <w:rsid w:val="00B84218"/>
    <w:rsid w:val="00B86E2D"/>
    <w:rsid w:val="00B91A67"/>
    <w:rsid w:val="00B93592"/>
    <w:rsid w:val="00BA0A6E"/>
    <w:rsid w:val="00BA2413"/>
    <w:rsid w:val="00BA4C47"/>
    <w:rsid w:val="00BA6BA6"/>
    <w:rsid w:val="00BB33A3"/>
    <w:rsid w:val="00BB7B21"/>
    <w:rsid w:val="00BC5336"/>
    <w:rsid w:val="00BC6924"/>
    <w:rsid w:val="00BD2892"/>
    <w:rsid w:val="00BD5BE4"/>
    <w:rsid w:val="00BD7032"/>
    <w:rsid w:val="00BE0BDA"/>
    <w:rsid w:val="00BE37B7"/>
    <w:rsid w:val="00BE408C"/>
    <w:rsid w:val="00BE561A"/>
    <w:rsid w:val="00BE5E21"/>
    <w:rsid w:val="00BF07F8"/>
    <w:rsid w:val="00C0176F"/>
    <w:rsid w:val="00C01F78"/>
    <w:rsid w:val="00C02259"/>
    <w:rsid w:val="00C054C8"/>
    <w:rsid w:val="00C06114"/>
    <w:rsid w:val="00C1556D"/>
    <w:rsid w:val="00C20202"/>
    <w:rsid w:val="00C25CE9"/>
    <w:rsid w:val="00C25FD3"/>
    <w:rsid w:val="00C30E5D"/>
    <w:rsid w:val="00C32671"/>
    <w:rsid w:val="00C37513"/>
    <w:rsid w:val="00C42EDF"/>
    <w:rsid w:val="00C46B61"/>
    <w:rsid w:val="00C47DEB"/>
    <w:rsid w:val="00C52333"/>
    <w:rsid w:val="00C559C2"/>
    <w:rsid w:val="00C5668A"/>
    <w:rsid w:val="00C57B81"/>
    <w:rsid w:val="00C6046D"/>
    <w:rsid w:val="00C7025F"/>
    <w:rsid w:val="00C7105F"/>
    <w:rsid w:val="00C72063"/>
    <w:rsid w:val="00C760D1"/>
    <w:rsid w:val="00C822DF"/>
    <w:rsid w:val="00C90B18"/>
    <w:rsid w:val="00C9410F"/>
    <w:rsid w:val="00CA3309"/>
    <w:rsid w:val="00CA5677"/>
    <w:rsid w:val="00CB31AB"/>
    <w:rsid w:val="00CB4DAC"/>
    <w:rsid w:val="00CB4FDA"/>
    <w:rsid w:val="00CD2251"/>
    <w:rsid w:val="00CD2386"/>
    <w:rsid w:val="00CE2927"/>
    <w:rsid w:val="00CE3D23"/>
    <w:rsid w:val="00CE420C"/>
    <w:rsid w:val="00CE5D4D"/>
    <w:rsid w:val="00CE7DE3"/>
    <w:rsid w:val="00CF08F9"/>
    <w:rsid w:val="00CF37C5"/>
    <w:rsid w:val="00CF6053"/>
    <w:rsid w:val="00CF6D8C"/>
    <w:rsid w:val="00D01F49"/>
    <w:rsid w:val="00D02CEF"/>
    <w:rsid w:val="00D1580B"/>
    <w:rsid w:val="00D21411"/>
    <w:rsid w:val="00D303E9"/>
    <w:rsid w:val="00D32FEE"/>
    <w:rsid w:val="00D34D99"/>
    <w:rsid w:val="00D4529B"/>
    <w:rsid w:val="00D47F08"/>
    <w:rsid w:val="00D55601"/>
    <w:rsid w:val="00D5607A"/>
    <w:rsid w:val="00D56A8D"/>
    <w:rsid w:val="00D60F80"/>
    <w:rsid w:val="00D703F0"/>
    <w:rsid w:val="00D73CFE"/>
    <w:rsid w:val="00D767D2"/>
    <w:rsid w:val="00D839B0"/>
    <w:rsid w:val="00D83E2C"/>
    <w:rsid w:val="00D87F4A"/>
    <w:rsid w:val="00D87FEE"/>
    <w:rsid w:val="00DA0371"/>
    <w:rsid w:val="00DA4BA9"/>
    <w:rsid w:val="00DA6900"/>
    <w:rsid w:val="00DA6ADD"/>
    <w:rsid w:val="00DA7440"/>
    <w:rsid w:val="00DB2498"/>
    <w:rsid w:val="00DB2A9D"/>
    <w:rsid w:val="00DB6C68"/>
    <w:rsid w:val="00DB7E7D"/>
    <w:rsid w:val="00DC1F6C"/>
    <w:rsid w:val="00DC3D0B"/>
    <w:rsid w:val="00DC572C"/>
    <w:rsid w:val="00DC7587"/>
    <w:rsid w:val="00DD3479"/>
    <w:rsid w:val="00DD684D"/>
    <w:rsid w:val="00DD721A"/>
    <w:rsid w:val="00DD7A1B"/>
    <w:rsid w:val="00DE1354"/>
    <w:rsid w:val="00DE1A4C"/>
    <w:rsid w:val="00DE23FE"/>
    <w:rsid w:val="00DE2E3F"/>
    <w:rsid w:val="00DF6A59"/>
    <w:rsid w:val="00DF7DBD"/>
    <w:rsid w:val="00E1310C"/>
    <w:rsid w:val="00E1429A"/>
    <w:rsid w:val="00E14954"/>
    <w:rsid w:val="00E153CC"/>
    <w:rsid w:val="00E15E6C"/>
    <w:rsid w:val="00E16ABB"/>
    <w:rsid w:val="00E20A62"/>
    <w:rsid w:val="00E265E7"/>
    <w:rsid w:val="00E271BA"/>
    <w:rsid w:val="00E328BA"/>
    <w:rsid w:val="00E335A0"/>
    <w:rsid w:val="00E33767"/>
    <w:rsid w:val="00E37C7C"/>
    <w:rsid w:val="00E4038A"/>
    <w:rsid w:val="00E52E15"/>
    <w:rsid w:val="00E5545A"/>
    <w:rsid w:val="00E60503"/>
    <w:rsid w:val="00E61099"/>
    <w:rsid w:val="00E636A7"/>
    <w:rsid w:val="00E716B5"/>
    <w:rsid w:val="00E8061E"/>
    <w:rsid w:val="00E8408B"/>
    <w:rsid w:val="00E91FE9"/>
    <w:rsid w:val="00E952C5"/>
    <w:rsid w:val="00E96152"/>
    <w:rsid w:val="00EA4C6B"/>
    <w:rsid w:val="00EB6B25"/>
    <w:rsid w:val="00EC3F6F"/>
    <w:rsid w:val="00EC53B1"/>
    <w:rsid w:val="00EC7FE2"/>
    <w:rsid w:val="00ED0217"/>
    <w:rsid w:val="00ED138B"/>
    <w:rsid w:val="00EE3E6E"/>
    <w:rsid w:val="00EE4FA9"/>
    <w:rsid w:val="00EF0945"/>
    <w:rsid w:val="00F0608B"/>
    <w:rsid w:val="00F06135"/>
    <w:rsid w:val="00F124A6"/>
    <w:rsid w:val="00F14A2F"/>
    <w:rsid w:val="00F17A01"/>
    <w:rsid w:val="00F20772"/>
    <w:rsid w:val="00F207C1"/>
    <w:rsid w:val="00F24BF9"/>
    <w:rsid w:val="00F318CB"/>
    <w:rsid w:val="00F43C3F"/>
    <w:rsid w:val="00F445F3"/>
    <w:rsid w:val="00F44C1B"/>
    <w:rsid w:val="00F53676"/>
    <w:rsid w:val="00F54377"/>
    <w:rsid w:val="00F6150F"/>
    <w:rsid w:val="00F70236"/>
    <w:rsid w:val="00F734D4"/>
    <w:rsid w:val="00F7418E"/>
    <w:rsid w:val="00F7564C"/>
    <w:rsid w:val="00F75A53"/>
    <w:rsid w:val="00F84004"/>
    <w:rsid w:val="00F8539B"/>
    <w:rsid w:val="00F872E6"/>
    <w:rsid w:val="00F91C68"/>
    <w:rsid w:val="00F936F5"/>
    <w:rsid w:val="00F961A8"/>
    <w:rsid w:val="00FC611E"/>
    <w:rsid w:val="00FD25D3"/>
    <w:rsid w:val="00FD2E2F"/>
    <w:rsid w:val="00FD5598"/>
    <w:rsid w:val="00FD79D9"/>
    <w:rsid w:val="00FE3D32"/>
    <w:rsid w:val="00FE7E57"/>
    <w:rsid w:val="00FF0D60"/>
    <w:rsid w:val="00FF6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72280F6A"/>
  <w15:docId w15:val="{25237197-8F18-44BB-9AA0-E3DF6B0B7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E17"/>
    <w:rPr>
      <w:sz w:val="24"/>
    </w:rPr>
  </w:style>
  <w:style w:type="paragraph" w:styleId="Heading1">
    <w:name w:val="heading 1"/>
    <w:basedOn w:val="Normal"/>
    <w:next w:val="Normal"/>
    <w:qFormat/>
    <w:pPr>
      <w:keepNext/>
      <w:outlineLvl w:val="0"/>
    </w:pPr>
    <w:rPr>
      <w:b/>
      <w:sz w:val="20"/>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rsid w:val="00392D0F"/>
    <w:pPr>
      <w:keepNext/>
      <w:spacing w:before="240" w:after="60"/>
      <w:outlineLvl w:val="2"/>
    </w:pPr>
    <w:rPr>
      <w:rFonts w:ascii="Arial" w:hAnsi="Arial" w:cs="Arial"/>
      <w:b/>
      <w:bCs/>
      <w:sz w:val="26"/>
      <w:szCs w:val="26"/>
    </w:rPr>
  </w:style>
  <w:style w:type="paragraph" w:styleId="Heading4">
    <w:name w:val="heading 4"/>
    <w:basedOn w:val="Normal"/>
    <w:next w:val="Normal"/>
    <w:qFormat/>
    <w:rsid w:val="00392D0F"/>
    <w:pPr>
      <w:keepNext/>
      <w:spacing w:before="240" w:after="60"/>
      <w:outlineLvl w:val="3"/>
    </w:pPr>
    <w:rPr>
      <w:b/>
      <w:bCs/>
      <w:sz w:val="28"/>
      <w:szCs w:val="28"/>
    </w:rPr>
  </w:style>
  <w:style w:type="paragraph" w:styleId="Heading5">
    <w:name w:val="heading 5"/>
    <w:basedOn w:val="Normal"/>
    <w:next w:val="Normal"/>
    <w:qFormat/>
    <w:rsid w:val="00392D0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rPr>
      <w:rFonts w:ascii="Arial" w:hAnsi="Arial"/>
      <w:sz w:val="20"/>
    </w:rPr>
  </w:style>
  <w:style w:type="paragraph" w:styleId="EnvelopeAddress">
    <w:name w:val="envelope address"/>
    <w:basedOn w:val="Normal"/>
    <w:pPr>
      <w:framePr w:w="7920" w:h="1980" w:hRule="exact" w:hSpace="180" w:wrap="auto" w:hAnchor="page" w:xAlign="center" w:yAlign="bottom"/>
      <w:ind w:left="2880"/>
    </w:pPr>
    <w:rPr>
      <w:rFonts w:ascii="Arial" w:hAnsi="Arial"/>
      <w:caps/>
    </w:rPr>
  </w:style>
  <w:style w:type="paragraph" w:styleId="Title">
    <w:name w:val="Title"/>
    <w:basedOn w:val="Normal"/>
    <w:qFormat/>
    <w:pPr>
      <w:jc w:val="center"/>
    </w:pPr>
    <w:rPr>
      <w:rFonts w:ascii="Arial" w:hAnsi="Arial"/>
      <w:b/>
    </w:rPr>
  </w:style>
  <w:style w:type="paragraph" w:styleId="BodyTextIndent">
    <w:name w:val="Body Text Indent"/>
    <w:basedOn w:val="Normal"/>
    <w:pPr>
      <w:numPr>
        <w:ilvl w:val="12"/>
      </w:numPr>
      <w:ind w:left="360" w:hanging="360"/>
    </w:pPr>
  </w:style>
  <w:style w:type="paragraph" w:styleId="BodyTextIndent3">
    <w:name w:val="Body Text Indent 3"/>
    <w:basedOn w:val="Normal"/>
    <w:pPr>
      <w:ind w:left="720"/>
    </w:pPr>
    <w:rPr>
      <w:rFonts w:ascii="Courier" w:hAnsi="Courier"/>
    </w:rPr>
  </w:style>
  <w:style w:type="paragraph" w:styleId="BodyText2">
    <w:name w:val="Body Text 2"/>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70627F"/>
    <w:rPr>
      <w:rFonts w:ascii="Tahoma" w:hAnsi="Tahoma" w:cs="Tahoma"/>
      <w:sz w:val="16"/>
      <w:szCs w:val="16"/>
    </w:rPr>
  </w:style>
  <w:style w:type="paragraph" w:styleId="BodyTextIndent2">
    <w:name w:val="Body Text Indent 2"/>
    <w:basedOn w:val="Normal"/>
    <w:rsid w:val="00392D0F"/>
    <w:pPr>
      <w:spacing w:after="120" w:line="480" w:lineRule="auto"/>
      <w:ind w:left="360"/>
    </w:pPr>
  </w:style>
  <w:style w:type="paragraph" w:styleId="BodyText3">
    <w:name w:val="Body Text 3"/>
    <w:basedOn w:val="Normal"/>
    <w:rsid w:val="00392D0F"/>
    <w:pPr>
      <w:spacing w:after="120"/>
    </w:pPr>
    <w:rPr>
      <w:sz w:val="16"/>
      <w:szCs w:val="16"/>
    </w:rPr>
  </w:style>
  <w:style w:type="table" w:styleId="TableGrid">
    <w:name w:val="Table Grid"/>
    <w:basedOn w:val="TableNormal"/>
    <w:rsid w:val="00CE7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07316"/>
    <w:rPr>
      <w:sz w:val="24"/>
    </w:rPr>
  </w:style>
  <w:style w:type="paragraph" w:customStyle="1" w:styleId="Default">
    <w:name w:val="Default"/>
    <w:rsid w:val="0092475B"/>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9540E3"/>
    <w:rPr>
      <w:color w:val="605E5C"/>
      <w:shd w:val="clear" w:color="auto" w:fill="E1DFDD"/>
    </w:rPr>
  </w:style>
  <w:style w:type="character" w:customStyle="1" w:styleId="normaltextrun">
    <w:name w:val="normaltextrun"/>
    <w:basedOn w:val="DefaultParagraphFont"/>
    <w:rsid w:val="00763319"/>
  </w:style>
  <w:style w:type="character" w:customStyle="1" w:styleId="findhit">
    <w:name w:val="findhit"/>
    <w:basedOn w:val="DefaultParagraphFont"/>
    <w:rsid w:val="00763319"/>
  </w:style>
  <w:style w:type="paragraph" w:styleId="ListParagraph">
    <w:name w:val="List Paragraph"/>
    <w:basedOn w:val="Normal"/>
    <w:uiPriority w:val="34"/>
    <w:qFormat/>
    <w:rsid w:val="00E952C5"/>
    <w:pPr>
      <w:ind w:left="720"/>
      <w:contextualSpacing/>
    </w:pPr>
  </w:style>
  <w:style w:type="character" w:styleId="CommentReference">
    <w:name w:val="annotation reference"/>
    <w:basedOn w:val="DefaultParagraphFont"/>
    <w:uiPriority w:val="99"/>
    <w:semiHidden/>
    <w:unhideWhenUsed/>
    <w:rsid w:val="001C1011"/>
    <w:rPr>
      <w:sz w:val="16"/>
      <w:szCs w:val="16"/>
    </w:rPr>
  </w:style>
  <w:style w:type="paragraph" w:styleId="CommentText">
    <w:name w:val="annotation text"/>
    <w:basedOn w:val="Normal"/>
    <w:link w:val="CommentTextChar"/>
    <w:uiPriority w:val="99"/>
    <w:unhideWhenUsed/>
    <w:rsid w:val="001C1011"/>
    <w:rPr>
      <w:sz w:val="20"/>
    </w:rPr>
  </w:style>
  <w:style w:type="character" w:customStyle="1" w:styleId="CommentTextChar">
    <w:name w:val="Comment Text Char"/>
    <w:basedOn w:val="DefaultParagraphFont"/>
    <w:link w:val="CommentText"/>
    <w:uiPriority w:val="99"/>
    <w:rsid w:val="001C1011"/>
  </w:style>
  <w:style w:type="paragraph" w:styleId="CommentSubject">
    <w:name w:val="annotation subject"/>
    <w:basedOn w:val="CommentText"/>
    <w:next w:val="CommentText"/>
    <w:link w:val="CommentSubjectChar"/>
    <w:uiPriority w:val="99"/>
    <w:semiHidden/>
    <w:unhideWhenUsed/>
    <w:rsid w:val="001C1011"/>
    <w:rPr>
      <w:b/>
      <w:bCs/>
    </w:rPr>
  </w:style>
  <w:style w:type="character" w:customStyle="1" w:styleId="CommentSubjectChar">
    <w:name w:val="Comment Subject Char"/>
    <w:basedOn w:val="CommentTextChar"/>
    <w:link w:val="CommentSubject"/>
    <w:uiPriority w:val="99"/>
    <w:semiHidden/>
    <w:rsid w:val="001C1011"/>
    <w:rPr>
      <w:b/>
      <w:bCs/>
    </w:rPr>
  </w:style>
  <w:style w:type="paragraph" w:styleId="Revision">
    <w:name w:val="Revision"/>
    <w:hidden/>
    <w:uiPriority w:val="99"/>
    <w:semiHidden/>
    <w:rsid w:val="00D34D99"/>
    <w:rPr>
      <w:sz w:val="24"/>
    </w:rPr>
  </w:style>
  <w:style w:type="table" w:styleId="PlainTable3">
    <w:name w:val="Plain Table 3"/>
    <w:basedOn w:val="TableNormal"/>
    <w:uiPriority w:val="43"/>
    <w:rsid w:val="00846F7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846F7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846F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477789">
      <w:bodyDiv w:val="1"/>
      <w:marLeft w:val="0"/>
      <w:marRight w:val="0"/>
      <w:marTop w:val="0"/>
      <w:marBottom w:val="0"/>
      <w:divBdr>
        <w:top w:val="none" w:sz="0" w:space="0" w:color="auto"/>
        <w:left w:val="none" w:sz="0" w:space="0" w:color="auto"/>
        <w:bottom w:val="none" w:sz="0" w:space="0" w:color="auto"/>
        <w:right w:val="none" w:sz="0" w:space="0" w:color="auto"/>
      </w:divBdr>
      <w:divsChild>
        <w:div w:id="925846772">
          <w:marLeft w:val="0"/>
          <w:marRight w:val="0"/>
          <w:marTop w:val="0"/>
          <w:marBottom w:val="0"/>
          <w:divBdr>
            <w:top w:val="none" w:sz="0" w:space="0" w:color="auto"/>
            <w:left w:val="none" w:sz="0" w:space="0" w:color="auto"/>
            <w:bottom w:val="none" w:sz="0" w:space="0" w:color="auto"/>
            <w:right w:val="none" w:sz="0" w:space="0" w:color="auto"/>
          </w:divBdr>
          <w:divsChild>
            <w:div w:id="1853061860">
              <w:marLeft w:val="0"/>
              <w:marRight w:val="0"/>
              <w:marTop w:val="0"/>
              <w:marBottom w:val="0"/>
              <w:divBdr>
                <w:top w:val="none" w:sz="0" w:space="0" w:color="auto"/>
                <w:left w:val="none" w:sz="0" w:space="0" w:color="auto"/>
                <w:bottom w:val="none" w:sz="0" w:space="0" w:color="auto"/>
                <w:right w:val="none" w:sz="0" w:space="0" w:color="auto"/>
              </w:divBdr>
              <w:divsChild>
                <w:div w:id="126603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841436">
          <w:marLeft w:val="0"/>
          <w:marRight w:val="0"/>
          <w:marTop w:val="0"/>
          <w:marBottom w:val="0"/>
          <w:divBdr>
            <w:top w:val="none" w:sz="0" w:space="0" w:color="auto"/>
            <w:left w:val="none" w:sz="0" w:space="0" w:color="auto"/>
            <w:bottom w:val="none" w:sz="0" w:space="0" w:color="auto"/>
            <w:right w:val="none" w:sz="0" w:space="0" w:color="auto"/>
          </w:divBdr>
          <w:divsChild>
            <w:div w:id="35238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43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ps.gov/subjects/taxincentives/secretarys-standards-rehabilitation.htm" TargetMode="External"/><Relationship Id="rId18" Type="http://schemas.openxmlformats.org/officeDocument/2006/relationships/hyperlink" Target="https://history.sd.gov/preservation/nationalregisterprocedures" TargetMode="External"/><Relationship Id="rId26" Type="http://schemas.openxmlformats.org/officeDocument/2006/relationships/image" Target="media/image7.png"/><Relationship Id="rId39" Type="http://schemas.openxmlformats.org/officeDocument/2006/relationships/hyperlink" Target="mailto:Duncan.Trau@state.sd.us" TargetMode="External"/><Relationship Id="rId21" Type="http://schemas.openxmlformats.org/officeDocument/2006/relationships/image" Target="media/image2.png"/><Relationship Id="rId34" Type="http://schemas.openxmlformats.org/officeDocument/2006/relationships/image" Target="media/image15.png"/><Relationship Id="rId42" Type="http://schemas.openxmlformats.org/officeDocument/2006/relationships/image" Target="media/image18.png"/><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istory.sd.gov/Membership" TargetMode="External"/><Relationship Id="rId24" Type="http://schemas.openxmlformats.org/officeDocument/2006/relationships/image" Target="media/image5.png"/><Relationship Id="rId32" Type="http://schemas.openxmlformats.org/officeDocument/2006/relationships/image" Target="media/image13.png"/><Relationship Id="rId37" Type="http://schemas.openxmlformats.org/officeDocument/2006/relationships/hyperlink" Target="mailto:Maddie.Ferrell@state.sd.us" TargetMode="External"/><Relationship Id="rId40" Type="http://schemas.openxmlformats.org/officeDocument/2006/relationships/hyperlink" Target="mailto:ChrisB.Nelson@state.sd.us" TargetMode="External"/><Relationship Id="rId45"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www.nps.gov/orgs/1739/preservation-by-topic.htm" TargetMode="Externa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image" Target="media/image17.png"/><Relationship Id="rId10" Type="http://schemas.openxmlformats.org/officeDocument/2006/relationships/footer" Target="footer1.xml"/><Relationship Id="rId19" Type="http://schemas.openxmlformats.org/officeDocument/2006/relationships/footer" Target="footer3.xml"/><Relationship Id="rId31" Type="http://schemas.openxmlformats.org/officeDocument/2006/relationships/image" Target="media/image12.png"/><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hpo@state.sd.us" TargetMode="External"/><Relationship Id="rId14" Type="http://schemas.openxmlformats.org/officeDocument/2006/relationships/hyperlink" Target="https://www.nps.gov/subjects/taxincentives/upload/role-economic-technical-feasibility-applying-standards.pdf"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image" Target="media/image16.png"/><Relationship Id="rId43" Type="http://schemas.openxmlformats.org/officeDocument/2006/relationships/hyperlink" Target="https://history.sd.gov/membership.aspx"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history.sd.gov/preservation/fundingopportunities.aspx" TargetMode="External"/><Relationship Id="rId17" Type="http://schemas.openxmlformats.org/officeDocument/2006/relationships/hyperlink" Target="https://history.sd.gov/preservation/nationalregisterprocedures" TargetMode="External"/><Relationship Id="rId25" Type="http://schemas.openxmlformats.org/officeDocument/2006/relationships/image" Target="media/image6.png"/><Relationship Id="rId33" Type="http://schemas.openxmlformats.org/officeDocument/2006/relationships/image" Target="media/image14.png"/><Relationship Id="rId38" Type="http://schemas.openxmlformats.org/officeDocument/2006/relationships/hyperlink" Target="mailto:Heather.Mulliner@state.sd.us" TargetMode="External"/><Relationship Id="rId46" Type="http://schemas.openxmlformats.org/officeDocument/2006/relationships/fontTable" Target="fontTable.xml"/><Relationship Id="rId20" Type="http://schemas.openxmlformats.org/officeDocument/2006/relationships/footer" Target="footer4.xml"/><Relationship Id="rId41" Type="http://schemas.openxmlformats.org/officeDocument/2006/relationships/hyperlink" Target="mailto:Liz.Almlie@state.s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9FF0A-3B9E-4E3F-B618-2C9EC73D7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3153</TotalTime>
  <Pages>17</Pages>
  <Words>5925</Words>
  <Characters>35600</Characters>
  <Application>Microsoft Office Word</Application>
  <DocSecurity>0</DocSecurity>
  <Lines>296</Lines>
  <Paragraphs>82</Paragraphs>
  <ScaleCrop>false</ScaleCrop>
  <HeadingPairs>
    <vt:vector size="2" baseType="variant">
      <vt:variant>
        <vt:lpstr>Title</vt:lpstr>
      </vt:variant>
      <vt:variant>
        <vt:i4>1</vt:i4>
      </vt:variant>
    </vt:vector>
  </HeadingPairs>
  <TitlesOfParts>
    <vt:vector size="1" baseType="lpstr">
      <vt:lpstr>South Dakota State Historical Society</vt:lpstr>
    </vt:vector>
  </TitlesOfParts>
  <Company>State of South Dakota</Company>
  <LinksUpToDate>false</LinksUpToDate>
  <CharactersWithSpaces>41443</CharactersWithSpaces>
  <SharedDoc>false</SharedDoc>
  <HLinks>
    <vt:vector size="48" baseType="variant">
      <vt:variant>
        <vt:i4>3473421</vt:i4>
      </vt:variant>
      <vt:variant>
        <vt:i4>49</vt:i4>
      </vt:variant>
      <vt:variant>
        <vt:i4>0</vt:i4>
      </vt:variant>
      <vt:variant>
        <vt:i4>5</vt:i4>
      </vt:variant>
      <vt:variant>
        <vt:lpwstr>mailto:Amy.Rubingh@state.sd.us</vt:lpwstr>
      </vt:variant>
      <vt:variant>
        <vt:lpwstr/>
      </vt:variant>
      <vt:variant>
        <vt:i4>852031</vt:i4>
      </vt:variant>
      <vt:variant>
        <vt:i4>46</vt:i4>
      </vt:variant>
      <vt:variant>
        <vt:i4>0</vt:i4>
      </vt:variant>
      <vt:variant>
        <vt:i4>5</vt:i4>
      </vt:variant>
      <vt:variant>
        <vt:lpwstr>mailto:Paige.HoskinsonOlson@state.sd.us</vt:lpwstr>
      </vt:variant>
      <vt:variant>
        <vt:lpwstr/>
      </vt:variant>
      <vt:variant>
        <vt:i4>7667802</vt:i4>
      </vt:variant>
      <vt:variant>
        <vt:i4>43</vt:i4>
      </vt:variant>
      <vt:variant>
        <vt:i4>0</vt:i4>
      </vt:variant>
      <vt:variant>
        <vt:i4>5</vt:i4>
      </vt:variant>
      <vt:variant>
        <vt:lpwstr>mailto:Cindy.Snow@state.sd.us</vt:lpwstr>
      </vt:variant>
      <vt:variant>
        <vt:lpwstr/>
      </vt:variant>
      <vt:variant>
        <vt:i4>7929951</vt:i4>
      </vt:variant>
      <vt:variant>
        <vt:i4>40</vt:i4>
      </vt:variant>
      <vt:variant>
        <vt:i4>0</vt:i4>
      </vt:variant>
      <vt:variant>
        <vt:i4>5</vt:i4>
      </vt:variant>
      <vt:variant>
        <vt:lpwstr>mailto:Paul.Porter@state.sd.us</vt:lpwstr>
      </vt:variant>
      <vt:variant>
        <vt:lpwstr/>
      </vt:variant>
      <vt:variant>
        <vt:i4>3801096</vt:i4>
      </vt:variant>
      <vt:variant>
        <vt:i4>37</vt:i4>
      </vt:variant>
      <vt:variant>
        <vt:i4>0</vt:i4>
      </vt:variant>
      <vt:variant>
        <vt:i4>5</vt:i4>
      </vt:variant>
      <vt:variant>
        <vt:lpwstr>mailto:Jennifer.Brosz@state.sd.us</vt:lpwstr>
      </vt:variant>
      <vt:variant>
        <vt:lpwstr/>
      </vt:variant>
      <vt:variant>
        <vt:i4>7209026</vt:i4>
      </vt:variant>
      <vt:variant>
        <vt:i4>34</vt:i4>
      </vt:variant>
      <vt:variant>
        <vt:i4>0</vt:i4>
      </vt:variant>
      <vt:variant>
        <vt:i4>5</vt:i4>
      </vt:variant>
      <vt:variant>
        <vt:lpwstr>mailto:Liz.Almlie@state.sd.us</vt:lpwstr>
      </vt:variant>
      <vt:variant>
        <vt:lpwstr/>
      </vt:variant>
      <vt:variant>
        <vt:i4>983099</vt:i4>
      </vt:variant>
      <vt:variant>
        <vt:i4>31</vt:i4>
      </vt:variant>
      <vt:variant>
        <vt:i4>0</vt:i4>
      </vt:variant>
      <vt:variant>
        <vt:i4>5</vt:i4>
      </vt:variant>
      <vt:variant>
        <vt:lpwstr>mailto:Chrisb.Nelson@state.sd.us</vt:lpwstr>
      </vt:variant>
      <vt:variant>
        <vt:lpwstr/>
      </vt:variant>
      <vt:variant>
        <vt:i4>1966183</vt:i4>
      </vt:variant>
      <vt:variant>
        <vt:i4>28</vt:i4>
      </vt:variant>
      <vt:variant>
        <vt:i4>0</vt:i4>
      </vt:variant>
      <vt:variant>
        <vt:i4>5</vt:i4>
      </vt:variant>
      <vt:variant>
        <vt:lpwstr>mailto:shpo@state.sd.us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State Historical Society</dc:title>
  <dc:creator>Stephen Rogers</dc:creator>
  <cp:lastModifiedBy>Almlie, Liz</cp:lastModifiedBy>
  <cp:revision>109</cp:revision>
  <cp:lastPrinted>2025-10-22T21:51:00Z</cp:lastPrinted>
  <dcterms:created xsi:type="dcterms:W3CDTF">2024-04-02T22:16:00Z</dcterms:created>
  <dcterms:modified xsi:type="dcterms:W3CDTF">2026-03-19T20:58:00Z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2025-03-06T15:52:21Z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7f815b57-396f-4314-bd04-2b72d9cef36b</vt:lpwstr>
  </property>
  <property fmtid="{D5CDD505-2E9C-101B-9397-08002B2CF9AE}" pid="8" name="MSIP_Label_ec3b1a8e-41ed-4bc7-92d1-0305fbefd661_ContentBits">
    <vt:lpwstr>0</vt:lpwstr>
  </property>
  <property fmtid="{D5CDD505-2E9C-101B-9397-08002B2CF9AE}" pid="9" name="GrammarlyDocumentId">
    <vt:lpwstr>b5e29471-ec5e-4161-8f3a-1aed3b40399a</vt:lpwstr>
  </property>
</Properties>
</file>